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20BB1" w14:textId="2028D738" w:rsidR="00A82042" w:rsidRPr="00CE4321" w:rsidRDefault="0057034C" w:rsidP="000F54D7">
      <w:pPr>
        <w:pStyle w:val="a7"/>
        <w:spacing w:before="0" w:after="0"/>
        <w:rPr>
          <w:rFonts w:ascii="游ゴシック" w:eastAsia="游ゴシック" w:hAnsi="游ゴシック"/>
          <w:color w:val="385623" w:themeColor="accent6" w:themeShade="80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E4321">
        <w:rPr>
          <w:rFonts w:ascii="游ゴシック" w:eastAsia="游ゴシック" w:hAnsi="游ゴシック" w:hint="eastAsia"/>
          <w:color w:val="385623" w:themeColor="accent6" w:themeShade="80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新滝</w:t>
      </w:r>
      <w:r w:rsidR="00A327F6" w:rsidRPr="00CE4321">
        <w:rPr>
          <w:rFonts w:ascii="游ゴシック" w:eastAsia="游ゴシック" w:hAnsi="游ゴシック" w:hint="eastAsia"/>
          <w:color w:val="385623" w:themeColor="accent6" w:themeShade="80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村</w:t>
      </w:r>
      <w:r w:rsidR="00C176FB" w:rsidRPr="00CE4321">
        <w:rPr>
          <w:rFonts w:ascii="游ゴシック" w:eastAsia="游ゴシック" w:hAnsi="游ゴシック" w:hint="eastAsia"/>
          <w:color w:val="385623" w:themeColor="accent6" w:themeShade="80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　</w:t>
      </w:r>
      <w:r w:rsidR="00311F8D" w:rsidRPr="00CE4321">
        <w:rPr>
          <w:rFonts w:ascii="游ゴシック" w:eastAsia="游ゴシック" w:hAnsi="游ゴシック" w:hint="eastAsia"/>
          <w:color w:val="385623" w:themeColor="accent6" w:themeShade="80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移住体験</w:t>
      </w:r>
      <w:r w:rsidR="00364706" w:rsidRPr="00CE4321">
        <w:rPr>
          <w:rFonts w:ascii="游ゴシック" w:eastAsia="游ゴシック" w:hAnsi="游ゴシック" w:hint="eastAsia"/>
          <w:color w:val="385623" w:themeColor="accent6" w:themeShade="80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者</w:t>
      </w:r>
      <w:r w:rsidR="00A82042" w:rsidRPr="00CE4321">
        <w:rPr>
          <w:rFonts w:ascii="游ゴシック" w:eastAsia="游ゴシック" w:hAnsi="游ゴシック" w:hint="eastAsia"/>
          <w:color w:val="385623" w:themeColor="accent6" w:themeShade="80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募集！</w:t>
      </w:r>
    </w:p>
    <w:p w14:paraId="7FE109CB" w14:textId="77777777" w:rsidR="000F54D7" w:rsidRPr="000F54D7" w:rsidRDefault="000F54D7" w:rsidP="000F54D7">
      <w:pPr>
        <w:ind w:leftChars="300" w:left="630" w:rightChars="300" w:right="630"/>
        <w:rPr>
          <w:rFonts w:ascii="游ゴシック" w:eastAsia="游ゴシック" w:hAnsi="游ゴシック"/>
        </w:rPr>
      </w:pPr>
      <w:r w:rsidRPr="000F54D7">
        <w:rPr>
          <w:rFonts w:ascii="游ゴシック" w:eastAsia="游ゴシック" w:hAnsi="游ゴシック" w:hint="eastAsia"/>
        </w:rPr>
        <w:t>新滝村では、村内に移住を検討されている皆様を対象とした、移住体験プログラムをご用意しています。体験用住宅に短期間滞在しながら、移住後のイメージを掴んでいただくという内容です。「田舎暮らしに憧れるけど不安」「どんな生活環境なのか知りたい」という方は、ぜひこのプログラムにご応募ください。</w:t>
      </w:r>
    </w:p>
    <w:p w14:paraId="261B589B" w14:textId="685C0158" w:rsidR="00D46AF6" w:rsidRDefault="000F54D7" w:rsidP="000F54D7">
      <w:pPr>
        <w:jc w:val="center"/>
        <w:rPr>
          <w:rFonts w:ascii="游ゴシック" w:eastAsia="游ゴシック" w:hAnsi="游ゴシック"/>
        </w:rPr>
      </w:pPr>
      <w:r w:rsidRPr="000F54D7">
        <w:rPr>
          <w:rFonts w:ascii="游ゴシック" w:eastAsia="游ゴシック" w:hAnsi="游ゴシック" w:hint="eastAsia"/>
          <w:noProof/>
        </w:rPr>
        <w:drawing>
          <wp:inline distT="0" distB="0" distL="0" distR="0" wp14:anchorId="36A61D86" wp14:editId="0B987D1E">
            <wp:extent cx="4361998" cy="2916000"/>
            <wp:effectExtent l="0" t="0" r="635" b="0"/>
            <wp:docPr id="1" name="図 1" descr="風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風景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1998" cy="29160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2CAC82D5" w14:textId="77777777" w:rsidR="00472158" w:rsidRPr="000F54D7" w:rsidRDefault="00472158" w:rsidP="00472158">
      <w:pPr>
        <w:rPr>
          <w:rFonts w:ascii="游ゴシック" w:eastAsia="游ゴシック" w:hAnsi="游ゴシック"/>
        </w:rPr>
      </w:pPr>
    </w:p>
    <w:p w14:paraId="07F12C9B" w14:textId="272A3B9C" w:rsidR="00A82042" w:rsidRPr="000F54D7" w:rsidRDefault="00A327F6" w:rsidP="00B92BD5">
      <w:pPr>
        <w:pStyle w:val="a9"/>
        <w:numPr>
          <w:ilvl w:val="0"/>
          <w:numId w:val="1"/>
        </w:numPr>
        <w:tabs>
          <w:tab w:val="left" w:pos="3360"/>
        </w:tabs>
        <w:ind w:leftChars="800" w:left="2100"/>
        <w:rPr>
          <w:rFonts w:ascii="游ゴシック" w:eastAsia="游ゴシック" w:hAnsi="游ゴシック"/>
        </w:rPr>
      </w:pPr>
      <w:r w:rsidRPr="000F54D7">
        <w:rPr>
          <w:rFonts w:ascii="游ゴシック" w:eastAsia="游ゴシック" w:hAnsi="游ゴシック" w:hint="eastAsia"/>
        </w:rPr>
        <w:t>募集世帯</w:t>
      </w:r>
      <w:r w:rsidR="00364706" w:rsidRPr="000F54D7">
        <w:rPr>
          <w:rFonts w:ascii="游ゴシック" w:eastAsia="游ゴシック" w:hAnsi="游ゴシック" w:hint="eastAsia"/>
        </w:rPr>
        <w:t>数</w:t>
      </w:r>
      <w:r w:rsidR="000F54D7" w:rsidRPr="000F54D7">
        <w:rPr>
          <w:rFonts w:ascii="游ゴシック" w:eastAsia="游ゴシック" w:hAnsi="游ゴシック"/>
        </w:rPr>
        <w:tab/>
      </w:r>
      <w:r w:rsidR="00B92BD5">
        <w:rPr>
          <w:rFonts w:ascii="游ゴシック" w:eastAsia="游ゴシック" w:hAnsi="游ゴシック" w:hint="eastAsia"/>
        </w:rPr>
        <w:t>：</w:t>
      </w:r>
      <w:r w:rsidRPr="000F54D7">
        <w:rPr>
          <w:rFonts w:ascii="游ゴシック" w:eastAsia="游ゴシック" w:hAnsi="游ゴシック"/>
        </w:rPr>
        <w:t>3</w:t>
      </w:r>
      <w:r w:rsidR="00B97F11" w:rsidRPr="000F54D7">
        <w:rPr>
          <w:rFonts w:ascii="游ゴシック" w:eastAsia="游ゴシック" w:hAnsi="游ゴシック" w:hint="eastAsia"/>
        </w:rPr>
        <w:t>世帯</w:t>
      </w:r>
    </w:p>
    <w:p w14:paraId="4A48E464" w14:textId="35EFB0C3" w:rsidR="00A82042" w:rsidRPr="000F54D7" w:rsidRDefault="00B137FD" w:rsidP="00B92BD5">
      <w:pPr>
        <w:pStyle w:val="a9"/>
        <w:numPr>
          <w:ilvl w:val="0"/>
          <w:numId w:val="1"/>
        </w:numPr>
        <w:tabs>
          <w:tab w:val="left" w:pos="3360"/>
        </w:tabs>
        <w:ind w:leftChars="800" w:left="2100"/>
        <w:rPr>
          <w:rFonts w:ascii="游ゴシック" w:eastAsia="游ゴシック" w:hAnsi="游ゴシック"/>
        </w:rPr>
      </w:pPr>
      <w:r w:rsidRPr="000F54D7">
        <w:rPr>
          <w:rFonts w:ascii="游ゴシック" w:eastAsia="游ゴシック" w:hAnsi="游ゴシック" w:hint="eastAsia"/>
        </w:rPr>
        <w:t>滞在期間</w:t>
      </w:r>
      <w:r w:rsidR="000F54D7" w:rsidRPr="000F54D7">
        <w:rPr>
          <w:rFonts w:ascii="游ゴシック" w:eastAsia="游ゴシック" w:hAnsi="游ゴシック"/>
        </w:rPr>
        <w:tab/>
      </w:r>
      <w:r w:rsidR="00B92BD5">
        <w:rPr>
          <w:rFonts w:ascii="游ゴシック" w:eastAsia="游ゴシック" w:hAnsi="游ゴシック" w:hint="eastAsia"/>
        </w:rPr>
        <w:t>：</w:t>
      </w:r>
      <w:r w:rsidR="00B97F11" w:rsidRPr="000F54D7">
        <w:rPr>
          <w:rFonts w:ascii="游ゴシック" w:eastAsia="游ゴシック" w:hAnsi="游ゴシック" w:hint="eastAsia"/>
        </w:rPr>
        <w:t>1週間以上3</w:t>
      </w:r>
      <w:r w:rsidR="009B3AD6" w:rsidRPr="000F54D7">
        <w:rPr>
          <w:rFonts w:ascii="游ゴシック" w:eastAsia="游ゴシック" w:hAnsi="游ゴシック" w:hint="eastAsia"/>
        </w:rPr>
        <w:t>か</w:t>
      </w:r>
      <w:r w:rsidR="00B97F11" w:rsidRPr="000F54D7">
        <w:rPr>
          <w:rFonts w:ascii="游ゴシック" w:eastAsia="游ゴシック" w:hAnsi="游ゴシック" w:hint="eastAsia"/>
        </w:rPr>
        <w:t>月以内</w:t>
      </w:r>
    </w:p>
    <w:p w14:paraId="696E9F00" w14:textId="745CC9AE" w:rsidR="00A82042" w:rsidRPr="000F54D7" w:rsidRDefault="00364706" w:rsidP="00B92BD5">
      <w:pPr>
        <w:pStyle w:val="a9"/>
        <w:numPr>
          <w:ilvl w:val="0"/>
          <w:numId w:val="1"/>
        </w:numPr>
        <w:tabs>
          <w:tab w:val="left" w:pos="3360"/>
        </w:tabs>
        <w:ind w:leftChars="800" w:left="2100"/>
        <w:rPr>
          <w:rFonts w:ascii="游ゴシック" w:eastAsia="游ゴシック" w:hAnsi="游ゴシック"/>
        </w:rPr>
      </w:pPr>
      <w:r w:rsidRPr="000F54D7">
        <w:rPr>
          <w:rFonts w:ascii="游ゴシック" w:eastAsia="游ゴシック" w:hAnsi="游ゴシック" w:hint="eastAsia"/>
        </w:rPr>
        <w:t>費用</w:t>
      </w:r>
      <w:r w:rsidR="000F54D7" w:rsidRPr="000F54D7">
        <w:rPr>
          <w:rFonts w:ascii="游ゴシック" w:eastAsia="游ゴシック" w:hAnsi="游ゴシック"/>
        </w:rPr>
        <w:tab/>
      </w:r>
      <w:r w:rsidR="00B92BD5">
        <w:rPr>
          <w:rFonts w:ascii="游ゴシック" w:eastAsia="游ゴシック" w:hAnsi="游ゴシック" w:hint="eastAsia"/>
        </w:rPr>
        <w:t>：</w:t>
      </w:r>
      <w:r w:rsidRPr="000F54D7">
        <w:rPr>
          <w:rFonts w:ascii="游ゴシック" w:eastAsia="游ゴシック" w:hAnsi="游ゴシック" w:hint="eastAsia"/>
        </w:rPr>
        <w:t>2</w:t>
      </w:r>
      <w:r w:rsidRPr="000F54D7">
        <w:rPr>
          <w:rFonts w:ascii="游ゴシック" w:eastAsia="游ゴシック" w:hAnsi="游ゴシック"/>
        </w:rPr>
        <w:t>0,000</w:t>
      </w:r>
      <w:r w:rsidRPr="000F54D7">
        <w:rPr>
          <w:rFonts w:ascii="游ゴシック" w:eastAsia="游ゴシック" w:hAnsi="游ゴシック" w:hint="eastAsia"/>
        </w:rPr>
        <w:t>円（税込）/週</w:t>
      </w:r>
    </w:p>
    <w:p w14:paraId="53D6B890" w14:textId="48020B60" w:rsidR="00A82042" w:rsidRPr="000F54D7" w:rsidRDefault="00A82042" w:rsidP="00B92BD5">
      <w:pPr>
        <w:pStyle w:val="a9"/>
        <w:numPr>
          <w:ilvl w:val="0"/>
          <w:numId w:val="1"/>
        </w:numPr>
        <w:tabs>
          <w:tab w:val="left" w:pos="3360"/>
        </w:tabs>
        <w:ind w:leftChars="800" w:left="2100"/>
        <w:rPr>
          <w:rFonts w:ascii="游ゴシック" w:eastAsia="游ゴシック" w:hAnsi="游ゴシック"/>
        </w:rPr>
      </w:pPr>
      <w:r w:rsidRPr="000F54D7">
        <w:rPr>
          <w:rFonts w:ascii="游ゴシック" w:eastAsia="游ゴシック" w:hAnsi="游ゴシック" w:hint="eastAsia"/>
        </w:rPr>
        <w:t>応募</w:t>
      </w:r>
      <w:r w:rsidR="004B5C46" w:rsidRPr="000F54D7">
        <w:rPr>
          <w:rFonts w:ascii="游ゴシック" w:eastAsia="游ゴシック" w:hAnsi="游ゴシック" w:hint="eastAsia"/>
        </w:rPr>
        <w:t>期限</w:t>
      </w:r>
      <w:r w:rsidR="000F54D7" w:rsidRPr="000F54D7">
        <w:rPr>
          <w:rFonts w:ascii="游ゴシック" w:eastAsia="游ゴシック" w:hAnsi="游ゴシック"/>
        </w:rPr>
        <w:tab/>
      </w:r>
      <w:r w:rsidR="00B92BD5">
        <w:rPr>
          <w:rFonts w:ascii="游ゴシック" w:eastAsia="游ゴシック" w:hAnsi="游ゴシック" w:hint="eastAsia"/>
        </w:rPr>
        <w:t>：</w:t>
      </w:r>
      <w:r w:rsidR="00E8348D">
        <w:rPr>
          <w:rFonts w:ascii="游ゴシック" w:eastAsia="游ゴシック" w:hAnsi="游ゴシック" w:hint="eastAsia"/>
        </w:rPr>
        <w:t>1</w:t>
      </w:r>
      <w:r w:rsidRPr="000F54D7">
        <w:rPr>
          <w:rFonts w:ascii="游ゴシック" w:eastAsia="游ゴシック" w:hAnsi="游ゴシック"/>
        </w:rPr>
        <w:t>月</w:t>
      </w:r>
      <w:r w:rsidR="00E8348D">
        <w:rPr>
          <w:rFonts w:ascii="游ゴシック" w:eastAsia="游ゴシック" w:hAnsi="游ゴシック" w:hint="eastAsia"/>
        </w:rPr>
        <w:t>31</w:t>
      </w:r>
      <w:r w:rsidRPr="000F54D7">
        <w:rPr>
          <w:rFonts w:ascii="游ゴシック" w:eastAsia="游ゴシック" w:hAnsi="游ゴシック"/>
        </w:rPr>
        <w:t>日（</w:t>
      </w:r>
      <w:r w:rsidR="00E8348D">
        <w:rPr>
          <w:rFonts w:ascii="游ゴシック" w:eastAsia="游ゴシック" w:hAnsi="游ゴシック" w:hint="eastAsia"/>
        </w:rPr>
        <w:t>水</w:t>
      </w:r>
      <w:r w:rsidRPr="000F54D7">
        <w:rPr>
          <w:rFonts w:ascii="游ゴシック" w:eastAsia="游ゴシック" w:hAnsi="游ゴシック"/>
        </w:rPr>
        <w:t>）</w:t>
      </w:r>
      <w:r w:rsidR="00364706" w:rsidRPr="000F54D7">
        <w:rPr>
          <w:rFonts w:ascii="游ゴシック" w:eastAsia="游ゴシック" w:hAnsi="游ゴシック" w:hint="eastAsia"/>
        </w:rPr>
        <w:t>※応募者多数の場合は抽選</w:t>
      </w:r>
    </w:p>
    <w:p w14:paraId="6F7345ED" w14:textId="6E4E1ADD" w:rsidR="00A82042" w:rsidRPr="000F54D7" w:rsidRDefault="00364706" w:rsidP="00B92BD5">
      <w:pPr>
        <w:pStyle w:val="a9"/>
        <w:numPr>
          <w:ilvl w:val="0"/>
          <w:numId w:val="1"/>
        </w:numPr>
        <w:tabs>
          <w:tab w:val="left" w:pos="3360"/>
        </w:tabs>
        <w:ind w:leftChars="800" w:left="2100"/>
        <w:rPr>
          <w:rFonts w:ascii="游ゴシック" w:eastAsia="游ゴシック" w:hAnsi="游ゴシック"/>
        </w:rPr>
      </w:pPr>
      <w:r w:rsidRPr="000F54D7">
        <w:rPr>
          <w:rFonts w:ascii="游ゴシック" w:eastAsia="游ゴシック" w:hAnsi="游ゴシック" w:hint="eastAsia"/>
        </w:rPr>
        <w:t>詳細・</w:t>
      </w:r>
      <w:r w:rsidR="00A82042" w:rsidRPr="000F54D7">
        <w:rPr>
          <w:rFonts w:ascii="游ゴシック" w:eastAsia="游ゴシック" w:hAnsi="游ゴシック" w:hint="eastAsia"/>
        </w:rPr>
        <w:t>申込</w:t>
      </w:r>
      <w:r w:rsidR="000F54D7" w:rsidRPr="000F54D7">
        <w:rPr>
          <w:rFonts w:ascii="游ゴシック" w:eastAsia="游ゴシック" w:hAnsi="游ゴシック"/>
        </w:rPr>
        <w:tab/>
      </w:r>
      <w:r w:rsidR="00B92BD5">
        <w:rPr>
          <w:rFonts w:ascii="游ゴシック" w:eastAsia="游ゴシック" w:hAnsi="游ゴシック" w:hint="eastAsia"/>
        </w:rPr>
        <w:t>：</w:t>
      </w:r>
      <w:r w:rsidR="0057034C" w:rsidRPr="000F54D7">
        <w:rPr>
          <w:rFonts w:ascii="游ゴシック" w:eastAsia="游ゴシック" w:hAnsi="游ゴシック" w:hint="eastAsia"/>
        </w:rPr>
        <w:t>新滝</w:t>
      </w:r>
      <w:r w:rsidR="00B97F11" w:rsidRPr="000F54D7">
        <w:rPr>
          <w:rFonts w:ascii="游ゴシック" w:eastAsia="游ゴシック" w:hAnsi="游ゴシック" w:hint="eastAsia"/>
        </w:rPr>
        <w:t>村ホームページ</w:t>
      </w:r>
      <w:r w:rsidR="00C46FB3" w:rsidRPr="000F54D7">
        <w:rPr>
          <w:rFonts w:ascii="游ゴシック" w:eastAsia="游ゴシック" w:hAnsi="游ゴシック" w:hint="eastAsia"/>
        </w:rPr>
        <w:t>「</w:t>
      </w:r>
      <w:r w:rsidRPr="000F54D7">
        <w:rPr>
          <w:rFonts w:ascii="游ゴシック" w:eastAsia="游ゴシック" w:hAnsi="游ゴシック" w:hint="eastAsia"/>
        </w:rPr>
        <w:t>特設コーナー</w:t>
      </w:r>
      <w:r w:rsidR="00C46FB3" w:rsidRPr="000F54D7">
        <w:rPr>
          <w:rFonts w:ascii="游ゴシック" w:eastAsia="游ゴシック" w:hAnsi="游ゴシック" w:hint="eastAsia"/>
        </w:rPr>
        <w:t>」</w:t>
      </w:r>
      <w:r w:rsidRPr="000F54D7">
        <w:rPr>
          <w:rFonts w:ascii="游ゴシック" w:eastAsia="游ゴシック" w:hAnsi="游ゴシック" w:hint="eastAsia"/>
        </w:rPr>
        <w:t>をご覧ください</w:t>
      </w:r>
      <w:r w:rsidR="0097302D" w:rsidRPr="000F54D7">
        <w:rPr>
          <w:rFonts w:ascii="游ゴシック" w:eastAsia="游ゴシック" w:hAnsi="游ゴシック" w:hint="eastAsia"/>
        </w:rPr>
        <w:t>。</w:t>
      </w:r>
    </w:p>
    <w:p w14:paraId="1231B0C0" w14:textId="484BF452" w:rsidR="00B137FD" w:rsidRDefault="000F54D7" w:rsidP="00472158">
      <w:pPr>
        <w:tabs>
          <w:tab w:val="left" w:pos="3360"/>
        </w:tabs>
        <w:ind w:leftChars="1300" w:left="2730"/>
        <w:rPr>
          <w:rFonts w:ascii="游ゴシック" w:eastAsia="游ゴシック" w:hAnsi="游ゴシック"/>
        </w:rPr>
      </w:pPr>
      <w:r w:rsidRPr="000F54D7">
        <w:rPr>
          <w:rFonts w:ascii="游ゴシック" w:eastAsia="游ゴシック" w:hAnsi="游ゴシック"/>
        </w:rPr>
        <w:tab/>
      </w:r>
      <w:r w:rsidR="00B92BD5">
        <w:rPr>
          <w:rFonts w:ascii="游ゴシック" w:eastAsia="游ゴシック" w:hAnsi="游ゴシック" w:hint="eastAsia"/>
        </w:rPr>
        <w:t>（</w:t>
      </w:r>
      <w:r w:rsidR="006E3EAD" w:rsidRPr="000F54D7">
        <w:rPr>
          <w:rFonts w:ascii="游ゴシック" w:eastAsia="游ゴシック" w:hAnsi="游ゴシック" w:hint="eastAsia"/>
        </w:rPr>
        <w:t>U</w:t>
      </w:r>
      <w:r w:rsidR="006E3EAD" w:rsidRPr="000F54D7">
        <w:rPr>
          <w:rFonts w:ascii="游ゴシック" w:eastAsia="游ゴシック" w:hAnsi="游ゴシック"/>
        </w:rPr>
        <w:t>RL</w:t>
      </w:r>
      <w:r w:rsidR="00B92BD5">
        <w:rPr>
          <w:rFonts w:ascii="游ゴシック" w:eastAsia="游ゴシック" w:hAnsi="游ゴシック" w:hint="eastAsia"/>
        </w:rPr>
        <w:t>）</w:t>
      </w:r>
      <w:r w:rsidR="00D5134F" w:rsidRPr="00D5134F">
        <w:rPr>
          <w:rFonts w:ascii="游ゴシック" w:eastAsia="游ゴシック" w:hAnsi="游ゴシック"/>
        </w:rPr>
        <w:t>https://www.vill.shintaki.xxxx.xx/live/</w:t>
      </w:r>
    </w:p>
    <w:p w14:paraId="072AE042" w14:textId="77777777" w:rsidR="00D5134F" w:rsidRPr="000F54D7" w:rsidRDefault="00D5134F" w:rsidP="00D5134F">
      <w:pPr>
        <w:tabs>
          <w:tab w:val="left" w:pos="3360"/>
        </w:tabs>
        <w:rPr>
          <w:rFonts w:ascii="游ゴシック" w:eastAsia="游ゴシック" w:hAnsi="游ゴシック"/>
        </w:rPr>
      </w:pPr>
    </w:p>
    <w:p w14:paraId="2CAAFD63" w14:textId="6A755A30" w:rsidR="00FD2D53" w:rsidRPr="00D5134F" w:rsidRDefault="00046397" w:rsidP="004F409B">
      <w:pPr>
        <w:jc w:val="center"/>
        <w:rPr>
          <w:rFonts w:ascii="游ゴシック" w:eastAsia="游ゴシック" w:hAnsi="游ゴシック"/>
          <w:b/>
          <w:bCs/>
        </w:rPr>
      </w:pPr>
      <w:r w:rsidRPr="00D5134F">
        <w:rPr>
          <w:rFonts w:ascii="游ゴシック" w:eastAsia="游ゴシック" w:hAnsi="游ゴシック" w:hint="eastAsia"/>
          <w:b/>
          <w:bCs/>
        </w:rPr>
        <w:t>滞在</w:t>
      </w:r>
      <w:r w:rsidR="00FD2D53" w:rsidRPr="00D5134F">
        <w:rPr>
          <w:rFonts w:ascii="游ゴシック" w:eastAsia="游ゴシック" w:hAnsi="游ゴシック" w:hint="eastAsia"/>
          <w:b/>
          <w:bCs/>
        </w:rPr>
        <w:t>中のイベント例</w:t>
      </w:r>
    </w:p>
    <w:p w14:paraId="3D1A2886" w14:textId="0FF8AA13" w:rsidR="000F54D7" w:rsidRDefault="00472158" w:rsidP="00D5134F">
      <w:pPr>
        <w:pBdr>
          <w:bottom w:val="dashed" w:sz="4" w:space="1" w:color="auto"/>
        </w:pBdr>
        <w:jc w:val="center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noProof/>
        </w:rPr>
        <w:drawing>
          <wp:inline distT="0" distB="0" distL="0" distR="0" wp14:anchorId="4C5105CC" wp14:editId="57A7872E">
            <wp:extent cx="5692140" cy="2026920"/>
            <wp:effectExtent l="0" t="0" r="41910" b="0"/>
            <wp:docPr id="2" name="図表 2" descr="イベント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51A14E3A" w14:textId="77777777" w:rsidR="00D5134F" w:rsidRPr="000F54D7" w:rsidRDefault="00D5134F" w:rsidP="00D5134F">
      <w:pPr>
        <w:pBdr>
          <w:bottom w:val="dashed" w:sz="4" w:space="1" w:color="auto"/>
        </w:pBdr>
        <w:rPr>
          <w:rFonts w:ascii="游ゴシック" w:eastAsia="游ゴシック" w:hAnsi="游ゴシック"/>
        </w:rPr>
      </w:pPr>
    </w:p>
    <w:p w14:paraId="0854C0A4" w14:textId="46B61218" w:rsidR="00B137FD" w:rsidRPr="000F54D7" w:rsidRDefault="0057034C" w:rsidP="00B137FD">
      <w:pPr>
        <w:jc w:val="center"/>
        <w:rPr>
          <w:rFonts w:ascii="游ゴシック" w:eastAsia="游ゴシック" w:hAnsi="游ゴシック"/>
          <w:b/>
          <w:bCs/>
        </w:rPr>
      </w:pPr>
      <w:r w:rsidRPr="000F54D7">
        <w:rPr>
          <w:rFonts w:ascii="游ゴシック" w:eastAsia="游ゴシック" w:hAnsi="游ゴシック" w:hint="eastAsia"/>
          <w:b/>
          <w:bCs/>
        </w:rPr>
        <w:t>新滝</w:t>
      </w:r>
      <w:r w:rsidR="00B137FD" w:rsidRPr="000F54D7">
        <w:rPr>
          <w:rFonts w:ascii="游ゴシック" w:eastAsia="游ゴシック" w:hAnsi="游ゴシック" w:hint="eastAsia"/>
          <w:b/>
          <w:bCs/>
        </w:rPr>
        <w:t>村</w:t>
      </w:r>
      <w:r w:rsidR="00C46FB3" w:rsidRPr="000F54D7">
        <w:rPr>
          <w:rFonts w:ascii="游ゴシック" w:eastAsia="游ゴシック" w:hAnsi="游ゴシック" w:hint="eastAsia"/>
          <w:b/>
          <w:bCs/>
        </w:rPr>
        <w:t xml:space="preserve">　</w:t>
      </w:r>
      <w:r w:rsidR="00B137FD" w:rsidRPr="000F54D7">
        <w:rPr>
          <w:rFonts w:ascii="游ゴシック" w:eastAsia="游ゴシック" w:hAnsi="游ゴシック" w:hint="eastAsia"/>
          <w:b/>
          <w:bCs/>
        </w:rPr>
        <w:t>総合政策課</w:t>
      </w:r>
      <w:r w:rsidR="00C46FB3" w:rsidRPr="000F54D7">
        <w:rPr>
          <w:rFonts w:ascii="游ゴシック" w:eastAsia="游ゴシック" w:hAnsi="游ゴシック" w:hint="eastAsia"/>
          <w:b/>
          <w:bCs/>
        </w:rPr>
        <w:t xml:space="preserve">　</w:t>
      </w:r>
      <w:r w:rsidR="00B137FD" w:rsidRPr="000F54D7">
        <w:rPr>
          <w:rFonts w:ascii="游ゴシック" w:eastAsia="游ゴシック" w:hAnsi="游ゴシック" w:hint="eastAsia"/>
          <w:b/>
          <w:bCs/>
        </w:rPr>
        <w:t>移住・定住促進担当（0</w:t>
      </w:r>
      <w:r w:rsidR="00B137FD" w:rsidRPr="000F54D7">
        <w:rPr>
          <w:rFonts w:ascii="游ゴシック" w:eastAsia="游ゴシック" w:hAnsi="游ゴシック"/>
          <w:b/>
          <w:bCs/>
        </w:rPr>
        <w:t>1405-9-XXXX</w:t>
      </w:r>
      <w:r w:rsidR="00B137FD" w:rsidRPr="000F54D7">
        <w:rPr>
          <w:rFonts w:ascii="游ゴシック" w:eastAsia="游ゴシック" w:hAnsi="游ゴシック" w:hint="eastAsia"/>
          <w:b/>
          <w:bCs/>
        </w:rPr>
        <w:t>）</w:t>
      </w:r>
    </w:p>
    <w:sectPr w:rsidR="00B137FD" w:rsidRPr="000F54D7" w:rsidSect="00D5134F">
      <w:pgSz w:w="11906" w:h="16838" w:code="9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2D5D5" w14:textId="77777777" w:rsidR="009F44AB" w:rsidRDefault="009F44AB" w:rsidP="00D46AF6">
      <w:r>
        <w:separator/>
      </w:r>
    </w:p>
  </w:endnote>
  <w:endnote w:type="continuationSeparator" w:id="0">
    <w:p w14:paraId="1FB2A4AA" w14:textId="77777777" w:rsidR="009F44AB" w:rsidRDefault="009F44AB" w:rsidP="00D46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CA92B" w14:textId="77777777" w:rsidR="009F44AB" w:rsidRDefault="009F44AB" w:rsidP="00D46AF6">
      <w:r>
        <w:separator/>
      </w:r>
    </w:p>
  </w:footnote>
  <w:footnote w:type="continuationSeparator" w:id="0">
    <w:p w14:paraId="7ADF4A24" w14:textId="77777777" w:rsidR="009F44AB" w:rsidRDefault="009F44AB" w:rsidP="00D46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2F3"/>
    <w:multiLevelType w:val="hybridMultilevel"/>
    <w:tmpl w:val="3F4472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44233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042"/>
    <w:rsid w:val="00046397"/>
    <w:rsid w:val="000C20CD"/>
    <w:rsid w:val="000F54D7"/>
    <w:rsid w:val="0017521E"/>
    <w:rsid w:val="00311F8D"/>
    <w:rsid w:val="00364706"/>
    <w:rsid w:val="00472158"/>
    <w:rsid w:val="004B5C46"/>
    <w:rsid w:val="004F409B"/>
    <w:rsid w:val="0057034C"/>
    <w:rsid w:val="006E3EAD"/>
    <w:rsid w:val="007B2169"/>
    <w:rsid w:val="007F58C7"/>
    <w:rsid w:val="0097302D"/>
    <w:rsid w:val="009B3AD6"/>
    <w:rsid w:val="009F44AB"/>
    <w:rsid w:val="00A327F6"/>
    <w:rsid w:val="00A82042"/>
    <w:rsid w:val="00B137FD"/>
    <w:rsid w:val="00B92BD5"/>
    <w:rsid w:val="00B97F11"/>
    <w:rsid w:val="00C176FB"/>
    <w:rsid w:val="00C46FB3"/>
    <w:rsid w:val="00CE4321"/>
    <w:rsid w:val="00D034E3"/>
    <w:rsid w:val="00D46AF6"/>
    <w:rsid w:val="00D5134F"/>
    <w:rsid w:val="00DA536F"/>
    <w:rsid w:val="00DE2CA1"/>
    <w:rsid w:val="00E65C88"/>
    <w:rsid w:val="00E8348D"/>
    <w:rsid w:val="00EC7CE6"/>
    <w:rsid w:val="00FD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C233D1"/>
  <w15:chartTrackingRefBased/>
  <w15:docId w15:val="{9885650C-E36A-49F5-8D06-2A972FBAA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A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AF6"/>
  </w:style>
  <w:style w:type="paragraph" w:styleId="a5">
    <w:name w:val="footer"/>
    <w:basedOn w:val="a"/>
    <w:link w:val="a6"/>
    <w:uiPriority w:val="99"/>
    <w:unhideWhenUsed/>
    <w:rsid w:val="00D46A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AF6"/>
  </w:style>
  <w:style w:type="paragraph" w:styleId="a7">
    <w:name w:val="Title"/>
    <w:basedOn w:val="a"/>
    <w:next w:val="a"/>
    <w:link w:val="a8"/>
    <w:uiPriority w:val="10"/>
    <w:qFormat/>
    <w:rsid w:val="000F54D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0F54D7"/>
    <w:rPr>
      <w:rFonts w:asciiTheme="majorHAnsi" w:eastAsiaTheme="majorEastAsia" w:hAnsiTheme="majorHAnsi" w:cstheme="majorBidi"/>
      <w:sz w:val="32"/>
      <w:szCs w:val="32"/>
    </w:rPr>
  </w:style>
  <w:style w:type="paragraph" w:styleId="a9">
    <w:name w:val="List Paragraph"/>
    <w:basedOn w:val="a"/>
    <w:uiPriority w:val="34"/>
    <w:qFormat/>
    <w:rsid w:val="000F54D7"/>
    <w:pPr>
      <w:ind w:leftChars="400" w:left="840"/>
    </w:pPr>
  </w:style>
  <w:style w:type="table" w:styleId="aa">
    <w:name w:val="Table Grid"/>
    <w:basedOn w:val="a1"/>
    <w:uiPriority w:val="39"/>
    <w:rsid w:val="000F54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0F54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styleId="ab">
    <w:name w:val="Hyperlink"/>
    <w:basedOn w:val="a0"/>
    <w:uiPriority w:val="99"/>
    <w:unhideWhenUsed/>
    <w:rsid w:val="00D5134F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D513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QuickStyle" Target="diagrams/quickStyl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diagramLayout" Target="diagrams/layout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Data" Target="diagrams/data1.xml"/><Relationship Id="rId5" Type="http://schemas.openxmlformats.org/officeDocument/2006/relationships/styles" Target="styles.xml"/><Relationship Id="rId15" Type="http://schemas.microsoft.com/office/2007/relationships/diagramDrawing" Target="diagrams/drawing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8" Type="http://schemas.openxmlformats.org/officeDocument/2006/relationships/image" Target="../media/image9.svg"/><Relationship Id="rId3" Type="http://schemas.openxmlformats.org/officeDocument/2006/relationships/image" Target="../media/image4.png"/><Relationship Id="rId7" Type="http://schemas.openxmlformats.org/officeDocument/2006/relationships/image" Target="../media/image8.png"/><Relationship Id="rId2" Type="http://schemas.openxmlformats.org/officeDocument/2006/relationships/image" Target="../media/image3.svg"/><Relationship Id="rId1" Type="http://schemas.openxmlformats.org/officeDocument/2006/relationships/image" Target="../media/image2.png"/><Relationship Id="rId6" Type="http://schemas.openxmlformats.org/officeDocument/2006/relationships/image" Target="../media/image7.svg"/><Relationship Id="rId5" Type="http://schemas.openxmlformats.org/officeDocument/2006/relationships/image" Target="../media/image6.png"/><Relationship Id="rId4" Type="http://schemas.openxmlformats.org/officeDocument/2006/relationships/image" Target="../media/image5.svg"/></Relationships>
</file>

<file path=word/diagrams/_rels/drawing1.xml.rels><?xml version="1.0" encoding="UTF-8" standalone="yes"?>
<Relationships xmlns="http://schemas.openxmlformats.org/package/2006/relationships"><Relationship Id="rId8" Type="http://schemas.openxmlformats.org/officeDocument/2006/relationships/image" Target="../media/image9.svg"/><Relationship Id="rId3" Type="http://schemas.openxmlformats.org/officeDocument/2006/relationships/image" Target="../media/image4.png"/><Relationship Id="rId7" Type="http://schemas.openxmlformats.org/officeDocument/2006/relationships/image" Target="../media/image8.png"/><Relationship Id="rId2" Type="http://schemas.openxmlformats.org/officeDocument/2006/relationships/image" Target="../media/image3.svg"/><Relationship Id="rId1" Type="http://schemas.openxmlformats.org/officeDocument/2006/relationships/image" Target="../media/image2.png"/><Relationship Id="rId6" Type="http://schemas.openxmlformats.org/officeDocument/2006/relationships/image" Target="../media/image7.svg"/><Relationship Id="rId5" Type="http://schemas.openxmlformats.org/officeDocument/2006/relationships/image" Target="../media/image6.png"/><Relationship Id="rId4" Type="http://schemas.openxmlformats.org/officeDocument/2006/relationships/image" Target="../media/image5.sv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2">
  <dgm:title val=""/>
  <dgm:desc val=""/>
  <dgm:catLst>
    <dgm:cat type="accent6" pri="11200"/>
  </dgm:catLst>
  <dgm:styleLbl name="node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ln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B0AC220-1BF8-4112-87E3-72161E91248C}" type="doc">
      <dgm:prSet loTypeId="urn:microsoft.com/office/officeart/2008/layout/PictureStrips" loCatId="list" qsTypeId="urn:microsoft.com/office/officeart/2005/8/quickstyle/simple4" qsCatId="simple" csTypeId="urn:microsoft.com/office/officeart/2005/8/colors/accent6_2" csCatId="accent6" phldr="1"/>
      <dgm:spPr/>
      <dgm:t>
        <a:bodyPr/>
        <a:lstStyle/>
        <a:p>
          <a:endParaRPr kumimoji="1" lang="ja-JP" altLang="en-US"/>
        </a:p>
      </dgm:t>
    </dgm:pt>
    <dgm:pt modelId="{C6D22539-F573-4D3E-A429-FEA5FFAEDA98}">
      <dgm:prSet phldrT="[テキスト]"/>
      <dgm:spPr/>
      <dgm:t>
        <a:bodyPr/>
        <a:lstStyle/>
        <a:p>
          <a:pPr algn="just"/>
          <a:r>
            <a:rPr lang="ja-JP">
              <a:latin typeface="游ゴシック" panose="020B0400000000000000" pitchFamily="50" charset="-128"/>
              <a:ea typeface="游ゴシック" panose="020B0400000000000000" pitchFamily="50" charset="-128"/>
            </a:rPr>
            <a:t>農業体験</a:t>
          </a:r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2EFBD25E-507E-431A-8D18-DFC8347489CE}" type="parTrans" cxnId="{6D5D4A58-33D2-4853-A98E-3CDE3E7D73AC}">
      <dgm:prSet/>
      <dgm:spPr/>
      <dgm:t>
        <a:bodyPr/>
        <a:lstStyle/>
        <a:p>
          <a:pPr algn="just"/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6CFA8C4F-5582-4389-877B-BAE128BCB6BA}" type="sibTrans" cxnId="{6D5D4A58-33D2-4853-A98E-3CDE3E7D73AC}">
      <dgm:prSet/>
      <dgm:spPr/>
      <dgm:t>
        <a:bodyPr/>
        <a:lstStyle/>
        <a:p>
          <a:pPr algn="just"/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35D8DA9C-1D27-4C86-8B84-F2DCD6E58AFB}">
      <dgm:prSet/>
      <dgm:spPr/>
      <dgm:t>
        <a:bodyPr/>
        <a:lstStyle/>
        <a:p>
          <a:pPr algn="just"/>
          <a:r>
            <a:rPr lang="ja-JP">
              <a:latin typeface="游ゴシック" panose="020B0400000000000000" pitchFamily="50" charset="-128"/>
              <a:ea typeface="游ゴシック" panose="020B0400000000000000" pitchFamily="50" charset="-128"/>
            </a:rPr>
            <a:t>田植えや収穫の体験ができます</a:t>
          </a:r>
        </a:p>
      </dgm:t>
    </dgm:pt>
    <dgm:pt modelId="{751F9CEB-41BB-452F-B3D7-011F4860CD3E}" type="parTrans" cxnId="{DABC5110-1BE1-474D-AFF0-8CB00BC856E2}">
      <dgm:prSet/>
      <dgm:spPr/>
      <dgm:t>
        <a:bodyPr/>
        <a:lstStyle/>
        <a:p>
          <a:pPr algn="just"/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DDFA1FCB-E63E-4BD5-B792-1F863AE3F642}" type="sibTrans" cxnId="{DABC5110-1BE1-474D-AFF0-8CB00BC856E2}">
      <dgm:prSet/>
      <dgm:spPr/>
      <dgm:t>
        <a:bodyPr/>
        <a:lstStyle/>
        <a:p>
          <a:pPr algn="just"/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88234280-DFB3-42BB-A9D5-3A17A5793631}">
      <dgm:prSet/>
      <dgm:spPr/>
      <dgm:t>
        <a:bodyPr/>
        <a:lstStyle/>
        <a:p>
          <a:pPr algn="just"/>
          <a:r>
            <a:rPr lang="ja-JP">
              <a:latin typeface="游ゴシック" panose="020B0400000000000000" pitchFamily="50" charset="-128"/>
              <a:ea typeface="游ゴシック" panose="020B0400000000000000" pitchFamily="50" charset="-128"/>
            </a:rPr>
            <a:t>文化体験</a:t>
          </a:r>
        </a:p>
      </dgm:t>
    </dgm:pt>
    <dgm:pt modelId="{FDF88A2E-DF55-493E-80A8-453454E5C09E}" type="parTrans" cxnId="{A80529BF-CEAF-44A2-B644-0194EFB60A45}">
      <dgm:prSet/>
      <dgm:spPr/>
      <dgm:t>
        <a:bodyPr/>
        <a:lstStyle/>
        <a:p>
          <a:pPr algn="just"/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84A0DDD1-2291-4038-B8D7-7F56681A27B1}" type="sibTrans" cxnId="{A80529BF-CEAF-44A2-B644-0194EFB60A45}">
      <dgm:prSet/>
      <dgm:spPr/>
      <dgm:t>
        <a:bodyPr/>
        <a:lstStyle/>
        <a:p>
          <a:pPr algn="just"/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574C34D2-5A02-4D9E-A4BB-7571CD1AACE7}">
      <dgm:prSet/>
      <dgm:spPr/>
      <dgm:t>
        <a:bodyPr/>
        <a:lstStyle/>
        <a:p>
          <a:pPr algn="just"/>
          <a:r>
            <a:rPr lang="ja-JP">
              <a:latin typeface="游ゴシック" panose="020B0400000000000000" pitchFamily="50" charset="-128"/>
              <a:ea typeface="游ゴシック" panose="020B0400000000000000" pitchFamily="50" charset="-128"/>
            </a:rPr>
            <a:t>各集落の行事や祭りへの参加・見学ができます</a:t>
          </a:r>
        </a:p>
      </dgm:t>
    </dgm:pt>
    <dgm:pt modelId="{D1BDABDF-5EF9-4557-8497-00A3521EF80C}" type="parTrans" cxnId="{0032EF46-3A3B-4EBC-BF1D-7027E83F1C84}">
      <dgm:prSet/>
      <dgm:spPr/>
      <dgm:t>
        <a:bodyPr/>
        <a:lstStyle/>
        <a:p>
          <a:pPr algn="just"/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09BBEC82-B0A4-46BF-B209-D8E2C1DA982F}" type="sibTrans" cxnId="{0032EF46-3A3B-4EBC-BF1D-7027E83F1C84}">
      <dgm:prSet/>
      <dgm:spPr/>
      <dgm:t>
        <a:bodyPr/>
        <a:lstStyle/>
        <a:p>
          <a:pPr algn="just"/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4669F530-45C4-4FBB-914E-8092FB06DF55}">
      <dgm:prSet/>
      <dgm:spPr/>
      <dgm:t>
        <a:bodyPr/>
        <a:lstStyle/>
        <a:p>
          <a:pPr algn="just"/>
          <a:r>
            <a:rPr lang="ja-JP">
              <a:latin typeface="游ゴシック" panose="020B0400000000000000" pitchFamily="50" charset="-128"/>
              <a:ea typeface="游ゴシック" panose="020B0400000000000000" pitchFamily="50" charset="-128"/>
            </a:rPr>
            <a:t>施設案内</a:t>
          </a:r>
        </a:p>
      </dgm:t>
    </dgm:pt>
    <dgm:pt modelId="{85526332-77AD-49EE-A0BD-B42ED433B42B}" type="parTrans" cxnId="{2B8361CF-8BC6-41E5-9A48-8F9CE0D4840B}">
      <dgm:prSet/>
      <dgm:spPr/>
      <dgm:t>
        <a:bodyPr/>
        <a:lstStyle/>
        <a:p>
          <a:pPr algn="just"/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AB58C3CA-F540-4BE5-8F8F-A22901BFB583}" type="sibTrans" cxnId="{2B8361CF-8BC6-41E5-9A48-8F9CE0D4840B}">
      <dgm:prSet/>
      <dgm:spPr/>
      <dgm:t>
        <a:bodyPr/>
        <a:lstStyle/>
        <a:p>
          <a:pPr algn="just"/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ADD4B136-6F8C-42F0-8DD7-6ADCBE2CB563}">
      <dgm:prSet/>
      <dgm:spPr/>
      <dgm:t>
        <a:bodyPr/>
        <a:lstStyle/>
        <a:p>
          <a:pPr algn="just"/>
          <a:r>
            <a:rPr lang="ja-JP">
              <a:latin typeface="游ゴシック" panose="020B0400000000000000" pitchFamily="50" charset="-128"/>
              <a:ea typeface="游ゴシック" panose="020B0400000000000000" pitchFamily="50" charset="-128"/>
            </a:rPr>
            <a:t>公民館や福祉センターなどの村営施設をご案内します</a:t>
          </a:r>
        </a:p>
      </dgm:t>
    </dgm:pt>
    <dgm:pt modelId="{6341ED06-EE2C-4381-8F4C-93E0843049DC}" type="parTrans" cxnId="{E222A0E4-2A0F-49D2-BB63-3967A8480DF2}">
      <dgm:prSet/>
      <dgm:spPr/>
      <dgm:t>
        <a:bodyPr/>
        <a:lstStyle/>
        <a:p>
          <a:pPr algn="just"/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3A4D9CCC-778B-41DF-B09F-0773E4807CA7}" type="sibTrans" cxnId="{E222A0E4-2A0F-49D2-BB63-3967A8480DF2}">
      <dgm:prSet/>
      <dgm:spPr/>
      <dgm:t>
        <a:bodyPr/>
        <a:lstStyle/>
        <a:p>
          <a:pPr algn="just"/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B85B67D5-6E02-469F-9C76-87DFD2E0E223}">
      <dgm:prSet/>
      <dgm:spPr/>
      <dgm:t>
        <a:bodyPr/>
        <a:lstStyle/>
        <a:p>
          <a:pPr algn="just"/>
          <a:r>
            <a:rPr lang="ja-JP">
              <a:latin typeface="游ゴシック" panose="020B0400000000000000" pitchFamily="50" charset="-128"/>
              <a:ea typeface="游ゴシック" panose="020B0400000000000000" pitchFamily="50" charset="-128"/>
            </a:rPr>
            <a:t>相談会</a:t>
          </a:r>
        </a:p>
      </dgm:t>
    </dgm:pt>
    <dgm:pt modelId="{3EB8E144-E157-4976-8A9F-8022DBAE0430}" type="parTrans" cxnId="{2DD47867-81BB-42C2-A5A2-3C155AAAD145}">
      <dgm:prSet/>
      <dgm:spPr/>
      <dgm:t>
        <a:bodyPr/>
        <a:lstStyle/>
        <a:p>
          <a:pPr algn="just"/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BEEB2C3E-0021-4C26-A532-FF1B77A7BC1D}" type="sibTrans" cxnId="{2DD47867-81BB-42C2-A5A2-3C155AAAD145}">
      <dgm:prSet/>
      <dgm:spPr/>
      <dgm:t>
        <a:bodyPr/>
        <a:lstStyle/>
        <a:p>
          <a:pPr algn="just"/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9D409EA3-CC98-45D6-A740-98ED57D8F920}">
      <dgm:prSet/>
      <dgm:spPr/>
      <dgm:t>
        <a:bodyPr/>
        <a:lstStyle/>
        <a:p>
          <a:pPr algn="just"/>
          <a:r>
            <a:rPr lang="ja-JP">
              <a:latin typeface="游ゴシック" panose="020B0400000000000000" pitchFamily="50" charset="-128"/>
              <a:ea typeface="游ゴシック" panose="020B0400000000000000" pitchFamily="50" charset="-128"/>
            </a:rPr>
            <a:t>村職員や地元住民に直接話が聞ける</a:t>
          </a:r>
          <a:br>
            <a:rPr lang="en-US" altLang="ja-JP">
              <a:latin typeface="游ゴシック" panose="020B0400000000000000" pitchFamily="50" charset="-128"/>
              <a:ea typeface="游ゴシック" panose="020B0400000000000000" pitchFamily="50" charset="-128"/>
            </a:rPr>
          </a:br>
          <a:r>
            <a:rPr lang="ja-JP">
              <a:latin typeface="游ゴシック" panose="020B0400000000000000" pitchFamily="50" charset="-128"/>
              <a:ea typeface="游ゴシック" panose="020B0400000000000000" pitchFamily="50" charset="-128"/>
            </a:rPr>
            <a:t>相談会を設けます</a:t>
          </a:r>
        </a:p>
      </dgm:t>
    </dgm:pt>
    <dgm:pt modelId="{DB9630B6-73D0-4DC8-843D-D7044479A3EA}" type="parTrans" cxnId="{56C5A794-EA8C-420F-AA69-426D02F82A3F}">
      <dgm:prSet/>
      <dgm:spPr/>
      <dgm:t>
        <a:bodyPr/>
        <a:lstStyle/>
        <a:p>
          <a:pPr algn="just"/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2071F17D-08BF-4317-9EED-2B61323E4AAE}" type="sibTrans" cxnId="{56C5A794-EA8C-420F-AA69-426D02F82A3F}">
      <dgm:prSet/>
      <dgm:spPr/>
      <dgm:t>
        <a:bodyPr/>
        <a:lstStyle/>
        <a:p>
          <a:pPr algn="just"/>
          <a:endParaRPr kumimoji="1" lang="ja-JP" altLang="en-US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586D3CC8-2D57-4F94-A922-BAC78AF74E9A}" type="pres">
      <dgm:prSet presAssocID="{8B0AC220-1BF8-4112-87E3-72161E91248C}" presName="Name0" presStyleCnt="0">
        <dgm:presLayoutVars>
          <dgm:dir/>
          <dgm:resizeHandles val="exact"/>
        </dgm:presLayoutVars>
      </dgm:prSet>
      <dgm:spPr/>
    </dgm:pt>
    <dgm:pt modelId="{92713E0A-A483-483E-ABDA-AC466AD2E961}" type="pres">
      <dgm:prSet presAssocID="{C6D22539-F573-4D3E-A429-FEA5FFAEDA98}" presName="composite" presStyleCnt="0"/>
      <dgm:spPr/>
    </dgm:pt>
    <dgm:pt modelId="{3F33071B-59C8-4458-892A-AE3E5EB0E7B4}" type="pres">
      <dgm:prSet presAssocID="{C6D22539-F573-4D3E-A429-FEA5FFAEDA98}" presName="rect1" presStyleLbl="trAlignAcc1" presStyleIdx="0" presStyleCnt="4">
        <dgm:presLayoutVars>
          <dgm:bulletEnabled val="1"/>
        </dgm:presLayoutVars>
      </dgm:prSet>
      <dgm:spPr/>
    </dgm:pt>
    <dgm:pt modelId="{8410979E-2CA4-4AF3-A800-831BBE9F9294}" type="pres">
      <dgm:prSet presAssocID="{C6D22539-F573-4D3E-A429-FEA5FFAEDA98}" presName="rect2" presStyleLbl="fgImgPlace1" presStyleIdx="0" presStyleCnt="4" custScaleX="121656" custScaleY="81104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:asvg="http://schemas.microsoft.com/office/drawing/2016/SVG/main" r:embed="rId2"/>
              </a:ext>
            </a:extLst>
          </a:blip>
          <a:srcRect/>
          <a:stretch>
            <a:fillRect/>
          </a:stretch>
        </a:blipFill>
        <a:ln>
          <a:noFill/>
        </a:ln>
      </dgm:spPr>
      <dgm:extLst>
        <a:ext uri="{E40237B7-FDA0-4F09-8148-C483321AD2D9}">
          <dgm14:cNvPr xmlns:dgm14="http://schemas.microsoft.com/office/drawing/2010/diagram" id="0" name="" descr="農業従事者男性 単色塗りつぶし"/>
        </a:ext>
      </dgm:extLst>
    </dgm:pt>
    <dgm:pt modelId="{5583B49A-73A1-4467-849F-72DC8ECC4BB2}" type="pres">
      <dgm:prSet presAssocID="{6CFA8C4F-5582-4389-877B-BAE128BCB6BA}" presName="sibTrans" presStyleCnt="0"/>
      <dgm:spPr/>
    </dgm:pt>
    <dgm:pt modelId="{0A2D454F-5C7A-4D89-9C76-B10065D5A5AE}" type="pres">
      <dgm:prSet presAssocID="{88234280-DFB3-42BB-A9D5-3A17A5793631}" presName="composite" presStyleCnt="0"/>
      <dgm:spPr/>
    </dgm:pt>
    <dgm:pt modelId="{65F0C18B-DB92-49CA-B94D-69C73A76DE7E}" type="pres">
      <dgm:prSet presAssocID="{88234280-DFB3-42BB-A9D5-3A17A5793631}" presName="rect1" presStyleLbl="trAlignAcc1" presStyleIdx="1" presStyleCnt="4">
        <dgm:presLayoutVars>
          <dgm:bulletEnabled val="1"/>
        </dgm:presLayoutVars>
      </dgm:prSet>
      <dgm:spPr/>
    </dgm:pt>
    <dgm:pt modelId="{00780C50-2035-453F-87B2-8C1BA2B630AC}" type="pres">
      <dgm:prSet presAssocID="{88234280-DFB3-42BB-A9D5-3A17A5793631}" presName="rect2" presStyleLbl="fgImgPlace1" presStyleIdx="1" presStyleCnt="4" custScaleX="125559" custScaleY="83706"/>
      <dgm:spPr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:asvg="http://schemas.microsoft.com/office/drawing/2016/SVG/main" r:embed="rId4"/>
              </a:ext>
            </a:extLst>
          </a:blip>
          <a:srcRect/>
          <a:stretch>
            <a:fillRect/>
          </a:stretch>
        </a:blipFill>
      </dgm:spPr>
      <dgm:extLst>
        <a:ext uri="{E40237B7-FDA0-4F09-8148-C483321AD2D9}">
          <dgm14:cNvPr xmlns:dgm14="http://schemas.microsoft.com/office/drawing/2010/diagram" id="0" name="" descr="イスラムのドラム 単色塗りつぶし"/>
        </a:ext>
      </dgm:extLst>
    </dgm:pt>
    <dgm:pt modelId="{4361A612-4707-4E9D-8BC9-DB2BF3B142E1}" type="pres">
      <dgm:prSet presAssocID="{84A0DDD1-2291-4038-B8D7-7F56681A27B1}" presName="sibTrans" presStyleCnt="0"/>
      <dgm:spPr/>
    </dgm:pt>
    <dgm:pt modelId="{1E3DDB3A-37DB-414F-97A8-D91D2AF7B263}" type="pres">
      <dgm:prSet presAssocID="{4669F530-45C4-4FBB-914E-8092FB06DF55}" presName="composite" presStyleCnt="0"/>
      <dgm:spPr/>
    </dgm:pt>
    <dgm:pt modelId="{7246A374-A3A9-4552-8262-6B84BF968B9C}" type="pres">
      <dgm:prSet presAssocID="{4669F530-45C4-4FBB-914E-8092FB06DF55}" presName="rect1" presStyleLbl="trAlignAcc1" presStyleIdx="2" presStyleCnt="4">
        <dgm:presLayoutVars>
          <dgm:bulletEnabled val="1"/>
        </dgm:presLayoutVars>
      </dgm:prSet>
      <dgm:spPr/>
    </dgm:pt>
    <dgm:pt modelId="{D5BA93CF-1274-41F5-9DD2-45137947A063}" type="pres">
      <dgm:prSet presAssocID="{4669F530-45C4-4FBB-914E-8092FB06DF55}" presName="rect2" presStyleLbl="fgImgPlace1" presStyleIdx="2" presStyleCnt="4" custScaleX="127483" custScaleY="84989"/>
      <dgm:spPr>
        <a:blipFill>
          <a:blip xmlns:r="http://schemas.openxmlformats.org/officeDocument/2006/relationships" r:embed="rId5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:asvg="http://schemas.microsoft.com/office/drawing/2016/SVG/main" r:embed="rId6"/>
              </a:ext>
            </a:extLst>
          </a:blip>
          <a:srcRect/>
          <a:stretch>
            <a:fillRect/>
          </a:stretch>
        </a:blipFill>
      </dgm:spPr>
      <dgm:extLst>
        <a:ext uri="{E40237B7-FDA0-4F09-8148-C483321AD2D9}">
          <dgm14:cNvPr xmlns:dgm14="http://schemas.microsoft.com/office/drawing/2010/diagram" id="0" name="" descr="売り出し中 単色塗りつぶし"/>
        </a:ext>
      </dgm:extLst>
    </dgm:pt>
    <dgm:pt modelId="{78A9C249-171F-40EA-90D2-F0BFF3E37BD0}" type="pres">
      <dgm:prSet presAssocID="{AB58C3CA-F540-4BE5-8F8F-A22901BFB583}" presName="sibTrans" presStyleCnt="0"/>
      <dgm:spPr/>
    </dgm:pt>
    <dgm:pt modelId="{38EA6CAF-5556-4119-9C81-79E0FF2748AD}" type="pres">
      <dgm:prSet presAssocID="{B85B67D5-6E02-469F-9C76-87DFD2E0E223}" presName="composite" presStyleCnt="0"/>
      <dgm:spPr/>
    </dgm:pt>
    <dgm:pt modelId="{B7F466A5-3908-4D49-8578-E46E19D41CD9}" type="pres">
      <dgm:prSet presAssocID="{B85B67D5-6E02-469F-9C76-87DFD2E0E223}" presName="rect1" presStyleLbl="trAlignAcc1" presStyleIdx="3" presStyleCnt="4">
        <dgm:presLayoutVars>
          <dgm:bulletEnabled val="1"/>
        </dgm:presLayoutVars>
      </dgm:prSet>
      <dgm:spPr/>
    </dgm:pt>
    <dgm:pt modelId="{6E5AD26F-EFE2-4C67-8320-C103C4EF4EF1}" type="pres">
      <dgm:prSet presAssocID="{B85B67D5-6E02-469F-9C76-87DFD2E0E223}" presName="rect2" presStyleLbl="fgImgPlace1" presStyleIdx="3" presStyleCnt="4" custScaleX="128533" custScaleY="86975"/>
      <dgm:spPr>
        <a:blipFill>
          <a:blip xmlns:r="http://schemas.openxmlformats.org/officeDocument/2006/relationships" r:embed="rId7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:asvg="http://schemas.microsoft.com/office/drawing/2016/SVG/main" r:embed="rId8"/>
              </a:ext>
            </a:extLst>
          </a:blip>
          <a:srcRect/>
          <a:stretch>
            <a:fillRect l="-1000" r="-1000"/>
          </a:stretch>
        </a:blipFill>
      </dgm:spPr>
      <dgm:extLst>
        <a:ext uri="{E40237B7-FDA0-4F09-8148-C483321AD2D9}">
          <dgm14:cNvPr xmlns:dgm14="http://schemas.microsoft.com/office/drawing/2010/diagram" id="0" name="" descr="人と循環 単色塗りつぶし"/>
        </a:ext>
      </dgm:extLst>
    </dgm:pt>
  </dgm:ptLst>
  <dgm:cxnLst>
    <dgm:cxn modelId="{DABC5110-1BE1-474D-AFF0-8CB00BC856E2}" srcId="{C6D22539-F573-4D3E-A429-FEA5FFAEDA98}" destId="{35D8DA9C-1D27-4C86-8B84-F2DCD6E58AFB}" srcOrd="0" destOrd="0" parTransId="{751F9CEB-41BB-452F-B3D7-011F4860CD3E}" sibTransId="{DDFA1FCB-E63E-4BD5-B792-1F863AE3F642}"/>
    <dgm:cxn modelId="{066FB930-9DAE-4F14-B22A-1D18D73BB970}" type="presOf" srcId="{9D409EA3-CC98-45D6-A740-98ED57D8F920}" destId="{B7F466A5-3908-4D49-8578-E46E19D41CD9}" srcOrd="0" destOrd="1" presId="urn:microsoft.com/office/officeart/2008/layout/PictureStrips"/>
    <dgm:cxn modelId="{CEE5C25F-1D18-4F04-8ED6-72819CD6B7B2}" type="presOf" srcId="{8B0AC220-1BF8-4112-87E3-72161E91248C}" destId="{586D3CC8-2D57-4F94-A922-BAC78AF74E9A}" srcOrd="0" destOrd="0" presId="urn:microsoft.com/office/officeart/2008/layout/PictureStrips"/>
    <dgm:cxn modelId="{0032EF46-3A3B-4EBC-BF1D-7027E83F1C84}" srcId="{88234280-DFB3-42BB-A9D5-3A17A5793631}" destId="{574C34D2-5A02-4D9E-A4BB-7571CD1AACE7}" srcOrd="0" destOrd="0" parTransId="{D1BDABDF-5EF9-4557-8497-00A3521EF80C}" sibTransId="{09BBEC82-B0A4-46BF-B209-D8E2C1DA982F}"/>
    <dgm:cxn modelId="{2DD47867-81BB-42C2-A5A2-3C155AAAD145}" srcId="{8B0AC220-1BF8-4112-87E3-72161E91248C}" destId="{B85B67D5-6E02-469F-9C76-87DFD2E0E223}" srcOrd="3" destOrd="0" parTransId="{3EB8E144-E157-4976-8A9F-8022DBAE0430}" sibTransId="{BEEB2C3E-0021-4C26-A532-FF1B77A7BC1D}"/>
    <dgm:cxn modelId="{1F00736F-E562-4C76-B1FB-D1473DD686A3}" type="presOf" srcId="{35D8DA9C-1D27-4C86-8B84-F2DCD6E58AFB}" destId="{3F33071B-59C8-4458-892A-AE3E5EB0E7B4}" srcOrd="0" destOrd="1" presId="urn:microsoft.com/office/officeart/2008/layout/PictureStrips"/>
    <dgm:cxn modelId="{49EA9576-94FD-4438-B014-B8F294C9B862}" type="presOf" srcId="{ADD4B136-6F8C-42F0-8DD7-6ADCBE2CB563}" destId="{7246A374-A3A9-4552-8262-6B84BF968B9C}" srcOrd="0" destOrd="1" presId="urn:microsoft.com/office/officeart/2008/layout/PictureStrips"/>
    <dgm:cxn modelId="{6D5D4A58-33D2-4853-A98E-3CDE3E7D73AC}" srcId="{8B0AC220-1BF8-4112-87E3-72161E91248C}" destId="{C6D22539-F573-4D3E-A429-FEA5FFAEDA98}" srcOrd="0" destOrd="0" parTransId="{2EFBD25E-507E-431A-8D18-DFC8347489CE}" sibTransId="{6CFA8C4F-5582-4389-877B-BAE128BCB6BA}"/>
    <dgm:cxn modelId="{9599707C-FB7D-47B3-86C8-795A51297AD9}" type="presOf" srcId="{4669F530-45C4-4FBB-914E-8092FB06DF55}" destId="{7246A374-A3A9-4552-8262-6B84BF968B9C}" srcOrd="0" destOrd="0" presId="urn:microsoft.com/office/officeart/2008/layout/PictureStrips"/>
    <dgm:cxn modelId="{56C5A794-EA8C-420F-AA69-426D02F82A3F}" srcId="{B85B67D5-6E02-469F-9C76-87DFD2E0E223}" destId="{9D409EA3-CC98-45D6-A740-98ED57D8F920}" srcOrd="0" destOrd="0" parTransId="{DB9630B6-73D0-4DC8-843D-D7044479A3EA}" sibTransId="{2071F17D-08BF-4317-9EED-2B61323E4AAE}"/>
    <dgm:cxn modelId="{BC6052AC-1049-4321-BA1F-30FA63BC9AC9}" type="presOf" srcId="{C6D22539-F573-4D3E-A429-FEA5FFAEDA98}" destId="{3F33071B-59C8-4458-892A-AE3E5EB0E7B4}" srcOrd="0" destOrd="0" presId="urn:microsoft.com/office/officeart/2008/layout/PictureStrips"/>
    <dgm:cxn modelId="{0661D0B2-743B-4ECC-9FFA-3E10B8CE6FB2}" type="presOf" srcId="{574C34D2-5A02-4D9E-A4BB-7571CD1AACE7}" destId="{65F0C18B-DB92-49CA-B94D-69C73A76DE7E}" srcOrd="0" destOrd="1" presId="urn:microsoft.com/office/officeart/2008/layout/PictureStrips"/>
    <dgm:cxn modelId="{A80529BF-CEAF-44A2-B644-0194EFB60A45}" srcId="{8B0AC220-1BF8-4112-87E3-72161E91248C}" destId="{88234280-DFB3-42BB-A9D5-3A17A5793631}" srcOrd="1" destOrd="0" parTransId="{FDF88A2E-DF55-493E-80A8-453454E5C09E}" sibTransId="{84A0DDD1-2291-4038-B8D7-7F56681A27B1}"/>
    <dgm:cxn modelId="{CDAA44C6-B50C-467B-93B2-24F04712E4F5}" type="presOf" srcId="{88234280-DFB3-42BB-A9D5-3A17A5793631}" destId="{65F0C18B-DB92-49CA-B94D-69C73A76DE7E}" srcOrd="0" destOrd="0" presId="urn:microsoft.com/office/officeart/2008/layout/PictureStrips"/>
    <dgm:cxn modelId="{2B8361CF-8BC6-41E5-9A48-8F9CE0D4840B}" srcId="{8B0AC220-1BF8-4112-87E3-72161E91248C}" destId="{4669F530-45C4-4FBB-914E-8092FB06DF55}" srcOrd="2" destOrd="0" parTransId="{85526332-77AD-49EE-A0BD-B42ED433B42B}" sibTransId="{AB58C3CA-F540-4BE5-8F8F-A22901BFB583}"/>
    <dgm:cxn modelId="{E222A0E4-2A0F-49D2-BB63-3967A8480DF2}" srcId="{4669F530-45C4-4FBB-914E-8092FB06DF55}" destId="{ADD4B136-6F8C-42F0-8DD7-6ADCBE2CB563}" srcOrd="0" destOrd="0" parTransId="{6341ED06-EE2C-4381-8F4C-93E0843049DC}" sibTransId="{3A4D9CCC-778B-41DF-B09F-0773E4807CA7}"/>
    <dgm:cxn modelId="{46D757F6-B8D6-44F6-9A22-73192F480D66}" type="presOf" srcId="{B85B67D5-6E02-469F-9C76-87DFD2E0E223}" destId="{B7F466A5-3908-4D49-8578-E46E19D41CD9}" srcOrd="0" destOrd="0" presId="urn:microsoft.com/office/officeart/2008/layout/PictureStrips"/>
    <dgm:cxn modelId="{E02027C1-F639-4EAB-9259-68ACD87B04FC}" type="presParOf" srcId="{586D3CC8-2D57-4F94-A922-BAC78AF74E9A}" destId="{92713E0A-A483-483E-ABDA-AC466AD2E961}" srcOrd="0" destOrd="0" presId="urn:microsoft.com/office/officeart/2008/layout/PictureStrips"/>
    <dgm:cxn modelId="{C6EB6D9C-E442-4AF6-9F4D-D12127C72515}" type="presParOf" srcId="{92713E0A-A483-483E-ABDA-AC466AD2E961}" destId="{3F33071B-59C8-4458-892A-AE3E5EB0E7B4}" srcOrd="0" destOrd="0" presId="urn:microsoft.com/office/officeart/2008/layout/PictureStrips"/>
    <dgm:cxn modelId="{61DFB175-B718-4180-AD23-952E0CD2B5C1}" type="presParOf" srcId="{92713E0A-A483-483E-ABDA-AC466AD2E961}" destId="{8410979E-2CA4-4AF3-A800-831BBE9F9294}" srcOrd="1" destOrd="0" presId="urn:microsoft.com/office/officeart/2008/layout/PictureStrips"/>
    <dgm:cxn modelId="{F77DC5F8-E501-4F25-89DC-0A0CA60A1FFD}" type="presParOf" srcId="{586D3CC8-2D57-4F94-A922-BAC78AF74E9A}" destId="{5583B49A-73A1-4467-849F-72DC8ECC4BB2}" srcOrd="1" destOrd="0" presId="urn:microsoft.com/office/officeart/2008/layout/PictureStrips"/>
    <dgm:cxn modelId="{AB6D87E6-EED9-423F-B6DC-FF32525B7F7D}" type="presParOf" srcId="{586D3CC8-2D57-4F94-A922-BAC78AF74E9A}" destId="{0A2D454F-5C7A-4D89-9C76-B10065D5A5AE}" srcOrd="2" destOrd="0" presId="urn:microsoft.com/office/officeart/2008/layout/PictureStrips"/>
    <dgm:cxn modelId="{C48F371C-9E0F-4671-9828-EC9EB278E192}" type="presParOf" srcId="{0A2D454F-5C7A-4D89-9C76-B10065D5A5AE}" destId="{65F0C18B-DB92-49CA-B94D-69C73A76DE7E}" srcOrd="0" destOrd="0" presId="urn:microsoft.com/office/officeart/2008/layout/PictureStrips"/>
    <dgm:cxn modelId="{176E2645-D29A-49C4-9502-4FC5942A9D91}" type="presParOf" srcId="{0A2D454F-5C7A-4D89-9C76-B10065D5A5AE}" destId="{00780C50-2035-453F-87B2-8C1BA2B630AC}" srcOrd="1" destOrd="0" presId="urn:microsoft.com/office/officeart/2008/layout/PictureStrips"/>
    <dgm:cxn modelId="{FC808823-3D3D-4D10-9544-8CB6BC7F7175}" type="presParOf" srcId="{586D3CC8-2D57-4F94-A922-BAC78AF74E9A}" destId="{4361A612-4707-4E9D-8BC9-DB2BF3B142E1}" srcOrd="3" destOrd="0" presId="urn:microsoft.com/office/officeart/2008/layout/PictureStrips"/>
    <dgm:cxn modelId="{F69AF8EF-9601-43EA-B504-41E68A7F64C0}" type="presParOf" srcId="{586D3CC8-2D57-4F94-A922-BAC78AF74E9A}" destId="{1E3DDB3A-37DB-414F-97A8-D91D2AF7B263}" srcOrd="4" destOrd="0" presId="urn:microsoft.com/office/officeart/2008/layout/PictureStrips"/>
    <dgm:cxn modelId="{6E1DE3DF-80D4-4A57-B17D-3D0D38C4AC0A}" type="presParOf" srcId="{1E3DDB3A-37DB-414F-97A8-D91D2AF7B263}" destId="{7246A374-A3A9-4552-8262-6B84BF968B9C}" srcOrd="0" destOrd="0" presId="urn:microsoft.com/office/officeart/2008/layout/PictureStrips"/>
    <dgm:cxn modelId="{73303BB1-89DC-4366-A89F-3F09782702DD}" type="presParOf" srcId="{1E3DDB3A-37DB-414F-97A8-D91D2AF7B263}" destId="{D5BA93CF-1274-41F5-9DD2-45137947A063}" srcOrd="1" destOrd="0" presId="urn:microsoft.com/office/officeart/2008/layout/PictureStrips"/>
    <dgm:cxn modelId="{98BA964B-2907-467C-860A-16633B425876}" type="presParOf" srcId="{586D3CC8-2D57-4F94-A922-BAC78AF74E9A}" destId="{78A9C249-171F-40EA-90D2-F0BFF3E37BD0}" srcOrd="5" destOrd="0" presId="urn:microsoft.com/office/officeart/2008/layout/PictureStrips"/>
    <dgm:cxn modelId="{5C38CB1D-A197-4FD2-B753-984D1FEE146A}" type="presParOf" srcId="{586D3CC8-2D57-4F94-A922-BAC78AF74E9A}" destId="{38EA6CAF-5556-4119-9C81-79E0FF2748AD}" srcOrd="6" destOrd="0" presId="urn:microsoft.com/office/officeart/2008/layout/PictureStrips"/>
    <dgm:cxn modelId="{F70044EE-2ACF-4227-B3D0-CDAD94AFB9B6}" type="presParOf" srcId="{38EA6CAF-5556-4119-9C81-79E0FF2748AD}" destId="{B7F466A5-3908-4D49-8578-E46E19D41CD9}" srcOrd="0" destOrd="0" presId="urn:microsoft.com/office/officeart/2008/layout/PictureStrips"/>
    <dgm:cxn modelId="{0FD36998-E79F-47D3-B34A-D4A676D0AE9D}" type="presParOf" srcId="{38EA6CAF-5556-4119-9C81-79E0FF2748AD}" destId="{6E5AD26F-EFE2-4C67-8320-C103C4EF4EF1}" srcOrd="1" destOrd="0" presId="urn:microsoft.com/office/officeart/2008/layout/PictureStrips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F33071B-59C8-4458-892A-AE3E5EB0E7B4}">
      <dsp:nvSpPr>
        <dsp:cNvPr id="0" name=""/>
        <dsp:cNvSpPr/>
      </dsp:nvSpPr>
      <dsp:spPr>
        <a:xfrm>
          <a:off x="185336" y="139658"/>
          <a:ext cx="2606822" cy="81463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51777" tIns="45720" rIns="45720" bIns="45720" numCol="1" spcCol="1270" anchor="t" anchorCtr="0">
          <a:noAutofit/>
        </a:bodyPr>
        <a:lstStyle/>
        <a:p>
          <a:pPr marL="0" lvl="0" indent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sz="1200" kern="1200">
              <a:latin typeface="游ゴシック" panose="020B0400000000000000" pitchFamily="50" charset="-128"/>
              <a:ea typeface="游ゴシック" panose="020B0400000000000000" pitchFamily="50" charset="-128"/>
            </a:rPr>
            <a:t>農業体験</a:t>
          </a:r>
          <a:endParaRPr kumimoji="1" lang="ja-JP" altLang="en-US" sz="1200" kern="1200">
            <a:latin typeface="游ゴシック" panose="020B0400000000000000" pitchFamily="50" charset="-128"/>
            <a:ea typeface="游ゴシック" panose="020B0400000000000000" pitchFamily="50" charset="-128"/>
          </a:endParaRPr>
        </a:p>
        <a:p>
          <a:pPr marL="57150" lvl="1" indent="-57150" algn="just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sz="900" kern="1200">
              <a:latin typeface="游ゴシック" panose="020B0400000000000000" pitchFamily="50" charset="-128"/>
              <a:ea typeface="游ゴシック" panose="020B0400000000000000" pitchFamily="50" charset="-128"/>
            </a:rPr>
            <a:t>田植えや収穫の体験ができます</a:t>
          </a:r>
        </a:p>
      </dsp:txBody>
      <dsp:txXfrm>
        <a:off x="185336" y="139658"/>
        <a:ext cx="2606822" cy="814631"/>
      </dsp:txXfrm>
    </dsp:sp>
    <dsp:sp modelId="{8410979E-2CA4-4AF3-A800-831BBE9F9294}">
      <dsp:nvSpPr>
        <dsp:cNvPr id="0" name=""/>
        <dsp:cNvSpPr/>
      </dsp:nvSpPr>
      <dsp:spPr>
        <a:xfrm>
          <a:off x="14972" y="102804"/>
          <a:ext cx="693734" cy="693734"/>
        </a:xfrm>
        <a:prstGeom prst="rect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:asvg="http://schemas.microsoft.com/office/drawing/2016/SVG/main" r:embed="rId2"/>
              </a:ext>
            </a:extLst>
          </a:blip>
          <a:srcRect/>
          <a:stretch>
            <a:fillRect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65F0C18B-DB92-49CA-B94D-69C73A76DE7E}">
      <dsp:nvSpPr>
        <dsp:cNvPr id="0" name=""/>
        <dsp:cNvSpPr/>
      </dsp:nvSpPr>
      <dsp:spPr>
        <a:xfrm>
          <a:off x="3070344" y="145222"/>
          <a:ext cx="2606822" cy="81463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51777" tIns="45720" rIns="45720" bIns="45720" numCol="1" spcCol="1270" anchor="t" anchorCtr="0">
          <a:noAutofit/>
        </a:bodyPr>
        <a:lstStyle/>
        <a:p>
          <a:pPr marL="0" lvl="0" indent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sz="1200" kern="1200">
              <a:latin typeface="游ゴシック" panose="020B0400000000000000" pitchFamily="50" charset="-128"/>
              <a:ea typeface="游ゴシック" panose="020B0400000000000000" pitchFamily="50" charset="-128"/>
            </a:rPr>
            <a:t>文化体験</a:t>
          </a:r>
        </a:p>
        <a:p>
          <a:pPr marL="57150" lvl="1" indent="-57150" algn="just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sz="900" kern="1200">
              <a:latin typeface="游ゴシック" panose="020B0400000000000000" pitchFamily="50" charset="-128"/>
              <a:ea typeface="游ゴシック" panose="020B0400000000000000" pitchFamily="50" charset="-128"/>
            </a:rPr>
            <a:t>各集落の行事や祭りへの参加・見学ができます</a:t>
          </a:r>
        </a:p>
      </dsp:txBody>
      <dsp:txXfrm>
        <a:off x="3070344" y="145222"/>
        <a:ext cx="2606822" cy="814631"/>
      </dsp:txXfrm>
    </dsp:sp>
    <dsp:sp modelId="{00780C50-2035-453F-87B2-8C1BA2B630AC}">
      <dsp:nvSpPr>
        <dsp:cNvPr id="0" name=""/>
        <dsp:cNvSpPr/>
      </dsp:nvSpPr>
      <dsp:spPr>
        <a:xfrm>
          <a:off x="2888853" y="97239"/>
          <a:ext cx="715990" cy="715990"/>
        </a:xfrm>
        <a:prstGeom prst="rect">
          <a:avLst/>
        </a:prstGeom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:asvg="http://schemas.microsoft.com/office/drawing/2016/SVG/main" r:embed="rId4"/>
              </a:ext>
            </a:extLst>
          </a:blip>
          <a:srcRect/>
          <a:stretch>
            <a:fillRect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7246A374-A3A9-4552-8262-6B84BF968B9C}">
      <dsp:nvSpPr>
        <dsp:cNvPr id="0" name=""/>
        <dsp:cNvSpPr/>
      </dsp:nvSpPr>
      <dsp:spPr>
        <a:xfrm>
          <a:off x="189403" y="1110801"/>
          <a:ext cx="2606822" cy="81463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51777" tIns="45720" rIns="45720" bIns="45720" numCol="1" spcCol="1270" anchor="t" anchorCtr="0">
          <a:noAutofit/>
        </a:bodyPr>
        <a:lstStyle/>
        <a:p>
          <a:pPr marL="0" lvl="0" indent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sz="1200" kern="1200">
              <a:latin typeface="游ゴシック" panose="020B0400000000000000" pitchFamily="50" charset="-128"/>
              <a:ea typeface="游ゴシック" panose="020B0400000000000000" pitchFamily="50" charset="-128"/>
            </a:rPr>
            <a:t>施設案内</a:t>
          </a:r>
        </a:p>
        <a:p>
          <a:pPr marL="57150" lvl="1" indent="-57150" algn="just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sz="900" kern="1200">
              <a:latin typeface="游ゴシック" panose="020B0400000000000000" pitchFamily="50" charset="-128"/>
              <a:ea typeface="游ゴシック" panose="020B0400000000000000" pitchFamily="50" charset="-128"/>
            </a:rPr>
            <a:t>公民館や福祉センターなどの村営施設をご案内します</a:t>
          </a:r>
        </a:p>
      </dsp:txBody>
      <dsp:txXfrm>
        <a:off x="189403" y="1110801"/>
        <a:ext cx="2606822" cy="814631"/>
      </dsp:txXfrm>
    </dsp:sp>
    <dsp:sp modelId="{D5BA93CF-1274-41F5-9DD2-45137947A063}">
      <dsp:nvSpPr>
        <dsp:cNvPr id="0" name=""/>
        <dsp:cNvSpPr/>
      </dsp:nvSpPr>
      <dsp:spPr>
        <a:xfrm>
          <a:off x="2426" y="1057331"/>
          <a:ext cx="726962" cy="726964"/>
        </a:xfrm>
        <a:prstGeom prst="rect">
          <a:avLst/>
        </a:prstGeom>
        <a:blipFill>
          <a:blip xmlns:r="http://schemas.openxmlformats.org/officeDocument/2006/relationships" r:embed="rId5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:asvg="http://schemas.microsoft.com/office/drawing/2016/SVG/main" r:embed="rId6"/>
              </a:ext>
            </a:extLst>
          </a:blip>
          <a:srcRect/>
          <a:stretch>
            <a:fillRect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B7F466A5-3908-4D49-8578-E46E19D41CD9}">
      <dsp:nvSpPr>
        <dsp:cNvPr id="0" name=""/>
        <dsp:cNvSpPr/>
      </dsp:nvSpPr>
      <dsp:spPr>
        <a:xfrm>
          <a:off x="3082891" y="1115048"/>
          <a:ext cx="2606822" cy="81463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51777" tIns="45720" rIns="45720" bIns="45720" numCol="1" spcCol="1270" anchor="t" anchorCtr="0">
          <a:noAutofit/>
        </a:bodyPr>
        <a:lstStyle/>
        <a:p>
          <a:pPr marL="0" lvl="0" indent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sz="1200" kern="1200">
              <a:latin typeface="游ゴシック" panose="020B0400000000000000" pitchFamily="50" charset="-128"/>
              <a:ea typeface="游ゴシック" panose="020B0400000000000000" pitchFamily="50" charset="-128"/>
            </a:rPr>
            <a:t>相談会</a:t>
          </a:r>
        </a:p>
        <a:p>
          <a:pPr marL="57150" lvl="1" indent="-57150" algn="just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sz="900" kern="1200">
              <a:latin typeface="游ゴシック" panose="020B0400000000000000" pitchFamily="50" charset="-128"/>
              <a:ea typeface="游ゴシック" panose="020B0400000000000000" pitchFamily="50" charset="-128"/>
            </a:rPr>
            <a:t>村職員や地元住民に直接話が聞ける</a:t>
          </a:r>
          <a:br>
            <a:rPr lang="en-US" altLang="ja-JP" sz="900" kern="1200">
              <a:latin typeface="游ゴシック" panose="020B0400000000000000" pitchFamily="50" charset="-128"/>
              <a:ea typeface="游ゴシック" panose="020B0400000000000000" pitchFamily="50" charset="-128"/>
            </a:rPr>
          </a:br>
          <a:r>
            <a:rPr lang="ja-JP" sz="900" kern="1200">
              <a:latin typeface="游ゴシック" panose="020B0400000000000000" pitchFamily="50" charset="-128"/>
              <a:ea typeface="游ゴシック" panose="020B0400000000000000" pitchFamily="50" charset="-128"/>
            </a:rPr>
            <a:t>相談会を設けます</a:t>
          </a:r>
        </a:p>
      </dsp:txBody>
      <dsp:txXfrm>
        <a:off x="3082891" y="1115048"/>
        <a:ext cx="2606822" cy="814631"/>
      </dsp:txXfrm>
    </dsp:sp>
    <dsp:sp modelId="{6E5AD26F-EFE2-4C67-8320-C103C4EF4EF1}">
      <dsp:nvSpPr>
        <dsp:cNvPr id="0" name=""/>
        <dsp:cNvSpPr/>
      </dsp:nvSpPr>
      <dsp:spPr>
        <a:xfrm>
          <a:off x="2892920" y="1053084"/>
          <a:ext cx="732949" cy="743952"/>
        </a:xfrm>
        <a:prstGeom prst="rect">
          <a:avLst/>
        </a:prstGeom>
        <a:blipFill>
          <a:blip xmlns:r="http://schemas.openxmlformats.org/officeDocument/2006/relationships" r:embed="rId7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:asvg="http://schemas.microsoft.com/office/drawing/2016/SVG/main" r:embed="rId8"/>
              </a:ext>
            </a:extLst>
          </a:blip>
          <a:srcRect/>
          <a:stretch>
            <a:fillRect l="-1000" r="-1000"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Strips">
  <dgm:title val=""/>
  <dgm:desc val=""/>
  <dgm:catLst>
    <dgm:cat type="list" pri="12500"/>
    <dgm:cat type="picture" pri="13000"/>
    <dgm:cat type="pictureconvert" pri="13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40" srcId="0" destId="10" srcOrd="0" destOrd="0"/>
        <dgm:cxn modelId="5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  <dgm:cxn modelId="70" srcId="0" destId="40" srcOrd="2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0.1"/>
      <dgm:constr type="h" for="ch" forName="sibTrans" refType="h" refFor="ch" refForName="composite" op="equ" fact="0.1"/>
      <dgm:constr type="w" for="ch" forName="sibTrans" refType="h" refFor="ch" refForName="sibTrans" op="equ"/>
    </dgm:constrLst>
    <dgm:forEach name="nodesForEach" axis="ch" ptType="node">
      <dgm:layoutNode name="composite">
        <dgm:alg type="composite">
          <dgm:param type="ar" val="3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.04"/>
              <dgm:constr type="t" for="ch" forName="rect1" refType="h" fact="0.13"/>
              <dgm:constr type="w" for="ch" forName="rect1" refType="w" fact="0.96"/>
              <dgm:constr type="h" for="ch" forName="rect1" refType="h" fact="0.9"/>
              <dgm:constr type="l" for="ch" forName="rect2" refType="w" fact="0"/>
              <dgm:constr type="t" for="ch" forName="rect2" refType="h" fact="0"/>
              <dgm:constr type="w" for="ch" forName="rect2" refType="w" fact="0.21"/>
              <dgm:constr type="h" for="ch" forName="rect2" refType="w" fact="0.315"/>
            </dgm:constrLst>
          </dgm:if>
          <dgm:else name="Name6">
            <dgm:constrLst>
              <dgm:constr type="l" for="ch" forName="rect1" refType="w" fact="0"/>
              <dgm:constr type="t" for="ch" forName="rect1" refType="h" fact="0.13"/>
              <dgm:constr type="w" for="ch" forName="rect1" refType="w" fact="0.96"/>
              <dgm:constr type="h" for="ch" forName="rect1" refType="h" fact="0.9"/>
              <dgm:constr type="l" for="ch" forName="rect2" refType="w" fact="0.79"/>
              <dgm:constr type="t" for="ch" forName="rect2" refType="h" fact="0"/>
              <dgm:constr type="w" for="ch" forName="rect2" refType="w" fact="0.21"/>
              <dgm:constr type="h" for="ch" forName="rect2" refType="w" fact="0.315"/>
            </dgm:constrLst>
          </dgm:else>
        </dgm:choose>
        <dgm:layoutNode name="rect1" styleLbl="trAlignAcc1">
          <dgm:varLst>
            <dgm:bulletEnabled val="1"/>
          </dgm:varLst>
          <dgm:alg type="tx">
            <dgm:param type="parTxLTRAlign" val="l"/>
          </dgm:alg>
          <dgm:shape xmlns:r="http://schemas.openxmlformats.org/officeDocument/2006/relationships" type="rect" r:blip="">
            <dgm:adjLst/>
          </dgm:shape>
          <dgm:presOf axis="desOrSelf" ptType="node"/>
          <dgm:choose name="Name7">
            <dgm:if name="Name8" func="var" arg="dir" op="equ" val="norm">
              <dgm:constrLst>
                <dgm:constr type="lMarg" refType="w" fact="0.6"/>
                <dgm:constr type="rMarg" refType="primFontSz" fact="0.3"/>
                <dgm:constr type="tMarg" refType="primFontSz" fact="0.3"/>
                <dgm:constr type="bMarg" refType="primFontSz" fact="0.3"/>
              </dgm:constrLst>
            </dgm:if>
            <dgm:else name="Name9">
              <dgm:constrLst>
                <dgm:constr type="lMarg" refType="primFontSz" fact="0.3"/>
                <dgm:constr type="rMarg" refType="w" fact="0.6"/>
                <dgm:constr type="tMarg" refType="primFontSz" fact="0.3"/>
                <dgm:constr type="bMarg" refType="primFontSz" fact="0.3"/>
              </dgm:constrLst>
            </dgm:else>
          </dgm:choose>
          <dgm:ruleLst>
            <dgm:rule type="primFontSz" val="5" fact="NaN" max="NaN"/>
          </dgm:ruleLst>
        </dgm:layoutNode>
        <dgm:layoutNode name="rect2" styleLbl="f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AA2A141FB4054BAFB16FB42287A161" ma:contentTypeVersion="11" ma:contentTypeDescription="新しいドキュメントを作成します。" ma:contentTypeScope="" ma:versionID="db37ce4d978fb3aef0a48cdea15541b0">
  <xsd:schema xmlns:xsd="http://www.w3.org/2001/XMLSchema" xmlns:xs="http://www.w3.org/2001/XMLSchema" xmlns:p="http://schemas.microsoft.com/office/2006/metadata/properties" xmlns:ns2="61fcfa7f-2555-4aec-8520-c5dba5088e27" xmlns:ns3="71648bd8-034b-4ddc-bf7e-2db24794f6ed" targetNamespace="http://schemas.microsoft.com/office/2006/metadata/properties" ma:root="true" ma:fieldsID="8b7b1df682729f1368b74738b7878537" ns2:_="" ns3:_="">
    <xsd:import namespace="61fcfa7f-2555-4aec-8520-c5dba5088e27"/>
    <xsd:import namespace="71648bd8-034b-4ddc-bf7e-2db24794f6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cfa7f-2555-4aec-8520-c5dba5088e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6357a98-75ee-4d29-b765-cf1b1ac2387d}" ma:internalName="TaxCatchAll" ma:showField="CatchAllData" ma:web="61fcfa7f-2555-4aec-8520-c5dba5088e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48bd8-034b-4ddc-bf7e-2db24794f6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bc4fd492-276b-4614-b3af-3a4c63b563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648bd8-034b-4ddc-bf7e-2db24794f6ed">
      <Terms xmlns="http://schemas.microsoft.com/office/infopath/2007/PartnerControls"/>
    </lcf76f155ced4ddcb4097134ff3c332f>
    <TaxCatchAll xmlns="61fcfa7f-2555-4aec-8520-c5dba5088e2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12A6D1-E8C1-420B-94BD-69DF2CC94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fcfa7f-2555-4aec-8520-c5dba5088e27"/>
    <ds:schemaRef ds:uri="71648bd8-034b-4ddc-bf7e-2db24794f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D7B357-CA96-4C60-8924-49C791A65B4D}">
  <ds:schemaRefs>
    <ds:schemaRef ds:uri="http://schemas.microsoft.com/office/2006/metadata/properties"/>
    <ds:schemaRef ds:uri="http://schemas.microsoft.com/office/infopath/2007/PartnerControls"/>
    <ds:schemaRef ds:uri="71648bd8-034b-4ddc-bf7e-2db24794f6ed"/>
    <ds:schemaRef ds:uri="61fcfa7f-2555-4aec-8520-c5dba5088e27"/>
  </ds:schemaRefs>
</ds:datastoreItem>
</file>

<file path=customXml/itemProps3.xml><?xml version="1.0" encoding="utf-8"?>
<ds:datastoreItem xmlns:ds="http://schemas.openxmlformats.org/officeDocument/2006/customXml" ds:itemID="{4C217442-A3C3-4871-9880-B9646BAC9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2022-05-24T10:30:00Z</dcterms:created>
  <dcterms:modified xsi:type="dcterms:W3CDTF">2023-10-20T10:08:00Z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2022-04-06T22:53:36Z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8ca5478d-b514-45d4-8143-0cca94dff00f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0x010100AAAA2A141FB4054BAFB16FB42287A161</vt:lpwstr>
  </property>
</Properties>
</file>