
<file path=[Content_Types].xml><?xml version="1.0" encoding="utf-8"?>
<Types xmlns="http://schemas.openxmlformats.org/package/2006/content-types">
  <Default Extension="glb" ContentType="model/gltf.binary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C4252" w14:textId="49EB5621" w:rsidR="005B223A" w:rsidRPr="00322FDF" w:rsidRDefault="001B5746" w:rsidP="00D00995">
      <w:pPr>
        <w:jc w:val="center"/>
        <w:rPr>
          <w:rFonts w:ascii="メイリオ" w:eastAsia="メイリオ" w:hAnsi="メイリオ"/>
          <w:b/>
          <w:bCs/>
          <w:color w:val="FFFFFF" w:themeColor="background1"/>
          <w:sz w:val="84"/>
          <w:szCs w:val="8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22FDF">
        <w:rPr>
          <w:rFonts w:ascii="メイリオ" w:eastAsia="メイリオ" w:hAnsi="メイリオ" w:hint="eastAsia"/>
          <w:b/>
          <w:bCs/>
          <w:noProof/>
          <w:color w:val="FFFFFF" w:themeColor="background1"/>
          <w:sz w:val="84"/>
          <w:szCs w:val="8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2A94FF29" wp14:editId="4885D34B">
                <wp:simplePos x="0" y="0"/>
                <wp:positionH relativeFrom="page">
                  <wp:posOffset>0</wp:posOffset>
                </wp:positionH>
                <wp:positionV relativeFrom="paragraph">
                  <wp:posOffset>-560070</wp:posOffset>
                </wp:positionV>
                <wp:extent cx="7540625" cy="1911350"/>
                <wp:effectExtent l="0" t="0" r="3175" b="0"/>
                <wp:wrapNone/>
                <wp:docPr id="2" name="フローチャート: 手操作入力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540625" cy="1911350"/>
                        </a:xfrm>
                        <a:prstGeom prst="flowChartManualInpu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383148" id="_x0000_t118" coordsize="21600,21600" o:spt="118" path="m,4292l21600,r,21600l,21600xe">
                <v:stroke joinstyle="miter"/>
                <v:path gradientshapeok="t" o:connecttype="custom" o:connectlocs="10800,2146;0,10800;10800,21600;21600,10800" textboxrect="0,4291,21600,21600"/>
              </v:shapetype>
              <v:shape id="フローチャート: 手操作入力 2" o:spid="_x0000_s1026" type="#_x0000_t118" alt="&quot;&quot;" style="position:absolute;left:0;text-align:left;margin-left:0;margin-top:-44.1pt;width:593.75pt;height:150.5pt;flip:y;z-index:-2516582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" fillcolor="#fff2cc [663]" stroked="f" strokeweight="1pt">
                <w10:wrap anchorx="page"/>
              </v:shape>
            </w:pict>
          </mc:Fallback>
        </mc:AlternateContent>
      </w:r>
      <w:r w:rsidRPr="00322FDF">
        <w:rPr>
          <w:rFonts w:ascii="メイリオ" w:eastAsia="メイリオ" w:hAnsi="メイリオ" w:hint="eastAsia"/>
          <w:b/>
          <w:bCs/>
          <w:noProof/>
          <w:color w:val="FFFFFF" w:themeColor="background1"/>
          <w:sz w:val="84"/>
          <w:szCs w:val="8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F65848E" wp14:editId="2E713833">
                <wp:simplePos x="0" y="0"/>
                <wp:positionH relativeFrom="page">
                  <wp:posOffset>16510</wp:posOffset>
                </wp:positionH>
                <wp:positionV relativeFrom="paragraph">
                  <wp:posOffset>-918210</wp:posOffset>
                </wp:positionV>
                <wp:extent cx="7540625" cy="2042556"/>
                <wp:effectExtent l="0" t="0" r="3175" b="0"/>
                <wp:wrapNone/>
                <wp:docPr id="1" name="フローチャート: 手操作入力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540625" cy="2042556"/>
                        </a:xfrm>
                        <a:prstGeom prst="flowChartManualInpu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A5452" id="フローチャート: 手操作入力 1" o:spid="_x0000_s1026" type="#_x0000_t118" alt="&quot;&quot;" style="position:absolute;left:0;text-align:left;margin-left:1.3pt;margin-top:-72.3pt;width:593.75pt;height:160.85pt;flip:y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" fillcolor="#ffc000 [3207]" stroked="f" strokeweight="1pt">
                <w10:wrap anchorx="page"/>
              </v:shape>
            </w:pict>
          </mc:Fallback>
        </mc:AlternateContent>
      </w:r>
      <w:r w:rsidR="0059434D">
        <w:rPr>
          <w:rFonts w:ascii="メイリオ" w:eastAsia="メイリオ" w:hAnsi="メイリオ" w:hint="eastAsia"/>
          <w:b/>
          <w:bCs/>
          <w:noProof/>
          <w:color w:val="FFFFFF" w:themeColor="background1"/>
          <w:sz w:val="84"/>
          <w:szCs w:val="84"/>
        </w:rPr>
        <mc:AlternateContent>
          <mc:Choice Requires="am3d">
            <w:drawing>
              <wp:anchor distT="0" distB="0" distL="114300" distR="114300" simplePos="0" relativeHeight="251664384" behindDoc="0" locked="0" layoutInCell="1" allowOverlap="1" wp14:anchorId="08103158" wp14:editId="6EDECE2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933078" cy="936000"/>
                <wp:effectExtent l="0" t="0" r="635" b="0"/>
                <wp:wrapNone/>
                <wp:docPr id="6" name="3D モデル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6">
                      <am3d:spPr>
                        <a:xfrm>
                          <a:off x="0" y="0"/>
                          <a:ext cx="933078" cy="936000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81299849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7428475" d="1000000"/>
                        <am3d:preTrans dx="833586" dy="269819" dz="-118764318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/>
                        <am3d:postTrans dx="0" dy="0" dz="0"/>
                      </am3d:trans>
                      <am3d:raster rName="Office3DRenderer" rVer="16.0.8326">
                        <am3d:blip r:embed="rId7"/>
                      </am3d:raster>
                      <am3d:objViewport viewportSz="1364245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664384" behindDoc="0" locked="0" layoutInCell="1" allowOverlap="1" wp14:anchorId="08103158" wp14:editId="6EDECE2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933078" cy="936000"/>
                <wp:effectExtent l="0" t="0" r="635" b="0"/>
                <wp:wrapNone/>
                <wp:docPr id="6" name="3D モデル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3D モデル 6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32815" cy="9359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r w:rsidR="00123786" w:rsidRPr="003D53F1">
        <w:rPr>
          <w:rFonts w:ascii="メイリオ" w:eastAsia="メイリオ" w:hAnsi="メイリオ" w:hint="eastAsia"/>
          <w:b/>
          <w:bCs/>
          <w:color w:val="833C0B" w:themeColor="accent2" w:themeShade="80"/>
          <w:sz w:val="84"/>
          <w:szCs w:val="8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ビッグ</w:t>
      </w:r>
      <w:r w:rsidR="00D00995" w:rsidRPr="003D53F1">
        <w:rPr>
          <w:rFonts w:ascii="メイリオ" w:eastAsia="メイリオ" w:hAnsi="メイリオ" w:hint="eastAsia"/>
          <w:b/>
          <w:bCs/>
          <w:color w:val="833C0B" w:themeColor="accent2" w:themeShade="80"/>
          <w:sz w:val="84"/>
          <w:szCs w:val="8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すごろく作</w:t>
      </w:r>
      <w:r w:rsidR="00123786" w:rsidRPr="003D53F1">
        <w:rPr>
          <w:rFonts w:ascii="メイリオ" w:eastAsia="メイリオ" w:hAnsi="メイリオ" w:hint="eastAsia"/>
          <w:b/>
          <w:bCs/>
          <w:color w:val="833C0B" w:themeColor="accent2" w:themeShade="80"/>
          <w:sz w:val="84"/>
          <w:szCs w:val="8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り</w:t>
      </w:r>
    </w:p>
    <w:p w14:paraId="695E8DE7" w14:textId="77777777" w:rsidR="001B5746" w:rsidRDefault="001B5746" w:rsidP="003D4C5F">
      <w:pPr>
        <w:rPr>
          <w:rFonts w:ascii="メイリオ" w:eastAsia="メイリオ" w:hAnsi="メイリオ"/>
          <w:sz w:val="36"/>
          <w:szCs w:val="36"/>
        </w:rPr>
      </w:pPr>
    </w:p>
    <w:p w14:paraId="599D2D65" w14:textId="3FF65D1A" w:rsidR="00322FDF" w:rsidRDefault="00D00995" w:rsidP="003D4C5F">
      <w:pPr>
        <w:rPr>
          <w:rFonts w:ascii="メイリオ" w:eastAsia="メイリオ" w:hAnsi="メイリオ"/>
          <w:sz w:val="36"/>
          <w:szCs w:val="36"/>
        </w:rPr>
      </w:pPr>
      <w:r w:rsidRPr="00322FDF">
        <w:rPr>
          <w:rFonts w:ascii="メイリオ" w:eastAsia="メイリオ" w:hAnsi="メイリオ" w:hint="eastAsia"/>
          <w:sz w:val="36"/>
          <w:szCs w:val="36"/>
        </w:rPr>
        <w:t>体育館</w:t>
      </w:r>
      <w:r w:rsidR="00322FDF">
        <w:rPr>
          <w:rFonts w:ascii="メイリオ" w:eastAsia="メイリオ" w:hAnsi="メイリオ" w:hint="eastAsia"/>
          <w:sz w:val="36"/>
          <w:szCs w:val="36"/>
        </w:rPr>
        <w:t>をめ</w:t>
      </w:r>
      <w:r w:rsidRPr="00322FDF">
        <w:rPr>
          <w:rFonts w:ascii="メイリオ" w:eastAsia="メイリオ" w:hAnsi="メイリオ" w:hint="eastAsia"/>
          <w:sz w:val="36"/>
          <w:szCs w:val="36"/>
        </w:rPr>
        <w:t>いっぱい</w:t>
      </w:r>
      <w:r w:rsidR="00322FDF">
        <w:rPr>
          <w:rFonts w:ascii="メイリオ" w:eastAsia="メイリオ" w:hAnsi="メイリオ" w:hint="eastAsia"/>
          <w:sz w:val="36"/>
          <w:szCs w:val="36"/>
        </w:rPr>
        <w:t>使って</w:t>
      </w:r>
      <w:r w:rsidR="00123786">
        <w:rPr>
          <w:rFonts w:ascii="メイリオ" w:eastAsia="メイリオ" w:hAnsi="メイリオ" w:hint="eastAsia"/>
          <w:sz w:val="36"/>
          <w:szCs w:val="36"/>
        </w:rPr>
        <w:t>、大きなすごろくを作ろう！</w:t>
      </w:r>
    </w:p>
    <w:p w14:paraId="7DE35AB2" w14:textId="6C622582" w:rsidR="00D00995" w:rsidRPr="00322FDF" w:rsidRDefault="00322FDF" w:rsidP="003D4C5F">
      <w:pPr>
        <w:rPr>
          <w:rFonts w:ascii="メイリオ" w:eastAsia="メイリオ" w:hAnsi="メイリオ"/>
          <w:sz w:val="36"/>
          <w:szCs w:val="36"/>
        </w:rPr>
      </w:pPr>
      <w:r>
        <w:rPr>
          <w:rFonts w:ascii="メイリオ" w:eastAsia="メイリオ" w:hAnsi="メイリオ" w:hint="eastAsia"/>
          <w:sz w:val="36"/>
          <w:szCs w:val="36"/>
        </w:rPr>
        <w:t>コースが完成したら自分たちがコマになって</w:t>
      </w:r>
      <w:r w:rsidR="00D00995" w:rsidRPr="00322FDF">
        <w:rPr>
          <w:rFonts w:ascii="メイリオ" w:eastAsia="メイリオ" w:hAnsi="メイリオ" w:hint="eastAsia"/>
          <w:sz w:val="36"/>
          <w:szCs w:val="36"/>
        </w:rPr>
        <w:t>楽し</w:t>
      </w:r>
      <w:r>
        <w:rPr>
          <w:rFonts w:ascii="メイリオ" w:eastAsia="メイリオ" w:hAnsi="メイリオ" w:hint="eastAsia"/>
          <w:sz w:val="36"/>
          <w:szCs w:val="36"/>
        </w:rPr>
        <w:t>も</w:t>
      </w:r>
      <w:r w:rsidR="00D00995" w:rsidRPr="00322FDF">
        <w:rPr>
          <w:rFonts w:ascii="メイリオ" w:eastAsia="メイリオ" w:hAnsi="メイリオ" w:hint="eastAsia"/>
          <w:sz w:val="36"/>
          <w:szCs w:val="36"/>
        </w:rPr>
        <w:t>う！</w:t>
      </w:r>
    </w:p>
    <w:p w14:paraId="2BE7D795" w14:textId="554A1B9F" w:rsidR="00123786" w:rsidRPr="00123786" w:rsidRDefault="003D4C5F" w:rsidP="00123786">
      <w:pPr>
        <w:jc w:val="center"/>
        <w:rPr>
          <w:rFonts w:ascii="メイリオ" w:eastAsia="メイリオ" w:hAnsi="メイリオ"/>
          <w:sz w:val="22"/>
        </w:rPr>
      </w:pPr>
      <w:r>
        <w:rPr>
          <w:rFonts w:ascii="メイリオ" w:eastAsia="メイリオ" w:hAnsi="メイリオ"/>
          <w:noProof/>
          <w:sz w:val="36"/>
          <w:szCs w:val="36"/>
        </w:rPr>
        <w:drawing>
          <wp:inline distT="0" distB="0" distL="0" distR="0" wp14:anchorId="73055AD6" wp14:editId="0F12326A">
            <wp:extent cx="3434949" cy="3240000"/>
            <wp:effectExtent l="0" t="0" r="0" b="0"/>
            <wp:docPr id="4" name="図 4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4949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AA730" w14:textId="0D785EB3" w:rsidR="00E1661E" w:rsidRDefault="00D00995">
      <w:pPr>
        <w:rPr>
          <w:rFonts w:ascii="メイリオ" w:eastAsia="メイリオ" w:hAnsi="メイリオ"/>
          <w:sz w:val="40"/>
          <w:szCs w:val="40"/>
          <w:u w:val="single"/>
        </w:rPr>
      </w:pPr>
      <w:r w:rsidRPr="00123786">
        <w:rPr>
          <w:rFonts w:ascii="メイリオ" w:eastAsia="メイリオ" w:hAnsi="メイリオ" w:hint="eastAsia"/>
          <w:b/>
          <w:bCs/>
          <w:sz w:val="60"/>
          <w:szCs w:val="60"/>
          <w:u w:val="single"/>
        </w:rPr>
        <w:t>202</w:t>
      </w:r>
      <w:r w:rsidR="00317993">
        <w:rPr>
          <w:rFonts w:ascii="メイリオ" w:eastAsia="メイリオ" w:hAnsi="メイリオ" w:hint="eastAsia"/>
          <w:b/>
          <w:bCs/>
          <w:sz w:val="60"/>
          <w:szCs w:val="60"/>
          <w:u w:val="single"/>
        </w:rPr>
        <w:t>3</w:t>
      </w:r>
      <w:r w:rsidRPr="00123786">
        <w:rPr>
          <w:rFonts w:ascii="メイリオ" w:eastAsia="メイリオ" w:hAnsi="メイリオ" w:hint="eastAsia"/>
          <w:sz w:val="40"/>
          <w:szCs w:val="40"/>
          <w:u w:val="single"/>
        </w:rPr>
        <w:t>年</w:t>
      </w:r>
      <w:r w:rsidRPr="00123786">
        <w:rPr>
          <w:rFonts w:ascii="メイリオ" w:eastAsia="メイリオ" w:hAnsi="メイリオ" w:hint="eastAsia"/>
          <w:b/>
          <w:bCs/>
          <w:sz w:val="60"/>
          <w:szCs w:val="60"/>
          <w:u w:val="single"/>
        </w:rPr>
        <w:t>12</w:t>
      </w:r>
      <w:r w:rsidRPr="00123786">
        <w:rPr>
          <w:rFonts w:ascii="メイリオ" w:eastAsia="メイリオ" w:hAnsi="メイリオ" w:hint="eastAsia"/>
          <w:sz w:val="40"/>
          <w:szCs w:val="40"/>
          <w:u w:val="single"/>
        </w:rPr>
        <w:t>月</w:t>
      </w:r>
      <w:r w:rsidR="00317993">
        <w:rPr>
          <w:rFonts w:ascii="メイリオ" w:eastAsia="メイリオ" w:hAnsi="メイリオ" w:hint="eastAsia"/>
          <w:b/>
          <w:bCs/>
          <w:sz w:val="60"/>
          <w:szCs w:val="60"/>
          <w:u w:val="single"/>
        </w:rPr>
        <w:t>23</w:t>
      </w:r>
      <w:r w:rsidRPr="00123786">
        <w:rPr>
          <w:rFonts w:ascii="メイリオ" w:eastAsia="メイリオ" w:hAnsi="メイリオ" w:hint="eastAsia"/>
          <w:sz w:val="40"/>
          <w:szCs w:val="40"/>
          <w:u w:val="single"/>
        </w:rPr>
        <w:t>日</w:t>
      </w:r>
      <w:r w:rsidR="00713154">
        <w:rPr>
          <w:rFonts w:ascii="メイリオ" w:eastAsia="メイリオ" w:hAnsi="メイリオ" w:hint="eastAsia"/>
          <w:sz w:val="40"/>
          <w:szCs w:val="40"/>
          <w:u w:val="single"/>
        </w:rPr>
        <w:t>（</w:t>
      </w:r>
      <w:r w:rsidRPr="00123786">
        <w:rPr>
          <w:rFonts w:ascii="メイリオ" w:eastAsia="メイリオ" w:hAnsi="メイリオ" w:hint="eastAsia"/>
          <w:sz w:val="40"/>
          <w:szCs w:val="40"/>
          <w:u w:val="single"/>
        </w:rPr>
        <w:t>土）</w:t>
      </w:r>
    </w:p>
    <w:p w14:paraId="291CA51F" w14:textId="46D3A1E3" w:rsidR="00D00995" w:rsidRPr="00526B0A" w:rsidRDefault="001B5746" w:rsidP="00526B0A">
      <w:pPr>
        <w:rPr>
          <w:rFonts w:ascii="メイリオ" w:eastAsia="メイリオ" w:hAnsi="メイリオ"/>
          <w:sz w:val="32"/>
          <w:szCs w:val="32"/>
        </w:rPr>
      </w:pPr>
      <w:r>
        <w:rPr>
          <w:rFonts w:ascii="メイリオ" w:eastAsia="メイリオ" w:hAnsi="メイリオ"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3ADDB172" wp14:editId="3C87E104">
            <wp:simplePos x="0" y="0"/>
            <wp:positionH relativeFrom="column">
              <wp:posOffset>4442460</wp:posOffset>
            </wp:positionH>
            <wp:positionV relativeFrom="paragraph">
              <wp:posOffset>289560</wp:posOffset>
            </wp:positionV>
            <wp:extent cx="539750" cy="539750"/>
            <wp:effectExtent l="0" t="0" r="0" b="0"/>
            <wp:wrapSquare wrapText="bothSides"/>
            <wp:docPr id="901019371" name="グラフィックス 1" descr="葉 単色塗りつぶ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019371" name="グラフィックス 901019371" descr="葉 単色塗りつぶし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3154" w:rsidRPr="00123786">
        <w:rPr>
          <w:b/>
          <w:bCs/>
          <w:noProof/>
          <w:sz w:val="60"/>
          <w:szCs w:val="60"/>
          <w:u w:val="singl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0C94A1" wp14:editId="6F80C7AB">
                <wp:simplePos x="0" y="0"/>
                <wp:positionH relativeFrom="margin">
                  <wp:posOffset>-152400</wp:posOffset>
                </wp:positionH>
                <wp:positionV relativeFrom="paragraph">
                  <wp:posOffset>74295</wp:posOffset>
                </wp:positionV>
                <wp:extent cx="1619885" cy="1619885"/>
                <wp:effectExtent l="38100" t="38100" r="37465" b="37465"/>
                <wp:wrapSquare wrapText="bothSides"/>
                <wp:docPr id="3" name="テキスト ボックス 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1619885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  <a:ln w="7620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7BD6BE" w14:textId="77777777" w:rsidR="00E1661E" w:rsidRPr="003D53F1" w:rsidRDefault="00E1661E" w:rsidP="00E1661E">
                            <w:pPr>
                              <w:snapToGrid w:val="0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D53F1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小学校</w:t>
                            </w:r>
                          </w:p>
                          <w:p w14:paraId="61E9F42A" w14:textId="77777777" w:rsidR="00E1661E" w:rsidRPr="003D53F1" w:rsidRDefault="00E1661E" w:rsidP="00E1661E">
                            <w:pPr>
                              <w:snapToGrid w:val="0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D53F1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3～6年生対象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0C94A1" id="テキスト ボックス 3" o:spid="_x0000_s1026" alt="&quot;&quot;" style="position:absolute;left:0;text-align:left;margin-left:-12pt;margin-top:5.85pt;width:127.55pt;height:127.5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" fillcolor="#ffc000 [3207]" strokecolor="#ffe599 [1303]" strokeweight="6pt">
                <v:stroke joinstyle="miter"/>
                <v:textbox inset="5.85pt,.7pt,5.85pt,.7pt">
                  <w:txbxContent>
                    <w:p w14:paraId="187BD6BE" w14:textId="77777777" w:rsidR="00E1661E" w:rsidRPr="003D53F1" w:rsidRDefault="00E1661E" w:rsidP="00E1661E">
                      <w:pPr>
                        <w:snapToGrid w:val="0"/>
                        <w:jc w:val="center"/>
                        <w:rPr>
                          <w:rFonts w:ascii="メイリオ" w:eastAsia="メイリオ" w:hAnsi="メイリオ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D53F1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小学校</w:t>
                      </w:r>
                    </w:p>
                    <w:p w14:paraId="61E9F42A" w14:textId="77777777" w:rsidR="00E1661E" w:rsidRPr="003D53F1" w:rsidRDefault="00E1661E" w:rsidP="00E1661E">
                      <w:pPr>
                        <w:snapToGrid w:val="0"/>
                        <w:jc w:val="center"/>
                        <w:rPr>
                          <w:rFonts w:ascii="メイリオ" w:eastAsia="メイリオ" w:hAnsi="メイリオ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D53F1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3～6年生対象</w:t>
                      </w:r>
                    </w:p>
                  </w:txbxContent>
                </v:textbox>
                <w10:wrap type="square" anchorx="margin"/>
              </v:oval>
            </w:pict>
          </mc:Fallback>
        </mc:AlternateContent>
      </w:r>
      <w:r w:rsidR="00E1661E" w:rsidRPr="00526B0A">
        <w:rPr>
          <w:rFonts w:ascii="メイリオ" w:eastAsia="メイリオ" w:hAnsi="メイリオ" w:hint="eastAsia"/>
          <w:sz w:val="32"/>
          <w:szCs w:val="32"/>
        </w:rPr>
        <w:t>午後</w:t>
      </w:r>
      <w:r w:rsidR="00D00995" w:rsidRPr="00526B0A">
        <w:rPr>
          <w:rFonts w:ascii="メイリオ" w:eastAsia="メイリオ" w:hAnsi="メイリオ" w:hint="eastAsia"/>
          <w:sz w:val="32"/>
          <w:szCs w:val="32"/>
        </w:rPr>
        <w:t>1</w:t>
      </w:r>
      <w:r w:rsidR="00E1661E" w:rsidRPr="00526B0A">
        <w:rPr>
          <w:rFonts w:ascii="メイリオ" w:eastAsia="メイリオ" w:hAnsi="メイリオ" w:hint="eastAsia"/>
          <w:sz w:val="32"/>
          <w:szCs w:val="32"/>
        </w:rPr>
        <w:t>時</w:t>
      </w:r>
      <w:r w:rsidR="00D00995" w:rsidRPr="00526B0A">
        <w:rPr>
          <w:rFonts w:ascii="メイリオ" w:eastAsia="メイリオ" w:hAnsi="メイリオ" w:hint="eastAsia"/>
          <w:sz w:val="32"/>
          <w:szCs w:val="32"/>
        </w:rPr>
        <w:t>～</w:t>
      </w:r>
      <w:r w:rsidR="00E1661E" w:rsidRPr="00526B0A">
        <w:rPr>
          <w:rFonts w:ascii="メイリオ" w:eastAsia="メイリオ" w:hAnsi="メイリオ" w:hint="eastAsia"/>
          <w:sz w:val="32"/>
          <w:szCs w:val="32"/>
        </w:rPr>
        <w:t>3時30分</w:t>
      </w:r>
    </w:p>
    <w:p w14:paraId="4AF75115" w14:textId="7B45FBA3" w:rsidR="00D00995" w:rsidRPr="00526B0A" w:rsidRDefault="00D00995" w:rsidP="00526B0A">
      <w:pPr>
        <w:rPr>
          <w:rFonts w:ascii="メイリオ" w:eastAsia="メイリオ" w:hAnsi="メイリオ"/>
          <w:sz w:val="32"/>
          <w:szCs w:val="32"/>
        </w:rPr>
      </w:pPr>
      <w:r w:rsidRPr="00526B0A">
        <w:rPr>
          <w:rFonts w:ascii="メイリオ" w:eastAsia="メイリオ" w:hAnsi="メイリオ" w:hint="eastAsia"/>
          <w:sz w:val="32"/>
          <w:szCs w:val="32"/>
        </w:rPr>
        <w:t>わかばキッズプラザ　体育館</w:t>
      </w:r>
    </w:p>
    <w:p w14:paraId="0CEE5CA9" w14:textId="10489A00" w:rsidR="00D00995" w:rsidRPr="00526B0A" w:rsidRDefault="001B5746">
      <w:pPr>
        <w:rPr>
          <w:rFonts w:ascii="メイリオ" w:eastAsia="メイリオ" w:hAnsi="メイリオ"/>
          <w:sz w:val="32"/>
          <w:szCs w:val="32"/>
        </w:rPr>
      </w:pPr>
      <w:r w:rsidRPr="00526B0A">
        <w:rPr>
          <w:rFonts w:ascii="メイリオ" w:eastAsia="メイリオ" w:hAnsi="メイリオ" w:hint="eastAsia"/>
          <w:b/>
          <w:bCs/>
          <w:noProof/>
          <w:color w:val="FFFFFF" w:themeColor="background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0832919A" wp14:editId="67A01A32">
                <wp:simplePos x="0" y="0"/>
                <wp:positionH relativeFrom="page">
                  <wp:align>right</wp:align>
                </wp:positionH>
                <wp:positionV relativeFrom="paragraph">
                  <wp:posOffset>1061720</wp:posOffset>
                </wp:positionV>
                <wp:extent cx="7540625" cy="936000"/>
                <wp:effectExtent l="0" t="0" r="3175" b="0"/>
                <wp:wrapNone/>
                <wp:docPr id="7" name="フローチャート: 手操作入力 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40625" cy="936000"/>
                        </a:xfrm>
                        <a:prstGeom prst="flowChartManualInpu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2F13D" id="フローチャート: 手操作入力 7" o:spid="_x0000_s1026" type="#_x0000_t118" alt="&quot;&quot;" style="position:absolute;left:0;text-align:left;margin-left:542.55pt;margin-top:83.6pt;width:593.75pt;height:73.7pt;flip:x;z-index:-2516541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" fillcolor="#ffc000 [3207]" stroked="f" strokeweight="1pt">
                <w10:wrap anchorx="page"/>
              </v:shape>
            </w:pict>
          </mc:Fallback>
        </mc:AlternateContent>
      </w:r>
      <w:r w:rsidR="00E1661E" w:rsidRPr="00526B0A">
        <w:rPr>
          <w:rFonts w:ascii="メイリオ" w:eastAsia="メイリオ" w:hAnsi="メイリオ" w:hint="eastAsia"/>
          <w:sz w:val="32"/>
          <w:szCs w:val="32"/>
        </w:rPr>
        <w:t>※</w:t>
      </w:r>
      <w:r w:rsidR="00D00995" w:rsidRPr="00526B0A">
        <w:rPr>
          <w:rFonts w:ascii="メイリオ" w:eastAsia="メイリオ" w:hAnsi="メイリオ" w:hint="eastAsia"/>
          <w:sz w:val="32"/>
          <w:szCs w:val="32"/>
        </w:rPr>
        <w:t>12月</w:t>
      </w:r>
      <w:r w:rsidR="00317993" w:rsidRPr="00526B0A">
        <w:rPr>
          <w:rFonts w:ascii="メイリオ" w:eastAsia="メイリオ" w:hAnsi="メイリオ" w:hint="eastAsia"/>
          <w:sz w:val="32"/>
          <w:szCs w:val="32"/>
        </w:rPr>
        <w:t>20</w:t>
      </w:r>
      <w:r w:rsidR="00D00995" w:rsidRPr="00526B0A">
        <w:rPr>
          <w:rFonts w:ascii="メイリオ" w:eastAsia="メイリオ" w:hAnsi="メイリオ" w:hint="eastAsia"/>
          <w:sz w:val="32"/>
          <w:szCs w:val="32"/>
        </w:rPr>
        <w:t>日</w:t>
      </w:r>
      <w:r w:rsidR="00713154">
        <w:rPr>
          <w:rFonts w:ascii="メイリオ" w:eastAsia="メイリオ" w:hAnsi="メイリオ" w:hint="eastAsia"/>
          <w:sz w:val="32"/>
          <w:szCs w:val="32"/>
        </w:rPr>
        <w:t>（</w:t>
      </w:r>
      <w:r w:rsidR="00317993" w:rsidRPr="00526B0A">
        <w:rPr>
          <w:rFonts w:ascii="メイリオ" w:eastAsia="メイリオ" w:hAnsi="メイリオ" w:hint="eastAsia"/>
          <w:sz w:val="32"/>
          <w:szCs w:val="32"/>
        </w:rPr>
        <w:t>水</w:t>
      </w:r>
      <w:r w:rsidR="00713154">
        <w:rPr>
          <w:rFonts w:ascii="メイリオ" w:eastAsia="メイリオ" w:hAnsi="メイリオ" w:hint="eastAsia"/>
          <w:sz w:val="32"/>
          <w:szCs w:val="32"/>
        </w:rPr>
        <w:t>）</w:t>
      </w:r>
      <w:r w:rsidR="00D00995" w:rsidRPr="00526B0A">
        <w:rPr>
          <w:rFonts w:ascii="メイリオ" w:eastAsia="メイリオ" w:hAnsi="メイリオ" w:hint="eastAsia"/>
          <w:sz w:val="32"/>
          <w:szCs w:val="32"/>
        </w:rPr>
        <w:t>までにお申し込みください。</w:t>
      </w:r>
    </w:p>
    <w:sectPr w:rsidR="00D00995" w:rsidRPr="00526B0A" w:rsidSect="001B5746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F4DED1" w14:textId="77777777" w:rsidR="00717FE7" w:rsidRDefault="00717FE7" w:rsidP="00061412">
      <w:r>
        <w:separator/>
      </w:r>
    </w:p>
  </w:endnote>
  <w:endnote w:type="continuationSeparator" w:id="0">
    <w:p w14:paraId="4C36D21F" w14:textId="77777777" w:rsidR="00717FE7" w:rsidRDefault="00717FE7" w:rsidP="000614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C02884" w14:textId="77777777" w:rsidR="00717FE7" w:rsidRDefault="00717FE7" w:rsidP="00061412">
      <w:r>
        <w:separator/>
      </w:r>
    </w:p>
  </w:footnote>
  <w:footnote w:type="continuationSeparator" w:id="0">
    <w:p w14:paraId="5C764EE8" w14:textId="77777777" w:rsidR="00717FE7" w:rsidRDefault="00717FE7" w:rsidP="000614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C80"/>
    <w:rsid w:val="00061412"/>
    <w:rsid w:val="00123786"/>
    <w:rsid w:val="001256C6"/>
    <w:rsid w:val="0018437B"/>
    <w:rsid w:val="001B5746"/>
    <w:rsid w:val="00317993"/>
    <w:rsid w:val="00322FDF"/>
    <w:rsid w:val="00394C80"/>
    <w:rsid w:val="003D4C5F"/>
    <w:rsid w:val="003D53F1"/>
    <w:rsid w:val="00526B0A"/>
    <w:rsid w:val="00591400"/>
    <w:rsid w:val="0059434D"/>
    <w:rsid w:val="005B223A"/>
    <w:rsid w:val="00713154"/>
    <w:rsid w:val="00717FE7"/>
    <w:rsid w:val="008B6889"/>
    <w:rsid w:val="008C77E1"/>
    <w:rsid w:val="009D4A0C"/>
    <w:rsid w:val="00C703EC"/>
    <w:rsid w:val="00D00995"/>
    <w:rsid w:val="00E1661E"/>
    <w:rsid w:val="00F67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4B2C7E0"/>
  <w15:chartTrackingRefBased/>
  <w15:docId w15:val="{EAF79DDB-A0FC-48F0-85A9-4E2D3A63F1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E1661E"/>
  </w:style>
  <w:style w:type="character" w:customStyle="1" w:styleId="a4">
    <w:name w:val="日付 (文字)"/>
    <w:basedOn w:val="a0"/>
    <w:link w:val="a3"/>
    <w:uiPriority w:val="99"/>
    <w:semiHidden/>
    <w:rsid w:val="00E1661E"/>
  </w:style>
  <w:style w:type="paragraph" w:styleId="a5">
    <w:name w:val="header"/>
    <w:basedOn w:val="a"/>
    <w:link w:val="a6"/>
    <w:uiPriority w:val="99"/>
    <w:unhideWhenUsed/>
    <w:rsid w:val="000614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61412"/>
  </w:style>
  <w:style w:type="paragraph" w:styleId="a7">
    <w:name w:val="footer"/>
    <w:basedOn w:val="a"/>
    <w:link w:val="a8"/>
    <w:uiPriority w:val="99"/>
    <w:unhideWhenUsed/>
    <w:rsid w:val="000614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614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17/06/relationships/model3d" Target="media/model3d1.glb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4.sv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2023-01-18T09:21:00Z</dcterms:created>
  <dcterms:modified xsi:type="dcterms:W3CDTF">2023-09-26T10:36:00Z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a7295cc1-d279-42ac-ab4d-3b0f4fece050_Enabled">
    <vt:lpwstr>true</vt:lpwstr>
  </property>
  <property fmtid="{D5CDD505-2E9C-101B-9397-08002B2CF9AE}" pid="3" name="MSIP_Label_a7295cc1-d279-42ac-ab4d-3b0f4fece050_SetDate">
    <vt:lpwstr>2023-09-06T23:06:29Z</vt:lpwstr>
  </property>
  <property fmtid="{D5CDD505-2E9C-101B-9397-08002B2CF9AE}" pid="4" name="MSIP_Label_a7295cc1-d279-42ac-ab4d-3b0f4fece050_Method">
    <vt:lpwstr>Standard</vt:lpwstr>
  </property>
  <property fmtid="{D5CDD505-2E9C-101B-9397-08002B2CF9AE}" pid="5" name="MSIP_Label_a7295cc1-d279-42ac-ab4d-3b0f4fece050_Name">
    <vt:lpwstr>FUJITSU-RESTRICTED​</vt:lpwstr>
  </property>
  <property fmtid="{D5CDD505-2E9C-101B-9397-08002B2CF9AE}" pid="6" name="MSIP_Label_a7295cc1-d279-42ac-ab4d-3b0f4fece050_SiteId">
    <vt:lpwstr>a19f121d-81e1-4858-a9d8-736e267fd4c7</vt:lpwstr>
  </property>
  <property fmtid="{D5CDD505-2E9C-101B-9397-08002B2CF9AE}" pid="7" name="MSIP_Label_a7295cc1-d279-42ac-ab4d-3b0f4fece050_ActionId">
    <vt:lpwstr>030c3414-24d3-4f0e-b320-e33362ea0229</vt:lpwstr>
  </property>
  <property fmtid="{D5CDD505-2E9C-101B-9397-08002B2CF9AE}" pid="8" name="MSIP_Label_a7295cc1-d279-42ac-ab4d-3b0f4fece050_ContentBits">
    <vt:lpwstr>0</vt:lpwstr>
  </property>
</Properties>
</file>