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B94BF" w14:textId="581ABB08" w:rsidR="006F53F3" w:rsidRDefault="006F53F3" w:rsidP="006F53F3">
      <w:pPr>
        <w:jc w:val="right"/>
      </w:pPr>
      <w:r>
        <w:t>20</w:t>
      </w:r>
      <w:r w:rsidR="00A40FC4">
        <w:t>2</w:t>
      </w:r>
      <w:r w:rsidR="00A34593">
        <w:t>3</w:t>
      </w:r>
      <w:r>
        <w:t>年</w:t>
      </w:r>
      <w:r w:rsidR="00D36DA4">
        <w:t>5</w:t>
      </w:r>
      <w:r>
        <w:t>月</w:t>
      </w:r>
      <w:r w:rsidR="00A40FC4">
        <w:t>11</w:t>
      </w:r>
      <w:r>
        <w:t>日</w:t>
      </w:r>
    </w:p>
    <w:p w14:paraId="79C639DA" w14:textId="176BC62C" w:rsidR="006F53F3" w:rsidRDefault="00A40FC4" w:rsidP="006F53F3">
      <w:pPr>
        <w:jc w:val="right"/>
      </w:pPr>
      <w:r>
        <w:rPr>
          <w:rFonts w:hint="eastAsia"/>
        </w:rPr>
        <w:t>ダイレクトマーケティング事業</w:t>
      </w:r>
      <w:r w:rsidR="006F53F3">
        <w:rPr>
          <w:rFonts w:hint="eastAsia"/>
        </w:rPr>
        <w:t>部</w:t>
      </w:r>
    </w:p>
    <w:p w14:paraId="1C9E4EBE" w14:textId="77777777" w:rsidR="006C6AB1" w:rsidRDefault="006C6AB1" w:rsidP="006C6AB1"/>
    <w:p w14:paraId="44A65190" w14:textId="3A51BF73" w:rsidR="006F53F3" w:rsidRPr="006F53F3" w:rsidRDefault="00DA7ED8" w:rsidP="006F53F3">
      <w:pPr>
        <w:jc w:val="center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キャンペーン</w:t>
      </w:r>
      <w:r w:rsidR="00702FF1">
        <w:rPr>
          <w:rFonts w:hint="eastAsia"/>
          <w:sz w:val="28"/>
          <w:szCs w:val="28"/>
          <w:u w:val="single"/>
        </w:rPr>
        <w:t>実施</w:t>
      </w:r>
      <w:r w:rsidR="006F53F3" w:rsidRPr="006F53F3">
        <w:rPr>
          <w:sz w:val="28"/>
          <w:szCs w:val="28"/>
          <w:u w:val="single"/>
        </w:rPr>
        <w:t>報告書</w:t>
      </w:r>
    </w:p>
    <w:p w14:paraId="3B93D469" w14:textId="77777777" w:rsidR="006F53F3" w:rsidRPr="006F53F3" w:rsidRDefault="006F53F3" w:rsidP="006F53F3"/>
    <w:p w14:paraId="3148847B" w14:textId="7525A864" w:rsidR="006F53F3" w:rsidRDefault="006F53F3" w:rsidP="006F53F3">
      <w:r>
        <w:t>20</w:t>
      </w:r>
      <w:r w:rsidR="00DA7ED8">
        <w:t>2</w:t>
      </w:r>
      <w:r w:rsidR="00A34593">
        <w:t>3</w:t>
      </w:r>
      <w:r>
        <w:t>年</w:t>
      </w:r>
      <w:r w:rsidR="00DA7ED8">
        <w:t>2</w:t>
      </w:r>
      <w:r>
        <w:t>月</w:t>
      </w:r>
      <w:r w:rsidR="00DA7ED8">
        <w:t>1</w:t>
      </w:r>
      <w:r w:rsidR="00DA7ED8">
        <w:rPr>
          <w:rFonts w:hint="eastAsia"/>
        </w:rPr>
        <w:t>日</w:t>
      </w:r>
      <w:r w:rsidR="00C803F4">
        <w:rPr>
          <w:rFonts w:hint="eastAsia"/>
        </w:rPr>
        <w:t>～</w:t>
      </w:r>
      <w:r w:rsidR="00DA7ED8">
        <w:t>4</w:t>
      </w:r>
      <w:r>
        <w:t>月</w:t>
      </w:r>
      <w:r w:rsidR="00DA7ED8">
        <w:t>30</w:t>
      </w:r>
      <w:r w:rsidR="00DA7ED8">
        <w:rPr>
          <w:rFonts w:hint="eastAsia"/>
        </w:rPr>
        <w:t>日</w:t>
      </w:r>
      <w:r w:rsidR="00A40FC4">
        <w:rPr>
          <w:rFonts w:hint="eastAsia"/>
        </w:rPr>
        <w:t>の期間、オンラインショップで</w:t>
      </w:r>
      <w:r w:rsidR="00702FF1">
        <w:rPr>
          <w:rFonts w:hint="eastAsia"/>
        </w:rPr>
        <w:t>展開</w:t>
      </w:r>
      <w:r w:rsidR="00DA7ED8">
        <w:rPr>
          <w:rFonts w:hint="eastAsia"/>
        </w:rPr>
        <w:t>しました「快適テレワーク応援キャンペーン」</w:t>
      </w:r>
      <w:r>
        <w:t>の</w:t>
      </w:r>
      <w:r w:rsidR="00702FF1">
        <w:rPr>
          <w:rFonts w:hint="eastAsia"/>
        </w:rPr>
        <w:t>実施</w:t>
      </w:r>
      <w:r w:rsidR="00A40FC4">
        <w:rPr>
          <w:rFonts w:hint="eastAsia"/>
        </w:rPr>
        <w:t>について、次の</w:t>
      </w:r>
      <w:r w:rsidR="00C803F4">
        <w:rPr>
          <w:rFonts w:hint="eastAsia"/>
        </w:rPr>
        <w:t>とお</w:t>
      </w:r>
      <w:r w:rsidR="00A40FC4">
        <w:rPr>
          <w:rFonts w:hint="eastAsia"/>
        </w:rPr>
        <w:t>りご報告</w:t>
      </w:r>
      <w:r w:rsidR="00C803F4">
        <w:rPr>
          <w:rFonts w:hint="eastAsia"/>
        </w:rPr>
        <w:t>いた</w:t>
      </w:r>
      <w:r w:rsidR="00A40FC4">
        <w:rPr>
          <w:rFonts w:hint="eastAsia"/>
        </w:rPr>
        <w:t>します</w:t>
      </w:r>
      <w:r>
        <w:t>。</w:t>
      </w:r>
    </w:p>
    <w:p w14:paraId="494A9127" w14:textId="27635B48" w:rsidR="00C1528F" w:rsidRDefault="00C1528F"/>
    <w:p w14:paraId="29B19939" w14:textId="637292EE" w:rsidR="00A40FC4" w:rsidRDefault="00A40FC4" w:rsidP="00A40FC4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実績詳細</w:t>
      </w:r>
    </w:p>
    <w:p w14:paraId="3D7BAD19" w14:textId="77777777" w:rsidR="00A40FC4" w:rsidRDefault="00A40FC4" w:rsidP="00A40FC4"/>
    <w:p w14:paraId="67EF80F6" w14:textId="11552444" w:rsidR="00A40FC4" w:rsidRDefault="00481409" w:rsidP="00A40FC4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キャンペーン期間中</w:t>
      </w:r>
      <w:r w:rsidR="00A40FC4">
        <w:rPr>
          <w:rFonts w:hint="eastAsia"/>
        </w:rPr>
        <w:t>の売上推移</w:t>
      </w:r>
    </w:p>
    <w:p w14:paraId="57B767EC" w14:textId="557D9861" w:rsidR="00A40FC4" w:rsidRDefault="00A40FC4" w:rsidP="00A40FC4"/>
    <w:p w14:paraId="611ED3A5" w14:textId="2AFF2BB9" w:rsidR="00C73D21" w:rsidRDefault="00C73D21" w:rsidP="00C73D21">
      <w:r>
        <w:rPr>
          <w:rFonts w:hint="eastAsia"/>
        </w:rPr>
        <w:t>いずれの</w:t>
      </w:r>
      <w:r w:rsidR="00481409">
        <w:rPr>
          <w:rFonts w:hint="eastAsia"/>
        </w:rPr>
        <w:t>カテゴリー</w:t>
      </w:r>
      <w:r>
        <w:rPr>
          <w:rFonts w:hint="eastAsia"/>
        </w:rPr>
        <w:t>も3月の売上が増加した要因として、以下の2点が考えられます。</w:t>
      </w:r>
    </w:p>
    <w:p w14:paraId="76AA518E" w14:textId="77777777" w:rsidR="00C73D21" w:rsidRDefault="00C73D21" w:rsidP="00C73D21">
      <w:pPr>
        <w:pStyle w:val="a3"/>
        <w:numPr>
          <w:ilvl w:val="0"/>
          <w:numId w:val="4"/>
        </w:numPr>
        <w:ind w:leftChars="0" w:left="420"/>
      </w:pPr>
      <w:r>
        <w:rPr>
          <w:rFonts w:hint="eastAsia"/>
        </w:rPr>
        <w:t>メールマガジン3月号の掲載効果（発信数：3</w:t>
      </w:r>
      <w:r>
        <w:t>,543</w:t>
      </w:r>
      <w:r>
        <w:rPr>
          <w:rFonts w:hint="eastAsia"/>
        </w:rPr>
        <w:t>通）</w:t>
      </w:r>
    </w:p>
    <w:p w14:paraId="7F07B502" w14:textId="77777777" w:rsidR="00C73D21" w:rsidRPr="0003021A" w:rsidRDefault="00C73D21" w:rsidP="00C73D21">
      <w:pPr>
        <w:pStyle w:val="a3"/>
        <w:numPr>
          <w:ilvl w:val="0"/>
          <w:numId w:val="4"/>
        </w:numPr>
        <w:ind w:leftChars="0" w:left="420"/>
      </w:pPr>
      <w:r>
        <w:rPr>
          <w:rFonts w:hint="eastAsia"/>
        </w:rPr>
        <w:t>新年度に向けて新規購入や買い替えの需要が増加</w:t>
      </w:r>
    </w:p>
    <w:p w14:paraId="3E2B4944" w14:textId="608246DC" w:rsidR="00702FF1" w:rsidRPr="00702FF1" w:rsidRDefault="00702FF1" w:rsidP="00702FF1">
      <w:pPr>
        <w:ind w:leftChars="135" w:left="283"/>
        <w:jc w:val="right"/>
      </w:pPr>
      <w:r>
        <w:rPr>
          <w:rFonts w:hint="eastAsia"/>
        </w:rPr>
        <w:t>以上</w:t>
      </w:r>
    </w:p>
    <w:sectPr w:rsidR="00702FF1" w:rsidRPr="00702FF1" w:rsidSect="00AE6141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F87DE" w14:textId="77777777" w:rsidR="001A23F6" w:rsidRDefault="001A23F6" w:rsidP="00D36DA4">
      <w:r>
        <w:separator/>
      </w:r>
    </w:p>
  </w:endnote>
  <w:endnote w:type="continuationSeparator" w:id="0">
    <w:p w14:paraId="46C19C81" w14:textId="77777777" w:rsidR="001A23F6" w:rsidRDefault="001A23F6" w:rsidP="00D36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49D65" w14:textId="77777777" w:rsidR="001A23F6" w:rsidRDefault="001A23F6" w:rsidP="00D36DA4">
      <w:r>
        <w:separator/>
      </w:r>
    </w:p>
  </w:footnote>
  <w:footnote w:type="continuationSeparator" w:id="0">
    <w:p w14:paraId="48A4A3B1" w14:textId="77777777" w:rsidR="001A23F6" w:rsidRDefault="001A23F6" w:rsidP="00D36D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8CA"/>
    <w:multiLevelType w:val="hybridMultilevel"/>
    <w:tmpl w:val="84E245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933AF6"/>
    <w:multiLevelType w:val="hybridMultilevel"/>
    <w:tmpl w:val="0584E52E"/>
    <w:lvl w:ilvl="0" w:tplc="08C4C844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9CC7C88"/>
    <w:multiLevelType w:val="hybridMultilevel"/>
    <w:tmpl w:val="8870BB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76702B5"/>
    <w:multiLevelType w:val="hybridMultilevel"/>
    <w:tmpl w:val="0EAEA090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3F3"/>
    <w:rsid w:val="00013FBC"/>
    <w:rsid w:val="00043127"/>
    <w:rsid w:val="001A23F6"/>
    <w:rsid w:val="00455ED1"/>
    <w:rsid w:val="00481409"/>
    <w:rsid w:val="004A1265"/>
    <w:rsid w:val="005556D6"/>
    <w:rsid w:val="006C6AB1"/>
    <w:rsid w:val="006F53F3"/>
    <w:rsid w:val="00702FF1"/>
    <w:rsid w:val="007470B3"/>
    <w:rsid w:val="00873E83"/>
    <w:rsid w:val="009830DC"/>
    <w:rsid w:val="00A34593"/>
    <w:rsid w:val="00A40FC4"/>
    <w:rsid w:val="00AE6141"/>
    <w:rsid w:val="00B752BB"/>
    <w:rsid w:val="00C1528F"/>
    <w:rsid w:val="00C73D21"/>
    <w:rsid w:val="00C803F4"/>
    <w:rsid w:val="00D36DA4"/>
    <w:rsid w:val="00DA7ED8"/>
    <w:rsid w:val="00E8731B"/>
    <w:rsid w:val="00EF39C4"/>
    <w:rsid w:val="00F05133"/>
    <w:rsid w:val="00F87868"/>
    <w:rsid w:val="00FE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D6CD25"/>
  <w15:chartTrackingRefBased/>
  <w15:docId w15:val="{F2DB74C1-6286-4B74-8305-5D29F0F47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3F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36D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6DA4"/>
  </w:style>
  <w:style w:type="paragraph" w:styleId="a6">
    <w:name w:val="footer"/>
    <w:basedOn w:val="a"/>
    <w:link w:val="a7"/>
    <w:uiPriority w:val="99"/>
    <w:unhideWhenUsed/>
    <w:rsid w:val="00D36D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2022-05-24T10:31:00Z</dcterms:created>
  <dcterms:modified xsi:type="dcterms:W3CDTF">2022-05-24T10:31:00Z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2022-04-06T23:25:51Z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ef13ceeb-e595-4441-b7fc-ce9fd25cce83</vt:lpwstr>
  </property>
  <property fmtid="{D5CDD505-2E9C-101B-9397-08002B2CF9AE}" pid="8" name="MSIP_Label_a7295cc1-d279-42ac-ab4d-3b0f4fece050_ContentBits">
    <vt:lpwstr>0</vt:lpwstr>
  </property>
</Properties>
</file>