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171" w:rsidRDefault="009B7171" w:rsidP="009B7171">
      <w:pPr>
        <w:jc w:val="right"/>
      </w:pPr>
      <w:r w:rsidRPr="009B7171">
        <w:rPr>
          <w:rFonts w:hint="eastAsia"/>
        </w:rPr>
        <w:t>S-210705-1</w:t>
      </w:r>
    </w:p>
    <w:p w:rsidR="009B7171" w:rsidRPr="009B7171" w:rsidRDefault="009B7171" w:rsidP="009B7171">
      <w:pPr>
        <w:jc w:val="right"/>
      </w:pP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</w:p>
    <w:p w:rsidR="002C0A2F" w:rsidRPr="009B7171" w:rsidRDefault="002C0A2F" w:rsidP="009B7171">
      <w:pPr>
        <w:pStyle w:val="a7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ＭＳ ゴシック" w:eastAsia="ＭＳ ゴシック" w:hAnsi="ＭＳ ゴシック"/>
          <w:sz w:val="36"/>
          <w:szCs w:val="36"/>
        </w:rPr>
      </w:pPr>
      <w:r w:rsidRPr="009B7171">
        <w:rPr>
          <w:rFonts w:ascii="ＭＳ ゴシック" w:eastAsia="ＭＳ ゴシック" w:hAnsi="ＭＳ ゴシック" w:hint="eastAsia"/>
          <w:sz w:val="36"/>
          <w:szCs w:val="36"/>
        </w:rPr>
        <w:t>販売促進課会議　議事録</w:t>
      </w:r>
    </w:p>
    <w:p w:rsidR="002C0A2F" w:rsidRDefault="002C0A2F" w:rsidP="002C0A2F"/>
    <w:p w:rsidR="002C0A2F" w:rsidRDefault="002C0A2F" w:rsidP="002C0A2F">
      <w:r>
        <w:rPr>
          <w:rFonts w:hint="eastAsia"/>
        </w:rPr>
        <w:t>日　時：</w:t>
      </w:r>
      <w:r w:rsidR="009B7171">
        <w:rPr>
          <w:rFonts w:hint="eastAsia"/>
        </w:rPr>
        <w:t>2021</w:t>
      </w:r>
      <w:r w:rsidR="009B7171">
        <w:rPr>
          <w:rFonts w:hint="eastAsia"/>
        </w:rPr>
        <w:t>年</w:t>
      </w:r>
      <w:r w:rsidR="009B7171">
        <w:rPr>
          <w:rFonts w:hint="eastAsia"/>
        </w:rPr>
        <w:t>7</w:t>
      </w:r>
      <w:r w:rsidR="009B7171">
        <w:rPr>
          <w:rFonts w:hint="eastAsia"/>
        </w:rPr>
        <w:t>月</w:t>
      </w:r>
      <w:r w:rsidR="009B7171">
        <w:rPr>
          <w:rFonts w:hint="eastAsia"/>
        </w:rPr>
        <w:t>5</w:t>
      </w:r>
      <w:r w:rsidR="009B7171">
        <w:rPr>
          <w:rFonts w:hint="eastAsia"/>
        </w:rPr>
        <w:t>日（月）</w:t>
      </w:r>
      <w:r w:rsidR="009B7171">
        <w:rPr>
          <w:rFonts w:hint="eastAsia"/>
        </w:rPr>
        <w:t>13:30</w:t>
      </w:r>
      <w:r w:rsidR="009B7171">
        <w:rPr>
          <w:rFonts w:hint="eastAsia"/>
        </w:rPr>
        <w:t>～</w:t>
      </w:r>
      <w:r w:rsidR="009B7171">
        <w:rPr>
          <w:rFonts w:hint="eastAsia"/>
        </w:rPr>
        <w:t>15:00</w:t>
      </w:r>
    </w:p>
    <w:p w:rsidR="002C0A2F" w:rsidRDefault="002C0A2F" w:rsidP="002C0A2F">
      <w:r>
        <w:rPr>
          <w:rFonts w:hint="eastAsia"/>
        </w:rPr>
        <w:t>場　所：</w:t>
      </w:r>
      <w:r w:rsidR="009B7171">
        <w:rPr>
          <w:rFonts w:hint="eastAsia"/>
        </w:rPr>
        <w:t>会議室</w:t>
      </w:r>
      <w:r w:rsidR="009B7171">
        <w:rPr>
          <w:rFonts w:hint="eastAsia"/>
        </w:rPr>
        <w:t>301</w:t>
      </w:r>
    </w:p>
    <w:p w:rsidR="002C0A2F" w:rsidRDefault="002C0A2F" w:rsidP="009B7171">
      <w:r>
        <w:rPr>
          <w:rFonts w:hint="eastAsia"/>
        </w:rPr>
        <w:t>出席者：</w:t>
      </w:r>
      <w:r w:rsidR="009B7171">
        <w:rPr>
          <w:rFonts w:hint="eastAsia"/>
        </w:rPr>
        <w:t>山田課長、安藤主任、佐々木、中川、浜崎、上田（記録）</w:t>
      </w:r>
    </w:p>
    <w:p w:rsidR="002C0A2F" w:rsidRPr="009B7171" w:rsidRDefault="002C0A2F" w:rsidP="002C0A2F"/>
    <w:p w:rsidR="002C0A2F" w:rsidRPr="00111C9E" w:rsidRDefault="002C0A2F" w:rsidP="00111C9E">
      <w:pPr>
        <w:pStyle w:val="1"/>
      </w:pPr>
      <w:r w:rsidRPr="00111C9E">
        <w:rPr>
          <w:rFonts w:hint="eastAsia"/>
        </w:rPr>
        <w:t>■議事</w:t>
      </w:r>
    </w:p>
    <w:p w:rsidR="002C0A2F" w:rsidRDefault="00E76B0B" w:rsidP="002C0A2F">
      <w:r>
        <w:rPr>
          <w:rFonts w:hint="eastAsia"/>
        </w:rPr>
        <w:t>1</w:t>
      </w:r>
      <w:r w:rsidR="002C0A2F">
        <w:rPr>
          <w:rFonts w:hint="eastAsia"/>
        </w:rPr>
        <w:t>．</w:t>
      </w:r>
      <w:r w:rsidR="009B7171">
        <w:rPr>
          <w:rFonts w:hint="eastAsia"/>
        </w:rPr>
        <w:t>販売目標確認</w:t>
      </w:r>
    </w:p>
    <w:p w:rsidR="002C0A2F" w:rsidRDefault="00E76B0B" w:rsidP="002C0A2F">
      <w:r>
        <w:rPr>
          <w:rFonts w:hint="eastAsia"/>
        </w:rPr>
        <w:t>2</w:t>
      </w:r>
      <w:r w:rsidR="002C0A2F">
        <w:rPr>
          <w:rFonts w:hint="eastAsia"/>
        </w:rPr>
        <w:t>．</w:t>
      </w:r>
      <w:r>
        <w:rPr>
          <w:rFonts w:hint="eastAsia"/>
        </w:rPr>
        <w:t>新製品販促イベント進捗確認</w:t>
      </w:r>
    </w:p>
    <w:p w:rsidR="002C0A2F" w:rsidRDefault="00E76B0B" w:rsidP="002C0A2F">
      <w:r>
        <w:rPr>
          <w:rFonts w:hint="eastAsia"/>
        </w:rPr>
        <w:t>3</w:t>
      </w:r>
      <w:r w:rsidR="002C0A2F">
        <w:rPr>
          <w:rFonts w:hint="eastAsia"/>
        </w:rPr>
        <w:t>．</w:t>
      </w:r>
      <w:r w:rsidRPr="00E76B0B">
        <w:rPr>
          <w:rFonts w:hint="eastAsia"/>
        </w:rPr>
        <w:t>ネットで応募キャンペーン企画の検討</w:t>
      </w:r>
    </w:p>
    <w:p w:rsidR="002C0A2F" w:rsidRDefault="002C0A2F" w:rsidP="002C0A2F"/>
    <w:p w:rsidR="002C0A2F" w:rsidRDefault="002C0A2F" w:rsidP="00111C9E">
      <w:pPr>
        <w:pStyle w:val="1"/>
      </w:pPr>
      <w:r>
        <w:rPr>
          <w:rFonts w:hint="eastAsia"/>
        </w:rPr>
        <w:t>■討議事項</w:t>
      </w:r>
    </w:p>
    <w:p w:rsidR="002C0A2F" w:rsidRPr="00111C9E" w:rsidRDefault="00E76B0B" w:rsidP="00111C9E">
      <w:pPr>
        <w:pStyle w:val="2"/>
      </w:pPr>
      <w:r w:rsidRPr="00111C9E">
        <w:rPr>
          <w:rFonts w:hint="eastAsia"/>
        </w:rPr>
        <w:t>1</w:t>
      </w:r>
      <w:r w:rsidR="002C0A2F" w:rsidRPr="00111C9E">
        <w:rPr>
          <w:rFonts w:hint="eastAsia"/>
        </w:rPr>
        <w:t>．</w:t>
      </w:r>
      <w:r w:rsidRPr="00111C9E">
        <w:rPr>
          <w:rFonts w:hint="eastAsia"/>
        </w:rPr>
        <w:t>販売目標確認</w:t>
      </w:r>
    </w:p>
    <w:p w:rsidR="00E76B0B" w:rsidRDefault="00E76B0B" w:rsidP="0001009F">
      <w:pPr>
        <w:ind w:leftChars="200" w:left="420"/>
      </w:pPr>
      <w:r>
        <w:rPr>
          <w:rFonts w:hint="eastAsia"/>
        </w:rPr>
        <w:t>力を入れている「フルーツティー」について、第</w:t>
      </w:r>
      <w:r>
        <w:rPr>
          <w:rFonts w:hint="eastAsia"/>
        </w:rPr>
        <w:t>1</w:t>
      </w:r>
      <w:r>
        <w:rPr>
          <w:rFonts w:hint="eastAsia"/>
        </w:rPr>
        <w:t>四半期の販売目標は</w:t>
      </w:r>
      <w:r>
        <w:rPr>
          <w:rFonts w:hint="eastAsia"/>
        </w:rPr>
        <w:t>950</w:t>
      </w:r>
      <w:r>
        <w:rPr>
          <w:rFonts w:hint="eastAsia"/>
        </w:rPr>
        <w:t>千円。ほぼ達成が確定している。年間の販売目標合計は</w:t>
      </w:r>
      <w:r>
        <w:rPr>
          <w:rFonts w:hint="eastAsia"/>
        </w:rPr>
        <w:t>4,900</w:t>
      </w:r>
      <w:r>
        <w:rPr>
          <w:rFonts w:hint="eastAsia"/>
        </w:rPr>
        <w:t>千円。</w:t>
      </w:r>
    </w:p>
    <w:p w:rsidR="00E76B0B" w:rsidRDefault="00E76B0B" w:rsidP="00E76B0B"/>
    <w:p w:rsidR="002C0A2F" w:rsidRDefault="00E76B0B" w:rsidP="00111C9E">
      <w:pPr>
        <w:pStyle w:val="2"/>
      </w:pPr>
      <w:r>
        <w:rPr>
          <w:rFonts w:hint="eastAsia"/>
        </w:rPr>
        <w:t>2</w:t>
      </w:r>
      <w:r w:rsidR="002C0A2F">
        <w:rPr>
          <w:rFonts w:hint="eastAsia"/>
        </w:rPr>
        <w:t>．</w:t>
      </w:r>
      <w:r w:rsidRPr="00E76B0B">
        <w:rPr>
          <w:rFonts w:hint="eastAsia"/>
        </w:rPr>
        <w:t>新製品販促イベント進捗確認</w:t>
      </w:r>
    </w:p>
    <w:p w:rsidR="00E76B0B" w:rsidRDefault="00E76B0B" w:rsidP="0001009F">
      <w:pPr>
        <w:ind w:leftChars="200" w:left="420"/>
      </w:pPr>
      <w:r>
        <w:rPr>
          <w:rFonts w:hint="eastAsia"/>
        </w:rPr>
        <w:t>横浜アリーナにて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日に開催されるヨガフェスティバルで、フルーツティーの新製品「</w:t>
      </w:r>
      <w:r>
        <w:rPr>
          <w:rFonts w:hint="eastAsia"/>
        </w:rPr>
        <w:t>VF</w:t>
      </w:r>
      <w:r w:rsidR="00BC399E">
        <w:rPr>
          <w:rFonts w:hint="eastAsia"/>
        </w:rPr>
        <w:t xml:space="preserve"> </w:t>
      </w:r>
      <w:r>
        <w:rPr>
          <w:rFonts w:hint="eastAsia"/>
        </w:rPr>
        <w:t>time</w:t>
      </w:r>
      <w:r>
        <w:rPr>
          <w:rFonts w:hint="eastAsia"/>
        </w:rPr>
        <w:t>」シリーズを発表し、キャンペーン展開する。</w:t>
      </w:r>
    </w:p>
    <w:p w:rsidR="00E76B0B" w:rsidRDefault="00E76B0B" w:rsidP="00E76B0B"/>
    <w:p w:rsidR="002C0A2F" w:rsidRDefault="00E76B0B" w:rsidP="00111C9E">
      <w:pPr>
        <w:pStyle w:val="2"/>
      </w:pPr>
      <w:r>
        <w:rPr>
          <w:rFonts w:hint="eastAsia"/>
        </w:rPr>
        <w:t>3</w:t>
      </w:r>
      <w:r w:rsidR="002C0A2F">
        <w:rPr>
          <w:rFonts w:hint="eastAsia"/>
        </w:rPr>
        <w:t>．</w:t>
      </w:r>
      <w:r w:rsidRPr="00E76B0B">
        <w:rPr>
          <w:rFonts w:hint="eastAsia"/>
        </w:rPr>
        <w:t>ネットで応募キャンペーン企画の検討</w:t>
      </w:r>
    </w:p>
    <w:p w:rsidR="00E76B0B" w:rsidRDefault="00E76B0B" w:rsidP="0001009F">
      <w:pPr>
        <w:ind w:leftChars="200" w:left="420"/>
      </w:pPr>
      <w:r>
        <w:rPr>
          <w:rFonts w:hint="eastAsia"/>
        </w:rPr>
        <w:t>キャンペーン用のサイト（</w:t>
      </w:r>
      <w:r>
        <w:rPr>
          <w:rFonts w:hint="eastAsia"/>
        </w:rPr>
        <w:t>PC</w:t>
      </w:r>
      <w:r>
        <w:rPr>
          <w:rFonts w:hint="eastAsia"/>
        </w:rPr>
        <w:t>用およびスマートフォンサイト）を作成する。</w:t>
      </w:r>
    </w:p>
    <w:p w:rsidR="00E76B0B" w:rsidRDefault="00E76B0B" w:rsidP="0001009F">
      <w:pPr>
        <w:ind w:leftChars="200" w:left="420"/>
      </w:pPr>
      <w:r>
        <w:rPr>
          <w:rFonts w:hint="eastAsia"/>
        </w:rPr>
        <w:t>画面にブランドイメージロゴとキャッチフレーズ（参考資料）を活用する。</w:t>
      </w:r>
    </w:p>
    <w:p w:rsidR="004362C4" w:rsidRDefault="004362C4"/>
    <w:p w:rsidR="00111C9E" w:rsidRDefault="00111C9E" w:rsidP="00111C9E">
      <w:pPr>
        <w:pStyle w:val="1"/>
      </w:pPr>
      <w:r>
        <w:rPr>
          <w:rFonts w:hint="eastAsia"/>
        </w:rPr>
        <w:t>■次回会議予定</w:t>
      </w:r>
    </w:p>
    <w:p w:rsidR="00111C9E" w:rsidRDefault="00111C9E">
      <w:pPr>
        <w:sectPr w:rsidR="00111C9E" w:rsidSect="00D1005C">
          <w:pgSz w:w="11906" w:h="16838" w:code="9"/>
          <w:pgMar w:top="1134" w:right="1701" w:bottom="1134" w:left="1701" w:header="851" w:footer="992" w:gutter="0"/>
          <w:cols w:space="425"/>
          <w:docGrid w:type="lines" w:linePitch="360"/>
        </w:sectPr>
      </w:pPr>
      <w:r w:rsidRPr="00111C9E">
        <w:rPr>
          <w:rFonts w:hint="eastAsia"/>
        </w:rPr>
        <w:t>7</w:t>
      </w:r>
      <w:r w:rsidRPr="00111C9E">
        <w:rPr>
          <w:rFonts w:hint="eastAsia"/>
        </w:rPr>
        <w:t>月</w:t>
      </w:r>
      <w:r w:rsidRPr="00111C9E">
        <w:rPr>
          <w:rFonts w:hint="eastAsia"/>
        </w:rPr>
        <w:t>12</w:t>
      </w:r>
      <w:r w:rsidRPr="00111C9E">
        <w:rPr>
          <w:rFonts w:hint="eastAsia"/>
        </w:rPr>
        <w:t>日（月）</w:t>
      </w:r>
      <w:r w:rsidRPr="00111C9E">
        <w:rPr>
          <w:rFonts w:hint="eastAsia"/>
        </w:rPr>
        <w:t>13</w:t>
      </w:r>
      <w:r w:rsidR="00FA245A">
        <w:rPr>
          <w:rFonts w:hint="eastAsia"/>
        </w:rPr>
        <w:t>:</w:t>
      </w:r>
      <w:r w:rsidRPr="00111C9E">
        <w:rPr>
          <w:rFonts w:hint="eastAsia"/>
        </w:rPr>
        <w:t>00</w:t>
      </w:r>
      <w:r w:rsidRPr="00111C9E">
        <w:rPr>
          <w:rFonts w:hint="eastAsia"/>
        </w:rPr>
        <w:t>～</w:t>
      </w:r>
      <w:r w:rsidRPr="00111C9E">
        <w:rPr>
          <w:rFonts w:hint="eastAsia"/>
        </w:rPr>
        <w:t>14</w:t>
      </w:r>
      <w:r w:rsidR="00FA245A">
        <w:rPr>
          <w:rFonts w:hint="eastAsia"/>
        </w:rPr>
        <w:t>:</w:t>
      </w:r>
      <w:r w:rsidRPr="00111C9E">
        <w:rPr>
          <w:rFonts w:hint="eastAsia"/>
        </w:rPr>
        <w:t>30</w:t>
      </w:r>
      <w:r w:rsidRPr="00111C9E">
        <w:rPr>
          <w:rFonts w:hint="eastAsia"/>
        </w:rPr>
        <w:t xml:space="preserve">　オンライン会議</w:t>
      </w:r>
    </w:p>
    <w:p w:rsidR="00111C9E" w:rsidRDefault="000E1178" w:rsidP="000E1178">
      <w:pPr>
        <w:pStyle w:val="1"/>
      </w:pPr>
      <w:r>
        <w:rPr>
          <w:rFonts w:hint="eastAsia"/>
        </w:rPr>
        <w:lastRenderedPageBreak/>
        <w:t>■参考資料</w:t>
      </w:r>
    </w:p>
    <w:p w:rsidR="000E1178" w:rsidRDefault="000E1178" w:rsidP="000E1178"/>
    <w:p w:rsidR="000E1178" w:rsidRDefault="000E1178" w:rsidP="000E1178">
      <w:r w:rsidRPr="000E1178">
        <w:rPr>
          <w:rFonts w:hint="eastAsia"/>
        </w:rPr>
        <w:t>●ブランドイメージロゴ</w:t>
      </w:r>
    </w:p>
    <w:p w:rsidR="000E1178" w:rsidRDefault="00C80FDE" w:rsidP="000E1178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400000" cy="169582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tea_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1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07B75" w:rsidRDefault="00007B75" w:rsidP="000E1178">
      <w:pPr>
        <w:jc w:val="center"/>
      </w:pPr>
    </w:p>
    <w:p w:rsidR="00007B75" w:rsidRPr="000E1178" w:rsidRDefault="00007B75" w:rsidP="00007B7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567690</wp:posOffset>
                </wp:positionV>
                <wp:extent cx="5400000" cy="2028825"/>
                <wp:effectExtent l="0" t="0" r="10795" b="28575"/>
                <wp:wrapNone/>
                <wp:docPr id="2" name="スクロール: 横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2028825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B75" w:rsidRPr="00FC460C" w:rsidRDefault="00007B75" w:rsidP="00007B7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FC460C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フルーツティーでリラックス</w:t>
                            </w:r>
                            <w:r w:rsidRPr="00FC460C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&amp;</w:t>
                            </w:r>
                            <w:r w:rsidRPr="00FC460C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ヘルシー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2" o:spid="_x0000_s1026" type="#_x0000_t98" style="position:absolute;left:0;text-align:left;margin-left:0;margin-top:44.7pt;width:425.2pt;height:159.7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" fillcolor="white [3201]" strokecolor="black [3200]" strokeweight="1pt">
                <v:stroke joinstyle="miter"/>
                <v:textbox>
                  <w:txbxContent>
                    <w:p w:rsidR="00007B75" w:rsidRPr="00FC460C" w:rsidRDefault="00007B75" w:rsidP="00007B7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FC460C">
                        <w:rPr>
                          <w:rFonts w:hint="eastAsia"/>
                          <w:sz w:val="40"/>
                          <w:szCs w:val="40"/>
                        </w:rPr>
                        <w:t>フルーツティーでリラックス</w:t>
                      </w:r>
                      <w:r w:rsidRPr="00FC460C">
                        <w:rPr>
                          <w:rFonts w:hint="eastAsia"/>
                          <w:sz w:val="40"/>
                          <w:szCs w:val="40"/>
                        </w:rPr>
                        <w:t>&amp;</w:t>
                      </w:r>
                      <w:r w:rsidRPr="00FC460C">
                        <w:rPr>
                          <w:rFonts w:hint="eastAsia"/>
                          <w:sz w:val="40"/>
                          <w:szCs w:val="40"/>
                        </w:rPr>
                        <w:t>ヘルシー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07B75">
        <w:rPr>
          <w:rFonts w:hint="eastAsia"/>
        </w:rPr>
        <w:t>●キャッチフレーズ</w:t>
      </w:r>
    </w:p>
    <w:sectPr w:rsidR="00007B75" w:rsidRPr="000E1178" w:rsidSect="00111C9E">
      <w:pgSz w:w="16838" w:h="11906" w:orient="landscape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A5A" w:rsidRDefault="00573A5A" w:rsidP="002C0A2F">
      <w:r>
        <w:separator/>
      </w:r>
    </w:p>
  </w:endnote>
  <w:endnote w:type="continuationSeparator" w:id="0">
    <w:p w:rsidR="00573A5A" w:rsidRDefault="00573A5A" w:rsidP="002C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A5A" w:rsidRDefault="00573A5A" w:rsidP="002C0A2F">
      <w:r>
        <w:separator/>
      </w:r>
    </w:p>
  </w:footnote>
  <w:footnote w:type="continuationSeparator" w:id="0">
    <w:p w:rsidR="00573A5A" w:rsidRDefault="00573A5A" w:rsidP="002C0A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171"/>
    <w:rsid w:val="00007B75"/>
    <w:rsid w:val="0001009F"/>
    <w:rsid w:val="000E1178"/>
    <w:rsid w:val="00111C9E"/>
    <w:rsid w:val="00135E34"/>
    <w:rsid w:val="002C0A2F"/>
    <w:rsid w:val="00315B02"/>
    <w:rsid w:val="003E73DE"/>
    <w:rsid w:val="004362C4"/>
    <w:rsid w:val="004E6FB1"/>
    <w:rsid w:val="00573A5A"/>
    <w:rsid w:val="005F5ECD"/>
    <w:rsid w:val="006B0A3B"/>
    <w:rsid w:val="00812B1B"/>
    <w:rsid w:val="00826846"/>
    <w:rsid w:val="00852A61"/>
    <w:rsid w:val="0091600C"/>
    <w:rsid w:val="00967B81"/>
    <w:rsid w:val="009B7171"/>
    <w:rsid w:val="009D5299"/>
    <w:rsid w:val="00A45B06"/>
    <w:rsid w:val="00B36EE6"/>
    <w:rsid w:val="00BC399E"/>
    <w:rsid w:val="00C80FDE"/>
    <w:rsid w:val="00D1005C"/>
    <w:rsid w:val="00E0604F"/>
    <w:rsid w:val="00E702E2"/>
    <w:rsid w:val="00E76B0B"/>
    <w:rsid w:val="00FA245A"/>
    <w:rsid w:val="00FC460C"/>
    <w:rsid w:val="00FF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38B32D-7661-4678-B0C3-79BC21A6B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1C9E"/>
    <w:pPr>
      <w:keepNext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11C9E"/>
    <w:pPr>
      <w:keepNext/>
      <w:outlineLvl w:val="1"/>
    </w:pPr>
    <w:rPr>
      <w:rFonts w:asciiTheme="majorHAnsi" w:eastAsiaTheme="majorEastAsia" w:hAnsiTheme="majorHAnsi" w:cstheme="majorBidi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A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0A2F"/>
  </w:style>
  <w:style w:type="paragraph" w:styleId="a5">
    <w:name w:val="footer"/>
    <w:basedOn w:val="a"/>
    <w:link w:val="a6"/>
    <w:uiPriority w:val="99"/>
    <w:unhideWhenUsed/>
    <w:rsid w:val="002C0A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0A2F"/>
  </w:style>
  <w:style w:type="character" w:customStyle="1" w:styleId="10">
    <w:name w:val="見出し 1 (文字)"/>
    <w:basedOn w:val="a0"/>
    <w:link w:val="1"/>
    <w:uiPriority w:val="9"/>
    <w:rsid w:val="00111C9E"/>
    <w:rPr>
      <w:rFonts w:asciiTheme="majorHAnsi" w:eastAsiaTheme="majorEastAsia" w:hAnsiTheme="majorHAnsi" w:cstheme="majorBidi"/>
      <w:b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D1005C"/>
    <w:pPr>
      <w:spacing w:before="240" w:after="120"/>
      <w:jc w:val="center"/>
      <w:outlineLvl w:val="0"/>
    </w:pPr>
    <w:rPr>
      <w:rFonts w:ascii="Century" w:eastAsia="ＭＳ 明朝" w:hAnsi="Century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D1005C"/>
    <w:rPr>
      <w:rFonts w:ascii="Century" w:eastAsia="ＭＳ 明朝" w:hAnsi="Century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111C9E"/>
    <w:rPr>
      <w:rFonts w:asciiTheme="majorHAnsi" w:eastAsiaTheme="majorEastAsia" w:hAnsiTheme="majorHAnsi" w:cstheme="majorBidi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5991;&#26360;&#20316;&#25104;2&#32026;%20&#20316;&#26989;\Desktop\&#9733;&#38988;&#26448;&#20462;&#27491;\&#27169;&#25836;&#35430;&#39443;\&#31532;1&#22238;\&#36009;&#22770;&#20419;&#36914;&#35506;&#20250;&#35696;&#35696;&#20107;&#37682;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販売促進課会議議事録テンプレート.dotx</Template>
  <TotalTime>0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2022-09-21T00:46:00Z</dcterms:created>
  <dcterms:modified xsi:type="dcterms:W3CDTF">2022-09-21T00:46:00Z</dcterms:modified>
</cp:coreProperties>
</file>