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FF6E8" w14:textId="77777777" w:rsidR="00700C60" w:rsidRPr="0031001D" w:rsidRDefault="00700C60" w:rsidP="00700C60">
      <w:pPr>
        <w:jc w:val="center"/>
        <w:rPr>
          <w:rFonts w:ascii="游ゴシック" w:eastAsia="游ゴシック" w:hAnsi="游ゴシック"/>
          <w:b/>
          <w:color w:val="A8D08D" w:themeColor="accent6" w:themeTint="99"/>
          <w:sz w:val="48"/>
          <w:szCs w:val="48"/>
          <w14:textOutline w14:w="11112" w14:cap="flat" w14:cmpd="sng" w14:algn="ctr">
            <w14:solidFill>
              <w14:schemeClr w14:val="accent6"/>
            </w14:solidFill>
            <w14:prstDash w14:val="solid"/>
            <w14:round/>
          </w14:textOutline>
        </w:rPr>
      </w:pPr>
      <w:r w:rsidRPr="001B366A">
        <w:rPr>
          <w:rFonts w:ascii="游ゴシック" w:eastAsia="游ゴシック" w:hAnsi="游ゴシック" w:hint="eastAsia"/>
          <w:b/>
          <w:color w:val="A8D08D" w:themeColor="accent6" w:themeTint="99"/>
          <w:sz w:val="64"/>
          <w:szCs w:val="64"/>
          <w14:textOutline w14:w="11112" w14:cap="flat" w14:cmpd="sng" w14:algn="ctr">
            <w14:solidFill>
              <w14:srgbClr w14:val="00B050"/>
            </w14:solidFill>
            <w14:prstDash w14:val="solid"/>
            <w14:round/>
          </w14:textOutline>
        </w:rPr>
        <w:t>旅行</w:t>
      </w:r>
      <w:r w:rsidRPr="0031001D">
        <w:rPr>
          <w:rFonts w:ascii="游ゴシック" w:eastAsia="游ゴシック" w:hAnsi="游ゴシック"/>
          <w:b/>
          <w:color w:val="FFFFFF" w:themeColor="background1"/>
          <w:sz w:val="48"/>
          <w:szCs w:val="48"/>
          <w14:textOutline w14:w="11112" w14:cap="flat" w14:cmpd="sng" w14:algn="ctr">
            <w14:solidFill>
              <w14:srgbClr w14:val="00B050"/>
            </w14:solidFill>
            <w14:prstDash w14:val="solid"/>
            <w14:round/>
          </w14:textOutline>
        </w:rPr>
        <w:t>で使える</w:t>
      </w:r>
      <w:r w:rsidRPr="001B366A">
        <w:rPr>
          <w:rFonts w:ascii="游ゴシック" w:eastAsia="游ゴシック" w:hAnsi="游ゴシック"/>
          <w:b/>
          <w:color w:val="A8D08D" w:themeColor="accent6" w:themeTint="99"/>
          <w:sz w:val="64"/>
          <w:szCs w:val="64"/>
          <w14:textOutline w14:w="11112" w14:cap="flat" w14:cmpd="sng" w14:algn="ctr">
            <w14:solidFill>
              <w14:srgbClr w14:val="00B050"/>
            </w14:solidFill>
            <w14:prstDash w14:val="solid"/>
            <w14:round/>
          </w14:textOutline>
        </w:rPr>
        <w:t>簡単フレーズ</w:t>
      </w:r>
    </w:p>
    <w:p w14:paraId="23DDA8CD" w14:textId="42D03092" w:rsidR="003C4D56" w:rsidRPr="001B366A" w:rsidRDefault="003C4D56" w:rsidP="001B366A">
      <w:pPr>
        <w:snapToGrid w:val="0"/>
        <w:jc w:val="center"/>
        <w:rPr>
          <w:rFonts w:ascii="ＭＳ Ｐゴシック" w:eastAsia="ＭＳ Ｐゴシック" w:hAnsi="ＭＳ Ｐゴシック"/>
          <w:color w:val="FF0000"/>
          <w:sz w:val="32"/>
          <w:szCs w:val="32"/>
          <w:lang w:val="it-IT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1B366A">
        <w:rPr>
          <w:rFonts w:ascii="ＭＳ Ｐゴシック" w:eastAsia="ＭＳ Ｐゴシック" w:hAnsi="ＭＳ Ｐゴシック"/>
          <w:color w:val="FF0000"/>
          <w:sz w:val="32"/>
          <w:szCs w:val="32"/>
          <w:lang w:val="it-IT"/>
          <w14:textOutline w14:w="11112" w14:cap="flat" w14:cmpd="sng" w14:algn="ctr">
            <w14:noFill/>
            <w14:prstDash w14:val="solid"/>
            <w14:round/>
          </w14:textOutline>
        </w:rPr>
        <w:t>～イタリア編～</w:t>
      </w:r>
    </w:p>
    <w:p w14:paraId="1FDD0E7F" w14:textId="77777777" w:rsidR="00BA49CD" w:rsidRDefault="003C4D56" w:rsidP="00BA49CD">
      <w:pPr>
        <w:spacing w:before="240"/>
        <w:rPr>
          <w:rFonts w:ascii="游ゴシック" w:eastAsia="游ゴシック" w:hAnsi="游ゴシック"/>
          <w:lang w:val="it-IT"/>
        </w:rPr>
      </w:pPr>
      <w:r w:rsidRPr="0031001D">
        <w:rPr>
          <w:rFonts w:ascii="游ゴシック" w:eastAsia="游ゴシック" w:hAnsi="游ゴシック"/>
          <w:lang w:val="it-IT"/>
        </w:rPr>
        <w:t>多くの世界遺産を抱えるイタリア。</w:t>
      </w:r>
    </w:p>
    <w:p w14:paraId="09AAF2F0" w14:textId="77777777" w:rsidR="00BA49CD" w:rsidRDefault="003C4D56" w:rsidP="00BA49CD">
      <w:pPr>
        <w:rPr>
          <w:rFonts w:ascii="游ゴシック" w:eastAsia="游ゴシック" w:hAnsi="游ゴシック"/>
          <w:lang w:val="it-IT"/>
        </w:rPr>
      </w:pPr>
      <w:r w:rsidRPr="0031001D">
        <w:rPr>
          <w:rFonts w:ascii="游ゴシック" w:eastAsia="游ゴシック" w:hAnsi="游ゴシック"/>
          <w:lang w:val="it-IT"/>
        </w:rPr>
        <w:t>観光はもちろんのこと、食事やショッピングなどたくさんの魅力であふれています。</w:t>
      </w:r>
    </w:p>
    <w:p w14:paraId="09A17DEB" w14:textId="0E9B1AAD" w:rsidR="003C4D56" w:rsidRPr="0031001D" w:rsidRDefault="003C4D56" w:rsidP="00BA49CD">
      <w:pPr>
        <w:rPr>
          <w:rFonts w:ascii="游ゴシック" w:eastAsia="游ゴシック" w:hAnsi="游ゴシック"/>
          <w:lang w:val="it-IT"/>
        </w:rPr>
      </w:pPr>
      <w:r w:rsidRPr="0031001D">
        <w:rPr>
          <w:rFonts w:ascii="游ゴシック" w:eastAsia="游ゴシック" w:hAnsi="游ゴシック"/>
          <w:lang w:val="it-IT"/>
        </w:rPr>
        <w:t>それに加えて、イタリア人の陽気で気さくな人柄が、皆さんの旅行を忘れられないものにしてくれることでしょう。観光地では</w:t>
      </w:r>
      <w:r w:rsidR="00BA49CD">
        <w:rPr>
          <w:rFonts w:ascii="游ゴシック" w:eastAsia="游ゴシック" w:hAnsi="游ゴシック" w:hint="eastAsia"/>
          <w:lang w:val="it-IT"/>
        </w:rPr>
        <w:t>もちろん</w:t>
      </w:r>
      <w:r w:rsidRPr="0031001D">
        <w:rPr>
          <w:rFonts w:ascii="游ゴシック" w:eastAsia="游ゴシック" w:hAnsi="游ゴシック"/>
          <w:lang w:val="it-IT"/>
        </w:rPr>
        <w:t>英語も通じますがイタリア語の</w:t>
      </w:r>
      <w:r w:rsidR="00C81AC5">
        <w:rPr>
          <w:rFonts w:ascii="游ゴシック" w:eastAsia="游ゴシック" w:hAnsi="游ゴシック" w:hint="eastAsia"/>
          <w:lang w:val="it-IT"/>
        </w:rPr>
        <w:t>挨拶</w:t>
      </w:r>
      <w:r w:rsidRPr="0031001D">
        <w:rPr>
          <w:rFonts w:ascii="游ゴシック" w:eastAsia="游ゴシック" w:hAnsi="游ゴシック"/>
          <w:lang w:val="it-IT"/>
        </w:rPr>
        <w:t>や簡単な受け答えができると、ぐっと親近感が湧きます。</w:t>
      </w:r>
    </w:p>
    <w:p w14:paraId="136851C0" w14:textId="77777777" w:rsidR="003C4D56" w:rsidRPr="0031001D" w:rsidRDefault="003C4D56" w:rsidP="001B366A">
      <w:pPr>
        <w:spacing w:after="240"/>
        <w:rPr>
          <w:rFonts w:ascii="游ゴシック" w:eastAsia="游ゴシック" w:hAnsi="游ゴシック"/>
          <w:lang w:val="it-IT"/>
        </w:rPr>
      </w:pPr>
      <w:r w:rsidRPr="0031001D">
        <w:rPr>
          <w:rFonts w:ascii="游ゴシック" w:eastAsia="游ゴシック" w:hAnsi="游ゴシック"/>
          <w:lang w:val="it-IT"/>
        </w:rPr>
        <w:t>次のような簡単なイタリア語を覚えておくとよいでしょう。</w:t>
      </w:r>
    </w:p>
    <w:tbl>
      <w:tblPr>
        <w:tblStyle w:val="4-6"/>
        <w:tblW w:w="0" w:type="auto"/>
        <w:tblLook w:val="0420" w:firstRow="1" w:lastRow="0" w:firstColumn="0" w:lastColumn="0" w:noHBand="0" w:noVBand="1"/>
      </w:tblPr>
      <w:tblGrid>
        <w:gridCol w:w="2381"/>
        <w:gridCol w:w="2381"/>
        <w:gridCol w:w="2381"/>
        <w:gridCol w:w="2381"/>
      </w:tblGrid>
      <w:tr w:rsidR="00C17418" w:rsidRPr="003C4D56" w14:paraId="5A9B8443" w14:textId="77777777" w:rsidTr="00B974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tcW w:w="2381" w:type="dxa"/>
            <w:shd w:val="clear" w:color="auto" w:fill="00B050"/>
            <w:vAlign w:val="center"/>
          </w:tcPr>
          <w:p w14:paraId="54D90250" w14:textId="77777777" w:rsidR="00B97E46" w:rsidRPr="003C4D56" w:rsidRDefault="00B97E46" w:rsidP="00B974D0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  <w:t>日本語</w:t>
            </w:r>
          </w:p>
        </w:tc>
        <w:tc>
          <w:tcPr>
            <w:tcW w:w="2381" w:type="dxa"/>
            <w:shd w:val="clear" w:color="auto" w:fill="00B050"/>
            <w:vAlign w:val="center"/>
          </w:tcPr>
          <w:p w14:paraId="243AA12A" w14:textId="77777777" w:rsidR="00B97E46" w:rsidRPr="003C4D56" w:rsidRDefault="00B97E46" w:rsidP="00B974D0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  <w:t>英語</w:t>
            </w:r>
          </w:p>
        </w:tc>
        <w:tc>
          <w:tcPr>
            <w:tcW w:w="2381" w:type="dxa"/>
            <w:shd w:val="clear" w:color="auto" w:fill="00B050"/>
            <w:vAlign w:val="center"/>
          </w:tcPr>
          <w:p w14:paraId="78458386" w14:textId="77777777" w:rsidR="00B97E46" w:rsidRPr="003C4D56" w:rsidRDefault="00B97E46" w:rsidP="00B974D0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  <w:t>イタリア語</w:t>
            </w:r>
          </w:p>
        </w:tc>
        <w:tc>
          <w:tcPr>
            <w:tcW w:w="2381" w:type="dxa"/>
            <w:shd w:val="clear" w:color="auto" w:fill="00B050"/>
            <w:vAlign w:val="center"/>
          </w:tcPr>
          <w:p w14:paraId="1DD39F85" w14:textId="77777777" w:rsidR="00B97E46" w:rsidRPr="003C4D56" w:rsidRDefault="00B97E46" w:rsidP="00B974D0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</w:pPr>
            <w:r w:rsidRPr="003C4D56">
              <w:rPr>
                <w:rFonts w:ascii="游ゴシック" w:eastAsia="游ゴシック" w:hAnsi="游ゴシック"/>
                <w:sz w:val="24"/>
                <w:szCs w:val="21"/>
                <w:lang w:val="it-IT"/>
              </w:rPr>
              <w:t>読み方</w:t>
            </w:r>
          </w:p>
        </w:tc>
      </w:tr>
      <w:tr w:rsidR="00B97E46" w:rsidRPr="00CE3896" w14:paraId="31FD1DA6" w14:textId="77777777" w:rsidTr="00E16C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381" w:type="dxa"/>
            <w:vAlign w:val="center"/>
          </w:tcPr>
          <w:p w14:paraId="1B2DDB1B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はい</w:t>
            </w:r>
          </w:p>
        </w:tc>
        <w:tc>
          <w:tcPr>
            <w:tcW w:w="2381" w:type="dxa"/>
            <w:vAlign w:val="center"/>
          </w:tcPr>
          <w:p w14:paraId="493B4957" w14:textId="77777777" w:rsidR="00B97E46" w:rsidRPr="00FE1CD9" w:rsidRDefault="00B97E46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FE1CD9">
              <w:rPr>
                <w:rFonts w:ascii="游ゴシック" w:eastAsia="游ゴシック" w:hAnsi="游ゴシック"/>
                <w:szCs w:val="21"/>
                <w:lang w:val="it-IT"/>
              </w:rPr>
              <w:t>Yes</w:t>
            </w:r>
          </w:p>
        </w:tc>
        <w:tc>
          <w:tcPr>
            <w:tcW w:w="2381" w:type="dxa"/>
            <w:vAlign w:val="center"/>
          </w:tcPr>
          <w:p w14:paraId="027960BB" w14:textId="77777777" w:rsidR="00B97E46" w:rsidRPr="00FE1CD9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FE1CD9">
              <w:rPr>
                <w:rFonts w:ascii="游ゴシック" w:eastAsia="游ゴシック" w:hAnsi="游ゴシック"/>
                <w:b/>
                <w:szCs w:val="21"/>
                <w:lang w:val="it-IT"/>
              </w:rPr>
              <w:t>Si</w:t>
            </w:r>
          </w:p>
        </w:tc>
        <w:tc>
          <w:tcPr>
            <w:tcW w:w="2381" w:type="dxa"/>
            <w:vAlign w:val="center"/>
          </w:tcPr>
          <w:p w14:paraId="05809C69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スィ</w:t>
            </w:r>
          </w:p>
        </w:tc>
      </w:tr>
      <w:tr w:rsidR="00B97E46" w:rsidRPr="00CE3896" w14:paraId="7826DA1D" w14:textId="77777777" w:rsidTr="00E16C63">
        <w:trPr>
          <w:trHeight w:val="454"/>
        </w:trPr>
        <w:tc>
          <w:tcPr>
            <w:tcW w:w="2381" w:type="dxa"/>
            <w:vAlign w:val="center"/>
          </w:tcPr>
          <w:p w14:paraId="566727EF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いいえ</w:t>
            </w:r>
          </w:p>
        </w:tc>
        <w:tc>
          <w:tcPr>
            <w:tcW w:w="2381" w:type="dxa"/>
            <w:vAlign w:val="center"/>
          </w:tcPr>
          <w:p w14:paraId="4E73E715" w14:textId="77777777" w:rsidR="00B97E46" w:rsidRPr="00FE1CD9" w:rsidRDefault="00B97E46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FE1CD9">
              <w:rPr>
                <w:rFonts w:ascii="游ゴシック" w:eastAsia="游ゴシック" w:hAnsi="游ゴシック"/>
                <w:szCs w:val="21"/>
                <w:lang w:val="it-IT"/>
              </w:rPr>
              <w:t>No</w:t>
            </w:r>
          </w:p>
        </w:tc>
        <w:tc>
          <w:tcPr>
            <w:tcW w:w="2381" w:type="dxa"/>
            <w:vAlign w:val="center"/>
          </w:tcPr>
          <w:p w14:paraId="4F74FE53" w14:textId="77777777" w:rsidR="00B97E46" w:rsidRPr="00FE1CD9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FE1CD9">
              <w:rPr>
                <w:rFonts w:ascii="游ゴシック" w:eastAsia="游ゴシック" w:hAnsi="游ゴシック"/>
                <w:b/>
                <w:szCs w:val="21"/>
                <w:lang w:val="it-IT"/>
              </w:rPr>
              <w:t>No</w:t>
            </w:r>
          </w:p>
        </w:tc>
        <w:tc>
          <w:tcPr>
            <w:tcW w:w="2381" w:type="dxa"/>
            <w:vAlign w:val="center"/>
          </w:tcPr>
          <w:p w14:paraId="564D8CFE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ノ</w:t>
            </w:r>
          </w:p>
        </w:tc>
      </w:tr>
      <w:tr w:rsidR="00B97E46" w:rsidRPr="00CE3896" w14:paraId="1D68C214" w14:textId="77777777" w:rsidTr="00E16C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381" w:type="dxa"/>
            <w:vAlign w:val="center"/>
          </w:tcPr>
          <w:p w14:paraId="058A95AE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ありがとう</w:t>
            </w:r>
          </w:p>
        </w:tc>
        <w:tc>
          <w:tcPr>
            <w:tcW w:w="2381" w:type="dxa"/>
            <w:vAlign w:val="center"/>
          </w:tcPr>
          <w:p w14:paraId="309CF387" w14:textId="77777777" w:rsidR="00B97E46" w:rsidRPr="00FE1CD9" w:rsidRDefault="00B97E46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FE1CD9">
              <w:rPr>
                <w:rFonts w:ascii="游ゴシック" w:eastAsia="游ゴシック" w:hAnsi="游ゴシック"/>
                <w:szCs w:val="21"/>
                <w:lang w:val="it-IT"/>
              </w:rPr>
              <w:t>Thank you</w:t>
            </w:r>
          </w:p>
        </w:tc>
        <w:tc>
          <w:tcPr>
            <w:tcW w:w="2381" w:type="dxa"/>
            <w:vAlign w:val="center"/>
          </w:tcPr>
          <w:p w14:paraId="1037482E" w14:textId="77777777" w:rsidR="00B97E46" w:rsidRPr="00FE1CD9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FE1CD9">
              <w:rPr>
                <w:rFonts w:ascii="游ゴシック" w:eastAsia="游ゴシック" w:hAnsi="游ゴシック"/>
                <w:b/>
                <w:szCs w:val="21"/>
                <w:lang w:val="it-IT"/>
              </w:rPr>
              <w:t>Grazie</w:t>
            </w:r>
          </w:p>
        </w:tc>
        <w:tc>
          <w:tcPr>
            <w:tcW w:w="2381" w:type="dxa"/>
            <w:vAlign w:val="center"/>
          </w:tcPr>
          <w:p w14:paraId="33D8C0CA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グラッツェ</w:t>
            </w:r>
          </w:p>
        </w:tc>
      </w:tr>
      <w:tr w:rsidR="00B97E46" w:rsidRPr="00CE3896" w14:paraId="0CCD727E" w14:textId="77777777" w:rsidTr="00E16C63">
        <w:trPr>
          <w:trHeight w:val="454"/>
        </w:trPr>
        <w:tc>
          <w:tcPr>
            <w:tcW w:w="2381" w:type="dxa"/>
            <w:vAlign w:val="center"/>
          </w:tcPr>
          <w:p w14:paraId="56EA31B0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どうぞ／</w:t>
            </w:r>
          </w:p>
          <w:p w14:paraId="7180FE28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どういたしまして</w:t>
            </w:r>
          </w:p>
        </w:tc>
        <w:tc>
          <w:tcPr>
            <w:tcW w:w="2381" w:type="dxa"/>
            <w:vAlign w:val="center"/>
          </w:tcPr>
          <w:p w14:paraId="7CA340D5" w14:textId="77777777" w:rsidR="00B97E46" w:rsidRPr="00FE1CD9" w:rsidRDefault="00B97E46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FE1CD9">
              <w:rPr>
                <w:rFonts w:ascii="游ゴシック" w:eastAsia="游ゴシック" w:hAnsi="游ゴシック"/>
                <w:szCs w:val="21"/>
                <w:lang w:val="it-IT"/>
              </w:rPr>
              <w:t>You’re welcome</w:t>
            </w:r>
          </w:p>
        </w:tc>
        <w:tc>
          <w:tcPr>
            <w:tcW w:w="2381" w:type="dxa"/>
            <w:vAlign w:val="center"/>
          </w:tcPr>
          <w:p w14:paraId="1DFB38C5" w14:textId="77777777" w:rsidR="00B97E46" w:rsidRPr="00FE1CD9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FE1CD9">
              <w:rPr>
                <w:rFonts w:ascii="游ゴシック" w:eastAsia="游ゴシック" w:hAnsi="游ゴシック"/>
                <w:b/>
                <w:szCs w:val="21"/>
                <w:lang w:val="it-IT"/>
              </w:rPr>
              <w:t>Prego</w:t>
            </w:r>
          </w:p>
        </w:tc>
        <w:tc>
          <w:tcPr>
            <w:tcW w:w="2381" w:type="dxa"/>
            <w:vAlign w:val="center"/>
          </w:tcPr>
          <w:p w14:paraId="49BDAE1D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プレーゴ</w:t>
            </w:r>
          </w:p>
        </w:tc>
      </w:tr>
      <w:tr w:rsidR="00B97E46" w:rsidRPr="00CE3896" w14:paraId="72959DD7" w14:textId="77777777" w:rsidTr="00E16C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381" w:type="dxa"/>
            <w:vAlign w:val="center"/>
          </w:tcPr>
          <w:p w14:paraId="40AE0B17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おはよう／</w:t>
            </w:r>
          </w:p>
          <w:p w14:paraId="6FEC377C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こんにちは</w:t>
            </w:r>
          </w:p>
        </w:tc>
        <w:tc>
          <w:tcPr>
            <w:tcW w:w="2381" w:type="dxa"/>
            <w:vAlign w:val="center"/>
          </w:tcPr>
          <w:p w14:paraId="541990D9" w14:textId="77777777" w:rsidR="00B97E46" w:rsidRPr="00FE1CD9" w:rsidRDefault="00B97E46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FE1CD9">
              <w:rPr>
                <w:rFonts w:ascii="游ゴシック" w:eastAsia="游ゴシック" w:hAnsi="游ゴシック"/>
                <w:szCs w:val="21"/>
                <w:lang w:val="it-IT"/>
              </w:rPr>
              <w:t>Good mornning／</w:t>
            </w:r>
          </w:p>
          <w:p w14:paraId="73D6B7F6" w14:textId="77777777" w:rsidR="00B97E46" w:rsidRPr="00FE1CD9" w:rsidRDefault="00B97E46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FE1CD9">
              <w:rPr>
                <w:rFonts w:ascii="游ゴシック" w:eastAsia="游ゴシック" w:hAnsi="游ゴシック"/>
                <w:szCs w:val="21"/>
                <w:lang w:val="it-IT"/>
              </w:rPr>
              <w:t>Good afternoon</w:t>
            </w:r>
          </w:p>
        </w:tc>
        <w:tc>
          <w:tcPr>
            <w:tcW w:w="2381" w:type="dxa"/>
            <w:vAlign w:val="center"/>
          </w:tcPr>
          <w:p w14:paraId="0F5C3E20" w14:textId="77777777" w:rsidR="00B97E46" w:rsidRPr="00FE1CD9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FE1CD9">
              <w:rPr>
                <w:rFonts w:ascii="游ゴシック" w:eastAsia="游ゴシック" w:hAnsi="游ゴシック"/>
                <w:b/>
                <w:szCs w:val="21"/>
                <w:lang w:val="it-IT"/>
              </w:rPr>
              <w:t>Buongiorno</w:t>
            </w:r>
          </w:p>
        </w:tc>
        <w:tc>
          <w:tcPr>
            <w:tcW w:w="2381" w:type="dxa"/>
            <w:vAlign w:val="center"/>
          </w:tcPr>
          <w:p w14:paraId="60C7F883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ブォンジョルノ</w:t>
            </w:r>
          </w:p>
        </w:tc>
      </w:tr>
      <w:tr w:rsidR="00B97E46" w:rsidRPr="00CE3896" w14:paraId="2DF747EE" w14:textId="77777777" w:rsidTr="00E16C63">
        <w:trPr>
          <w:trHeight w:val="454"/>
        </w:trPr>
        <w:tc>
          <w:tcPr>
            <w:tcW w:w="2381" w:type="dxa"/>
            <w:vAlign w:val="center"/>
          </w:tcPr>
          <w:p w14:paraId="70D542A7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color w:val="000000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color w:val="000000"/>
                <w:szCs w:val="21"/>
                <w:lang w:val="it-IT"/>
              </w:rPr>
              <w:t>こんばんは</w:t>
            </w:r>
          </w:p>
        </w:tc>
        <w:tc>
          <w:tcPr>
            <w:tcW w:w="2381" w:type="dxa"/>
            <w:vAlign w:val="center"/>
          </w:tcPr>
          <w:p w14:paraId="406B031E" w14:textId="77777777" w:rsidR="00B97E46" w:rsidRPr="00FE1CD9" w:rsidRDefault="00B97E46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FE1CD9">
              <w:rPr>
                <w:rFonts w:ascii="游ゴシック" w:eastAsia="游ゴシック" w:hAnsi="游ゴシック"/>
                <w:szCs w:val="21"/>
                <w:lang w:val="it-IT"/>
              </w:rPr>
              <w:t>Good evening</w:t>
            </w:r>
          </w:p>
        </w:tc>
        <w:tc>
          <w:tcPr>
            <w:tcW w:w="2381" w:type="dxa"/>
            <w:vAlign w:val="center"/>
          </w:tcPr>
          <w:p w14:paraId="646378E0" w14:textId="77777777" w:rsidR="00B97E46" w:rsidRPr="00FE1CD9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FE1CD9">
              <w:rPr>
                <w:rFonts w:ascii="游ゴシック" w:eastAsia="游ゴシック" w:hAnsi="游ゴシック"/>
                <w:b/>
                <w:szCs w:val="21"/>
                <w:lang w:val="it-IT"/>
              </w:rPr>
              <w:t>Buonasera</w:t>
            </w:r>
          </w:p>
        </w:tc>
        <w:tc>
          <w:tcPr>
            <w:tcW w:w="2381" w:type="dxa"/>
            <w:vAlign w:val="center"/>
          </w:tcPr>
          <w:p w14:paraId="5721278E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ブォナセーラ</w:t>
            </w:r>
          </w:p>
        </w:tc>
      </w:tr>
      <w:tr w:rsidR="00B97E46" w:rsidRPr="00CE3896" w14:paraId="31FE8BD4" w14:textId="77777777" w:rsidTr="00E16C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381" w:type="dxa"/>
            <w:vAlign w:val="center"/>
          </w:tcPr>
          <w:p w14:paraId="028F4B08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color w:val="000000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color w:val="000000"/>
                <w:szCs w:val="21"/>
                <w:lang w:val="it-IT"/>
              </w:rPr>
              <w:t>おやすみなさい</w:t>
            </w:r>
          </w:p>
        </w:tc>
        <w:tc>
          <w:tcPr>
            <w:tcW w:w="2381" w:type="dxa"/>
            <w:vAlign w:val="center"/>
          </w:tcPr>
          <w:p w14:paraId="4E3E3604" w14:textId="77777777" w:rsidR="00B97E46" w:rsidRPr="00FE1CD9" w:rsidRDefault="00B97E46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FE1CD9">
              <w:rPr>
                <w:rFonts w:ascii="游ゴシック" w:eastAsia="游ゴシック" w:hAnsi="游ゴシック"/>
                <w:szCs w:val="21"/>
                <w:lang w:val="it-IT"/>
              </w:rPr>
              <w:t xml:space="preserve">Good </w:t>
            </w:r>
            <w:r w:rsidR="005477E8" w:rsidRPr="00FE1CD9">
              <w:rPr>
                <w:rFonts w:ascii="游ゴシック" w:eastAsia="游ゴシック" w:hAnsi="游ゴシック"/>
                <w:szCs w:val="21"/>
                <w:lang w:val="it-IT"/>
              </w:rPr>
              <w:t>night</w:t>
            </w:r>
          </w:p>
        </w:tc>
        <w:tc>
          <w:tcPr>
            <w:tcW w:w="2381" w:type="dxa"/>
            <w:vAlign w:val="center"/>
          </w:tcPr>
          <w:p w14:paraId="43AB1591" w14:textId="77777777" w:rsidR="00B97E46" w:rsidRPr="00FE1CD9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FE1CD9">
              <w:rPr>
                <w:rFonts w:ascii="游ゴシック" w:eastAsia="游ゴシック" w:hAnsi="游ゴシック"/>
                <w:b/>
                <w:szCs w:val="21"/>
                <w:lang w:val="it-IT"/>
              </w:rPr>
              <w:t>Bonanotte</w:t>
            </w:r>
          </w:p>
        </w:tc>
        <w:tc>
          <w:tcPr>
            <w:tcW w:w="2381" w:type="dxa"/>
            <w:vAlign w:val="center"/>
          </w:tcPr>
          <w:p w14:paraId="15672B8D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ブォナノッテ</w:t>
            </w:r>
          </w:p>
        </w:tc>
      </w:tr>
      <w:tr w:rsidR="00B97E46" w:rsidRPr="00CE3896" w14:paraId="2A346D56" w14:textId="77777777" w:rsidTr="00E16C63">
        <w:trPr>
          <w:trHeight w:val="454"/>
        </w:trPr>
        <w:tc>
          <w:tcPr>
            <w:tcW w:w="2381" w:type="dxa"/>
            <w:vAlign w:val="center"/>
          </w:tcPr>
          <w:p w14:paraId="0D47020F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color w:val="000000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color w:val="000000"/>
                <w:szCs w:val="21"/>
                <w:lang w:val="it-IT"/>
              </w:rPr>
              <w:t>やぁ／じゃあね</w:t>
            </w:r>
          </w:p>
        </w:tc>
        <w:tc>
          <w:tcPr>
            <w:tcW w:w="2381" w:type="dxa"/>
            <w:vAlign w:val="center"/>
          </w:tcPr>
          <w:p w14:paraId="7826BC35" w14:textId="77777777" w:rsidR="00B97E46" w:rsidRPr="00FE1CD9" w:rsidRDefault="00B97E46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FE1CD9">
              <w:rPr>
                <w:rFonts w:ascii="游ゴシック" w:eastAsia="游ゴシック" w:hAnsi="游ゴシック"/>
                <w:szCs w:val="21"/>
                <w:lang w:val="it-IT"/>
              </w:rPr>
              <w:t>Hallo／See you</w:t>
            </w:r>
          </w:p>
        </w:tc>
        <w:tc>
          <w:tcPr>
            <w:tcW w:w="2381" w:type="dxa"/>
            <w:vAlign w:val="center"/>
          </w:tcPr>
          <w:p w14:paraId="010F3764" w14:textId="77777777" w:rsidR="00B97E46" w:rsidRPr="00FE1CD9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FE1CD9">
              <w:rPr>
                <w:rFonts w:ascii="游ゴシック" w:eastAsia="游ゴシック" w:hAnsi="游ゴシック"/>
                <w:b/>
                <w:szCs w:val="21"/>
                <w:lang w:val="it-IT"/>
              </w:rPr>
              <w:t>Ciao</w:t>
            </w:r>
          </w:p>
        </w:tc>
        <w:tc>
          <w:tcPr>
            <w:tcW w:w="2381" w:type="dxa"/>
            <w:vAlign w:val="center"/>
          </w:tcPr>
          <w:p w14:paraId="3FCCADCD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チャオ</w:t>
            </w:r>
          </w:p>
        </w:tc>
      </w:tr>
      <w:tr w:rsidR="00B97E46" w:rsidRPr="00CE3896" w14:paraId="47FBD3FF" w14:textId="77777777" w:rsidTr="00E16C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381" w:type="dxa"/>
            <w:vAlign w:val="center"/>
          </w:tcPr>
          <w:p w14:paraId="385355B5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color w:val="000000"/>
                <w:szCs w:val="21"/>
                <w:lang w:val="it-IT"/>
              </w:rPr>
              <w:t>さようなら</w:t>
            </w:r>
          </w:p>
        </w:tc>
        <w:tc>
          <w:tcPr>
            <w:tcW w:w="2381" w:type="dxa"/>
            <w:vAlign w:val="center"/>
          </w:tcPr>
          <w:p w14:paraId="700BD5F2" w14:textId="0C0DA294" w:rsidR="00B97E46" w:rsidRPr="00FE1CD9" w:rsidRDefault="00B97E46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FE1CD9">
              <w:rPr>
                <w:rFonts w:ascii="游ゴシック" w:eastAsia="游ゴシック" w:hAnsi="游ゴシック"/>
                <w:szCs w:val="21"/>
                <w:lang w:val="it-IT"/>
              </w:rPr>
              <w:t>Good</w:t>
            </w:r>
            <w:bookmarkStart w:id="0" w:name="_GoBack"/>
            <w:bookmarkEnd w:id="0"/>
            <w:r w:rsidRPr="00FE1CD9">
              <w:rPr>
                <w:rFonts w:ascii="游ゴシック" w:eastAsia="游ゴシック" w:hAnsi="游ゴシック"/>
                <w:szCs w:val="21"/>
                <w:lang w:val="it-IT"/>
              </w:rPr>
              <w:t>bye</w:t>
            </w:r>
          </w:p>
        </w:tc>
        <w:tc>
          <w:tcPr>
            <w:tcW w:w="2381" w:type="dxa"/>
            <w:vAlign w:val="center"/>
          </w:tcPr>
          <w:p w14:paraId="111B92E9" w14:textId="77777777" w:rsidR="00B97E46" w:rsidRPr="00FE1CD9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FE1CD9">
              <w:rPr>
                <w:rFonts w:ascii="游ゴシック" w:eastAsia="游ゴシック" w:hAnsi="游ゴシック"/>
                <w:b/>
                <w:szCs w:val="21"/>
                <w:lang w:val="it-IT"/>
              </w:rPr>
              <w:t>Arrivederci</w:t>
            </w:r>
          </w:p>
        </w:tc>
        <w:tc>
          <w:tcPr>
            <w:tcW w:w="2381" w:type="dxa"/>
            <w:vAlign w:val="center"/>
          </w:tcPr>
          <w:p w14:paraId="69DFC0FF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アッリヴェデルチ</w:t>
            </w:r>
          </w:p>
        </w:tc>
      </w:tr>
      <w:tr w:rsidR="00B97E46" w:rsidRPr="00CE3896" w14:paraId="664AB66C" w14:textId="77777777" w:rsidTr="00E16C63">
        <w:trPr>
          <w:trHeight w:val="454"/>
        </w:trPr>
        <w:tc>
          <w:tcPr>
            <w:tcW w:w="2381" w:type="dxa"/>
            <w:vAlign w:val="center"/>
          </w:tcPr>
          <w:p w14:paraId="2300C3EA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はじめまして</w:t>
            </w:r>
          </w:p>
        </w:tc>
        <w:tc>
          <w:tcPr>
            <w:tcW w:w="2381" w:type="dxa"/>
            <w:vAlign w:val="center"/>
          </w:tcPr>
          <w:p w14:paraId="6F68BF86" w14:textId="77777777" w:rsidR="00B97E46" w:rsidRPr="00FE1CD9" w:rsidRDefault="00B97E46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FE1CD9">
              <w:rPr>
                <w:rFonts w:ascii="游ゴシック" w:eastAsia="游ゴシック" w:hAnsi="游ゴシック"/>
                <w:szCs w:val="21"/>
                <w:lang w:val="it-IT"/>
              </w:rPr>
              <w:t>Nice to meet you</w:t>
            </w:r>
          </w:p>
        </w:tc>
        <w:tc>
          <w:tcPr>
            <w:tcW w:w="2381" w:type="dxa"/>
            <w:vAlign w:val="center"/>
          </w:tcPr>
          <w:p w14:paraId="20885784" w14:textId="77777777" w:rsidR="00B97E46" w:rsidRPr="00FE1CD9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FE1CD9">
              <w:rPr>
                <w:rFonts w:ascii="游ゴシック" w:eastAsia="游ゴシック" w:hAnsi="游ゴシック"/>
                <w:b/>
                <w:szCs w:val="21"/>
                <w:lang w:val="it-IT"/>
              </w:rPr>
              <w:t>Piacere</w:t>
            </w:r>
          </w:p>
        </w:tc>
        <w:tc>
          <w:tcPr>
            <w:tcW w:w="2381" w:type="dxa"/>
            <w:vAlign w:val="center"/>
          </w:tcPr>
          <w:p w14:paraId="299222B8" w14:textId="77777777" w:rsidR="00B97E46" w:rsidRPr="00CE3896" w:rsidRDefault="00B97E46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ピアチェーレ</w:t>
            </w:r>
          </w:p>
        </w:tc>
      </w:tr>
      <w:tr w:rsidR="00B97E46" w:rsidRPr="00CE3896" w14:paraId="15C1B279" w14:textId="77777777" w:rsidTr="00E16C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381" w:type="dxa"/>
            <w:vAlign w:val="center"/>
          </w:tcPr>
          <w:p w14:paraId="5B45354F" w14:textId="77777777" w:rsidR="00B97E46" w:rsidRPr="00CE3896" w:rsidRDefault="00EA2A15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おいしい</w:t>
            </w:r>
          </w:p>
        </w:tc>
        <w:tc>
          <w:tcPr>
            <w:tcW w:w="2381" w:type="dxa"/>
            <w:vAlign w:val="center"/>
          </w:tcPr>
          <w:p w14:paraId="091AFD02" w14:textId="77777777" w:rsidR="00B97E46" w:rsidRPr="00FE1CD9" w:rsidRDefault="00A30224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FE1CD9">
              <w:rPr>
                <w:rFonts w:ascii="游ゴシック" w:eastAsia="游ゴシック" w:hAnsi="游ゴシック"/>
                <w:szCs w:val="21"/>
                <w:lang w:val="it-IT"/>
              </w:rPr>
              <w:t>Nice</w:t>
            </w:r>
          </w:p>
        </w:tc>
        <w:tc>
          <w:tcPr>
            <w:tcW w:w="2381" w:type="dxa"/>
            <w:vAlign w:val="center"/>
          </w:tcPr>
          <w:p w14:paraId="6B68D904" w14:textId="77777777" w:rsidR="00B97E46" w:rsidRPr="00FE1CD9" w:rsidRDefault="00EA2A15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FE1CD9">
              <w:rPr>
                <w:rFonts w:ascii="游ゴシック" w:eastAsia="游ゴシック" w:hAnsi="游ゴシック"/>
                <w:b/>
                <w:szCs w:val="21"/>
                <w:lang w:val="it-IT"/>
              </w:rPr>
              <w:t>Buono</w:t>
            </w:r>
          </w:p>
        </w:tc>
        <w:tc>
          <w:tcPr>
            <w:tcW w:w="2381" w:type="dxa"/>
            <w:vAlign w:val="center"/>
          </w:tcPr>
          <w:p w14:paraId="305A5D80" w14:textId="77777777" w:rsidR="00B97E46" w:rsidRPr="00CE3896" w:rsidRDefault="00EA2A15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ブゥオーノ</w:t>
            </w:r>
          </w:p>
        </w:tc>
      </w:tr>
      <w:tr w:rsidR="00EA2A15" w:rsidRPr="00CE3896" w14:paraId="3314F92C" w14:textId="77777777" w:rsidTr="00E16C63">
        <w:trPr>
          <w:trHeight w:val="454"/>
        </w:trPr>
        <w:tc>
          <w:tcPr>
            <w:tcW w:w="2381" w:type="dxa"/>
            <w:vAlign w:val="center"/>
          </w:tcPr>
          <w:p w14:paraId="42E87D8F" w14:textId="77777777" w:rsidR="00EA2A15" w:rsidRPr="00CE3896" w:rsidRDefault="00EA2A15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すみません</w:t>
            </w:r>
          </w:p>
        </w:tc>
        <w:tc>
          <w:tcPr>
            <w:tcW w:w="2381" w:type="dxa"/>
            <w:vAlign w:val="center"/>
          </w:tcPr>
          <w:p w14:paraId="6C25BA3A" w14:textId="77777777" w:rsidR="00EA2A15" w:rsidRPr="00FE1CD9" w:rsidRDefault="00A30224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FE1CD9">
              <w:rPr>
                <w:rFonts w:ascii="游ゴシック" w:eastAsia="游ゴシック" w:hAnsi="游ゴシック"/>
                <w:szCs w:val="21"/>
                <w:lang w:val="it-IT"/>
              </w:rPr>
              <w:t>Excuse</w:t>
            </w:r>
            <w:r w:rsidR="00EA2A15" w:rsidRPr="00FE1CD9">
              <w:rPr>
                <w:rFonts w:ascii="游ゴシック" w:eastAsia="游ゴシック" w:hAnsi="游ゴシック"/>
                <w:szCs w:val="21"/>
                <w:lang w:val="it-IT"/>
              </w:rPr>
              <w:t xml:space="preserve"> me</w:t>
            </w:r>
          </w:p>
        </w:tc>
        <w:tc>
          <w:tcPr>
            <w:tcW w:w="2381" w:type="dxa"/>
            <w:vAlign w:val="center"/>
          </w:tcPr>
          <w:p w14:paraId="7E6636C2" w14:textId="77777777" w:rsidR="00EA2A15" w:rsidRPr="00FE1CD9" w:rsidRDefault="00EA2A15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FE1CD9">
              <w:rPr>
                <w:rFonts w:ascii="游ゴシック" w:eastAsia="游ゴシック" w:hAnsi="游ゴシック"/>
                <w:b/>
                <w:szCs w:val="21"/>
                <w:lang w:val="it-IT"/>
              </w:rPr>
              <w:t>Scusi</w:t>
            </w:r>
          </w:p>
        </w:tc>
        <w:tc>
          <w:tcPr>
            <w:tcW w:w="2381" w:type="dxa"/>
            <w:vAlign w:val="center"/>
          </w:tcPr>
          <w:p w14:paraId="324F9BB3" w14:textId="77777777" w:rsidR="00EA2A15" w:rsidRPr="00CE3896" w:rsidRDefault="00EA2A15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スクーズィ</w:t>
            </w:r>
          </w:p>
        </w:tc>
      </w:tr>
      <w:tr w:rsidR="00EA2A15" w:rsidRPr="00CE3896" w14:paraId="7142C0E5" w14:textId="77777777" w:rsidTr="00E16C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381" w:type="dxa"/>
            <w:vAlign w:val="center"/>
          </w:tcPr>
          <w:p w14:paraId="46A7C9FA" w14:textId="77777777" w:rsidR="00EA2A15" w:rsidRPr="00CE3896" w:rsidRDefault="00EA2A15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お願いします</w:t>
            </w:r>
          </w:p>
        </w:tc>
        <w:tc>
          <w:tcPr>
            <w:tcW w:w="2381" w:type="dxa"/>
            <w:vAlign w:val="center"/>
          </w:tcPr>
          <w:p w14:paraId="2DFC501E" w14:textId="77777777" w:rsidR="00EA2A15" w:rsidRPr="00FE1CD9" w:rsidRDefault="008309FB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FE1CD9">
              <w:rPr>
                <w:rFonts w:ascii="游ゴシック" w:eastAsia="游ゴシック" w:hAnsi="游ゴシック"/>
                <w:szCs w:val="21"/>
                <w:lang w:val="it-IT"/>
              </w:rPr>
              <w:t>Ple</w:t>
            </w:r>
            <w:r w:rsidR="00EA2A15" w:rsidRPr="00FE1CD9">
              <w:rPr>
                <w:rFonts w:ascii="游ゴシック" w:eastAsia="游ゴシック" w:hAnsi="游ゴシック"/>
                <w:szCs w:val="21"/>
                <w:lang w:val="it-IT"/>
              </w:rPr>
              <w:t>se</w:t>
            </w:r>
          </w:p>
        </w:tc>
        <w:tc>
          <w:tcPr>
            <w:tcW w:w="2381" w:type="dxa"/>
            <w:vAlign w:val="center"/>
          </w:tcPr>
          <w:p w14:paraId="439A4FA3" w14:textId="77777777" w:rsidR="00EA2A15" w:rsidRPr="00FE1CD9" w:rsidRDefault="00EA2A15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FE1CD9">
              <w:rPr>
                <w:rFonts w:ascii="游ゴシック" w:eastAsia="游ゴシック" w:hAnsi="游ゴシック"/>
                <w:b/>
                <w:szCs w:val="21"/>
                <w:lang w:val="it-IT"/>
              </w:rPr>
              <w:t>Per favore</w:t>
            </w:r>
          </w:p>
        </w:tc>
        <w:tc>
          <w:tcPr>
            <w:tcW w:w="2381" w:type="dxa"/>
            <w:vAlign w:val="center"/>
          </w:tcPr>
          <w:p w14:paraId="11EDF7A9" w14:textId="77777777" w:rsidR="00EA2A15" w:rsidRPr="00CE3896" w:rsidRDefault="00EA2A15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ペル</w:t>
            </w:r>
            <w:r w:rsidR="00ED6BB9"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 xml:space="preserve"> </w:t>
            </w: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ファヴォーレ</w:t>
            </w:r>
          </w:p>
        </w:tc>
      </w:tr>
      <w:tr w:rsidR="00EA2A15" w:rsidRPr="00CE3896" w14:paraId="79361EDF" w14:textId="77777777" w:rsidTr="00E16C63">
        <w:trPr>
          <w:trHeight w:val="454"/>
        </w:trPr>
        <w:tc>
          <w:tcPr>
            <w:tcW w:w="2381" w:type="dxa"/>
            <w:vAlign w:val="center"/>
          </w:tcPr>
          <w:p w14:paraId="28EEFB5E" w14:textId="77777777" w:rsidR="00EA2A15" w:rsidRPr="00CE3896" w:rsidRDefault="003740E9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～はどこですか？</w:t>
            </w:r>
          </w:p>
        </w:tc>
        <w:tc>
          <w:tcPr>
            <w:tcW w:w="2381" w:type="dxa"/>
            <w:vAlign w:val="center"/>
          </w:tcPr>
          <w:p w14:paraId="732E0775" w14:textId="532F3004" w:rsidR="00EA2A15" w:rsidRPr="00FE1CD9" w:rsidRDefault="003740E9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FE1CD9">
              <w:rPr>
                <w:rFonts w:ascii="游ゴシック" w:eastAsia="游ゴシック" w:hAnsi="游ゴシック"/>
                <w:szCs w:val="21"/>
                <w:lang w:val="it-IT"/>
              </w:rPr>
              <w:t>Where is</w:t>
            </w:r>
            <w:r w:rsidR="004F463B">
              <w:rPr>
                <w:rFonts w:ascii="游ゴシック" w:eastAsia="游ゴシック" w:hAnsi="游ゴシック"/>
                <w:szCs w:val="21"/>
                <w:lang w:val="it-IT"/>
              </w:rPr>
              <w:t xml:space="preserve"> </w:t>
            </w:r>
            <w:r w:rsidRPr="00FE1CD9">
              <w:rPr>
                <w:rFonts w:ascii="游ゴシック" w:eastAsia="游ゴシック" w:hAnsi="游ゴシック"/>
                <w:szCs w:val="21"/>
                <w:lang w:val="it-IT"/>
              </w:rPr>
              <w:t>～？</w:t>
            </w:r>
          </w:p>
        </w:tc>
        <w:tc>
          <w:tcPr>
            <w:tcW w:w="2381" w:type="dxa"/>
            <w:vAlign w:val="center"/>
          </w:tcPr>
          <w:p w14:paraId="47E10A31" w14:textId="682FBBE3" w:rsidR="00EA2A15" w:rsidRPr="00FE1CD9" w:rsidRDefault="008F27E3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FE1CD9">
              <w:rPr>
                <w:rFonts w:ascii="游ゴシック" w:eastAsia="游ゴシック" w:hAnsi="游ゴシック"/>
                <w:b/>
                <w:szCs w:val="21"/>
                <w:lang w:val="it-IT"/>
              </w:rPr>
              <w:t>Dov’è</w:t>
            </w:r>
            <w:r w:rsidR="004F463B">
              <w:rPr>
                <w:rFonts w:ascii="游ゴシック" w:eastAsia="游ゴシック" w:hAnsi="游ゴシック"/>
                <w:b/>
                <w:szCs w:val="21"/>
                <w:lang w:val="it-IT"/>
              </w:rPr>
              <w:t xml:space="preserve"> </w:t>
            </w:r>
            <w:r w:rsidR="003740E9" w:rsidRPr="00FE1CD9">
              <w:rPr>
                <w:rFonts w:ascii="游ゴシック" w:eastAsia="游ゴシック" w:hAnsi="游ゴシック"/>
                <w:b/>
                <w:szCs w:val="21"/>
                <w:lang w:val="it-IT"/>
              </w:rPr>
              <w:t>～？</w:t>
            </w:r>
          </w:p>
        </w:tc>
        <w:tc>
          <w:tcPr>
            <w:tcW w:w="2381" w:type="dxa"/>
            <w:vAlign w:val="center"/>
          </w:tcPr>
          <w:p w14:paraId="1F50C8DA" w14:textId="77777777" w:rsidR="00EA2A15" w:rsidRPr="00CE3896" w:rsidRDefault="003740E9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ドヴェ</w:t>
            </w:r>
          </w:p>
        </w:tc>
      </w:tr>
      <w:tr w:rsidR="00A30224" w:rsidRPr="00CE3896" w14:paraId="52812D39" w14:textId="77777777" w:rsidTr="00E16C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2381" w:type="dxa"/>
            <w:vAlign w:val="center"/>
          </w:tcPr>
          <w:p w14:paraId="2C4B3C63" w14:textId="77777777" w:rsidR="00A30224" w:rsidRPr="00CE3896" w:rsidRDefault="006104EA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szCs w:val="21"/>
                <w:lang w:val="it-IT"/>
              </w:rPr>
              <w:t>～はありますか？</w:t>
            </w:r>
          </w:p>
        </w:tc>
        <w:tc>
          <w:tcPr>
            <w:tcW w:w="2381" w:type="dxa"/>
            <w:vAlign w:val="center"/>
          </w:tcPr>
          <w:p w14:paraId="5D5860AE" w14:textId="5451FBA5" w:rsidR="00A30224" w:rsidRPr="00FE1CD9" w:rsidRDefault="006104EA" w:rsidP="0031001D">
            <w:pPr>
              <w:rPr>
                <w:rFonts w:ascii="游ゴシック" w:eastAsia="游ゴシック" w:hAnsi="游ゴシック"/>
                <w:szCs w:val="21"/>
                <w:lang w:val="it-IT"/>
              </w:rPr>
            </w:pPr>
            <w:r w:rsidRPr="00FE1CD9">
              <w:rPr>
                <w:rFonts w:ascii="游ゴシック" w:eastAsia="游ゴシック" w:hAnsi="游ゴシック"/>
                <w:szCs w:val="21"/>
                <w:lang w:val="it-IT"/>
              </w:rPr>
              <w:t>Do you have</w:t>
            </w:r>
            <w:r w:rsidR="004F463B">
              <w:rPr>
                <w:rFonts w:ascii="游ゴシック" w:eastAsia="游ゴシック" w:hAnsi="游ゴシック"/>
                <w:szCs w:val="21"/>
                <w:lang w:val="it-IT"/>
              </w:rPr>
              <w:t xml:space="preserve"> </w:t>
            </w:r>
            <w:r w:rsidRPr="00FE1CD9">
              <w:rPr>
                <w:rFonts w:ascii="游ゴシック" w:eastAsia="游ゴシック" w:hAnsi="游ゴシック"/>
                <w:szCs w:val="21"/>
                <w:lang w:val="it-IT"/>
              </w:rPr>
              <w:t>～？</w:t>
            </w:r>
          </w:p>
        </w:tc>
        <w:tc>
          <w:tcPr>
            <w:tcW w:w="2381" w:type="dxa"/>
            <w:vAlign w:val="center"/>
          </w:tcPr>
          <w:p w14:paraId="2281CE53" w14:textId="0A47D03B" w:rsidR="00A30224" w:rsidRPr="00FE1CD9" w:rsidRDefault="006104EA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FE1CD9">
              <w:rPr>
                <w:rFonts w:ascii="游ゴシック" w:eastAsia="游ゴシック" w:hAnsi="游ゴシック"/>
                <w:b/>
                <w:szCs w:val="21"/>
                <w:lang w:val="it-IT"/>
              </w:rPr>
              <w:t>Avete</w:t>
            </w:r>
            <w:r w:rsidR="004F463B">
              <w:rPr>
                <w:rFonts w:ascii="游ゴシック" w:eastAsia="游ゴシック" w:hAnsi="游ゴシック"/>
                <w:b/>
                <w:szCs w:val="21"/>
                <w:lang w:val="it-IT"/>
              </w:rPr>
              <w:t xml:space="preserve"> </w:t>
            </w:r>
            <w:r w:rsidRPr="00FE1CD9">
              <w:rPr>
                <w:rFonts w:ascii="游ゴシック" w:eastAsia="游ゴシック" w:hAnsi="游ゴシック"/>
                <w:b/>
                <w:szCs w:val="21"/>
                <w:lang w:val="it-IT"/>
              </w:rPr>
              <w:t>～？</w:t>
            </w:r>
          </w:p>
        </w:tc>
        <w:tc>
          <w:tcPr>
            <w:tcW w:w="2381" w:type="dxa"/>
            <w:vAlign w:val="center"/>
          </w:tcPr>
          <w:p w14:paraId="68D51B32" w14:textId="77777777" w:rsidR="00A30224" w:rsidRPr="00CE3896" w:rsidRDefault="006104EA" w:rsidP="0031001D">
            <w:pPr>
              <w:rPr>
                <w:rFonts w:ascii="游ゴシック" w:eastAsia="游ゴシック" w:hAnsi="游ゴシック"/>
                <w:b/>
                <w:szCs w:val="21"/>
                <w:lang w:val="it-IT"/>
              </w:rPr>
            </w:pPr>
            <w:r w:rsidRPr="00CE3896">
              <w:rPr>
                <w:rFonts w:ascii="游ゴシック" w:eastAsia="游ゴシック" w:hAnsi="游ゴシック"/>
                <w:b/>
                <w:szCs w:val="21"/>
                <w:lang w:val="it-IT"/>
              </w:rPr>
              <w:t>アヴェーテ</w:t>
            </w:r>
          </w:p>
        </w:tc>
      </w:tr>
    </w:tbl>
    <w:p w14:paraId="591E4849" w14:textId="77777777" w:rsidR="001B366A" w:rsidRDefault="001B366A" w:rsidP="001B366A">
      <w:pPr>
        <w:rPr>
          <w:lang w:val="it-IT"/>
        </w:rPr>
      </w:pPr>
    </w:p>
    <w:p w14:paraId="17A141D7" w14:textId="23994E42" w:rsidR="00E16C63" w:rsidRPr="00FD508E" w:rsidRDefault="00FD508E" w:rsidP="004F463B">
      <w:pPr>
        <w:ind w:leftChars="1300" w:left="2730"/>
        <w:rPr>
          <w:rFonts w:ascii="游ゴシック" w:eastAsia="游ゴシック" w:hAnsi="游ゴシック"/>
          <w:lang w:val="it-IT"/>
        </w:rPr>
      </w:pPr>
      <w:r w:rsidRPr="00FD508E">
        <w:rPr>
          <w:rFonts w:ascii="游ゴシック" w:eastAsia="游ゴシック" w:hAnsi="游ゴシック" w:hint="eastAsia"/>
          <w:lang w:val="it-IT"/>
        </w:rPr>
        <w:t>◆</w:t>
      </w:r>
      <w:r w:rsidR="00E16C63" w:rsidRPr="00FD508E">
        <w:rPr>
          <w:rFonts w:ascii="游ゴシック" w:eastAsia="游ゴシック" w:hAnsi="游ゴシック" w:hint="eastAsia"/>
          <w:lang w:val="it-IT"/>
        </w:rPr>
        <w:t>お問い合わせ先</w:t>
      </w:r>
      <w:r>
        <w:rPr>
          <w:rFonts w:ascii="游ゴシック" w:eastAsia="游ゴシック" w:hAnsi="游ゴシック" w:hint="eastAsia"/>
          <w:lang w:val="it-IT"/>
        </w:rPr>
        <w:t>◆</w:t>
      </w:r>
    </w:p>
    <w:p w14:paraId="18C6FA01" w14:textId="53F41547" w:rsidR="001975B7" w:rsidRPr="00FD508E" w:rsidRDefault="00E16C63" w:rsidP="00FD508E">
      <w:pPr>
        <w:spacing w:line="360" w:lineRule="auto"/>
        <w:ind w:leftChars="1300" w:left="2730"/>
        <w:rPr>
          <w:rFonts w:ascii="游ゴシック" w:eastAsia="游ゴシック" w:hAnsi="游ゴシック"/>
          <w:lang w:val="it-IT"/>
        </w:rPr>
      </w:pPr>
      <w:r w:rsidRPr="00FD508E">
        <w:rPr>
          <w:rFonts w:ascii="游ゴシック" w:eastAsia="游ゴシック" w:hAnsi="游ゴシック"/>
        </w:rPr>
        <w:t>FOM</w:t>
      </w:r>
      <w:r w:rsidRPr="00FD508E">
        <w:rPr>
          <w:rFonts w:ascii="游ゴシック" w:eastAsia="游ゴシック" w:hAnsi="游ゴシック" w:hint="eastAsia"/>
          <w:lang w:val="it-IT"/>
        </w:rPr>
        <w:t>トラベル株式会社</w:t>
      </w:r>
      <w:r w:rsidR="001B366A" w:rsidRPr="00FD508E">
        <w:rPr>
          <w:rFonts w:ascii="游ゴシック" w:eastAsia="游ゴシック" w:hAnsi="游ゴシック" w:hint="eastAsia"/>
          <w:lang w:val="it-IT"/>
        </w:rPr>
        <w:t xml:space="preserve">　</w:t>
      </w:r>
      <w:r w:rsidRPr="00FD508E">
        <w:rPr>
          <w:rFonts w:ascii="游ゴシック" w:eastAsia="游ゴシック" w:hAnsi="游ゴシック" w:hint="eastAsia"/>
          <w:lang w:val="it-IT"/>
        </w:rPr>
        <w:t>ヨーロッパ事業部</w:t>
      </w:r>
      <w:r w:rsidR="00B974D0" w:rsidRPr="00FD508E">
        <w:rPr>
          <w:rFonts w:ascii="游ゴシック" w:eastAsia="游ゴシック" w:hAnsi="游ゴシック" w:hint="eastAsia"/>
          <w:lang w:val="it-IT"/>
        </w:rPr>
        <w:t xml:space="preserve">　</w:t>
      </w:r>
      <w:r w:rsidR="00957ED6" w:rsidRPr="00FD508E">
        <w:rPr>
          <w:rFonts w:ascii="游ゴシック" w:eastAsia="游ゴシック" w:hAnsi="游ゴシック" w:hint="eastAsia"/>
          <w:lang w:val="it-IT"/>
        </w:rPr>
        <w:t>イタリア</w:t>
      </w:r>
      <w:r w:rsidRPr="00FD508E">
        <w:rPr>
          <w:rFonts w:ascii="游ゴシック" w:eastAsia="游ゴシック" w:hAnsi="游ゴシック" w:hint="eastAsia"/>
          <w:lang w:val="it-IT"/>
        </w:rPr>
        <w:t>担当</w:t>
      </w:r>
      <w:r w:rsidR="001975B7" w:rsidRPr="00FD508E">
        <w:rPr>
          <w:rFonts w:ascii="游ゴシック" w:eastAsia="游ゴシック" w:hAnsi="游ゴシック" w:hint="eastAsia"/>
          <w:lang w:val="it-IT"/>
        </w:rPr>
        <w:t>：</w:t>
      </w:r>
      <w:r w:rsidR="00FD508E">
        <w:rPr>
          <w:rFonts w:ascii="游ゴシック" w:eastAsia="游ゴシック" w:hAnsi="游ゴシック"/>
          <w:lang w:val="it-IT"/>
        </w:rPr>
        <w:t>望月汐音</w:t>
      </w:r>
    </w:p>
    <w:p w14:paraId="5C708EA4" w14:textId="6D83E9B2" w:rsidR="00B974D0" w:rsidRPr="00FE5ACE" w:rsidRDefault="009042D7" w:rsidP="00FD508E">
      <w:pPr>
        <w:spacing w:line="360" w:lineRule="auto"/>
        <w:ind w:leftChars="1300" w:left="2730"/>
        <w:rPr>
          <w:rFonts w:ascii="游ゴシック" w:eastAsia="游ゴシック" w:hAnsi="游ゴシック"/>
          <w:lang w:val="it-IT"/>
        </w:rPr>
      </w:pPr>
      <w:r w:rsidRPr="00FE5ACE">
        <w:rPr>
          <w:rFonts w:ascii="游ゴシック" w:eastAsia="游ゴシック" w:hAnsi="游ゴシック"/>
          <w:lang w:val="it-IT"/>
        </w:rPr>
        <w:t>TEL：03-</w:t>
      </w:r>
      <w:r w:rsidR="00B974D0" w:rsidRPr="00FE5ACE">
        <w:rPr>
          <w:rFonts w:ascii="游ゴシック" w:eastAsia="游ゴシック" w:hAnsi="游ゴシック"/>
          <w:lang w:val="it-IT"/>
        </w:rPr>
        <w:t>XXX</w:t>
      </w:r>
      <w:r w:rsidRPr="00FE5ACE">
        <w:rPr>
          <w:rFonts w:ascii="游ゴシック" w:eastAsia="游ゴシック" w:hAnsi="游ゴシック"/>
          <w:lang w:val="it-IT"/>
        </w:rPr>
        <w:t>X</w:t>
      </w:r>
      <w:r w:rsidR="00B974D0" w:rsidRPr="00FE5ACE">
        <w:rPr>
          <w:rFonts w:ascii="游ゴシック" w:eastAsia="游ゴシック" w:hAnsi="游ゴシック"/>
          <w:lang w:val="it-IT"/>
        </w:rPr>
        <w:t>-XXXX</w:t>
      </w:r>
    </w:p>
    <w:p w14:paraId="01F633A0" w14:textId="31725A2D" w:rsidR="009042D7" w:rsidRPr="00FD508E" w:rsidRDefault="009042D7" w:rsidP="00FD508E">
      <w:pPr>
        <w:spacing w:line="360" w:lineRule="auto"/>
        <w:ind w:leftChars="1300" w:left="2730"/>
        <w:rPr>
          <w:rFonts w:ascii="游ゴシック" w:eastAsia="游ゴシック" w:hAnsi="游ゴシック"/>
          <w:lang w:val="it-IT"/>
        </w:rPr>
      </w:pPr>
      <w:r w:rsidRPr="00FD508E">
        <w:rPr>
          <w:rFonts w:ascii="游ゴシック" w:eastAsia="游ゴシック" w:hAnsi="游ゴシック" w:hint="eastAsia"/>
          <w:lang w:val="it-IT"/>
        </w:rPr>
        <w:t>日本時間</w:t>
      </w:r>
      <w:r w:rsidRPr="00FD508E">
        <w:rPr>
          <w:rFonts w:ascii="游ゴシック" w:eastAsia="游ゴシック" w:hAnsi="游ゴシック"/>
        </w:rPr>
        <w:t>19</w:t>
      </w:r>
      <w:r w:rsidR="00FD508E" w:rsidRPr="00FD508E">
        <w:rPr>
          <w:rFonts w:ascii="游ゴシック" w:eastAsia="游ゴシック" w:hAnsi="游ゴシック"/>
        </w:rPr>
        <w:t>：00</w:t>
      </w:r>
      <w:r w:rsidRPr="00FD508E">
        <w:rPr>
          <w:rFonts w:ascii="游ゴシック" w:eastAsia="游ゴシック" w:hAnsi="游ゴシック" w:hint="eastAsia"/>
          <w:lang w:val="it-IT"/>
        </w:rPr>
        <w:t>～</w:t>
      </w:r>
      <w:r w:rsidR="00FD508E" w:rsidRPr="00FD508E">
        <w:rPr>
          <w:rFonts w:ascii="游ゴシック" w:eastAsia="游ゴシック" w:hAnsi="游ゴシック" w:hint="eastAsia"/>
          <w:lang w:val="it-IT"/>
        </w:rPr>
        <w:t>翌朝</w:t>
      </w:r>
      <w:r w:rsidRPr="00FD508E">
        <w:rPr>
          <w:rFonts w:ascii="游ゴシック" w:eastAsia="游ゴシック" w:hAnsi="游ゴシック"/>
        </w:rPr>
        <w:t>9</w:t>
      </w:r>
      <w:r w:rsidR="00FD508E" w:rsidRPr="00FD508E">
        <w:rPr>
          <w:rFonts w:ascii="游ゴシック" w:eastAsia="游ゴシック" w:hAnsi="游ゴシック"/>
        </w:rPr>
        <w:t>：00</w:t>
      </w:r>
      <w:r w:rsidRPr="00FD508E">
        <w:rPr>
          <w:rFonts w:ascii="游ゴシック" w:eastAsia="游ゴシック" w:hAnsi="游ゴシック" w:hint="eastAsia"/>
          <w:lang w:val="it-IT"/>
        </w:rPr>
        <w:t>は</w:t>
      </w:r>
      <w:r w:rsidR="00FD508E" w:rsidRPr="00FD508E">
        <w:rPr>
          <w:rFonts w:ascii="游ゴシック" w:eastAsia="游ゴシック" w:hAnsi="游ゴシック" w:hint="eastAsia"/>
          <w:lang w:val="it-IT"/>
        </w:rPr>
        <w:t>、自動音声で対応しています。</w:t>
      </w:r>
    </w:p>
    <w:sectPr w:rsidR="009042D7" w:rsidRPr="00FD508E" w:rsidSect="00B974D0">
      <w:pgSz w:w="11906" w:h="16838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F4F9D0" w14:textId="77777777" w:rsidR="003E3B6B" w:rsidRDefault="003E3B6B" w:rsidP="009957F5">
      <w:r>
        <w:separator/>
      </w:r>
    </w:p>
  </w:endnote>
  <w:endnote w:type="continuationSeparator" w:id="0">
    <w:p w14:paraId="0071A2AB" w14:textId="77777777" w:rsidR="003E3B6B" w:rsidRDefault="003E3B6B" w:rsidP="00995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D9F307" w14:textId="77777777" w:rsidR="003E3B6B" w:rsidRDefault="003E3B6B" w:rsidP="009957F5">
      <w:r>
        <w:separator/>
      </w:r>
    </w:p>
  </w:footnote>
  <w:footnote w:type="continuationSeparator" w:id="0">
    <w:p w14:paraId="0DCA91AF" w14:textId="77777777" w:rsidR="003E3B6B" w:rsidRDefault="003E3B6B" w:rsidP="009957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568"/>
    <w:rsid w:val="0008505E"/>
    <w:rsid w:val="000924D0"/>
    <w:rsid w:val="000B3F38"/>
    <w:rsid w:val="000B5090"/>
    <w:rsid w:val="00101868"/>
    <w:rsid w:val="00114AAF"/>
    <w:rsid w:val="001975B7"/>
    <w:rsid w:val="001B366A"/>
    <w:rsid w:val="002039CB"/>
    <w:rsid w:val="00237019"/>
    <w:rsid w:val="0025487B"/>
    <w:rsid w:val="00266105"/>
    <w:rsid w:val="0031001D"/>
    <w:rsid w:val="003740E9"/>
    <w:rsid w:val="003C4D56"/>
    <w:rsid w:val="003C6CF0"/>
    <w:rsid w:val="003E3B6B"/>
    <w:rsid w:val="003F6452"/>
    <w:rsid w:val="004A7430"/>
    <w:rsid w:val="004E1363"/>
    <w:rsid w:val="004F463B"/>
    <w:rsid w:val="00517095"/>
    <w:rsid w:val="005461D5"/>
    <w:rsid w:val="005477E8"/>
    <w:rsid w:val="00560FE5"/>
    <w:rsid w:val="00597429"/>
    <w:rsid w:val="006104EA"/>
    <w:rsid w:val="006831D8"/>
    <w:rsid w:val="00700C60"/>
    <w:rsid w:val="00700E51"/>
    <w:rsid w:val="007122E1"/>
    <w:rsid w:val="007A1529"/>
    <w:rsid w:val="008309FB"/>
    <w:rsid w:val="008D720D"/>
    <w:rsid w:val="008F27E3"/>
    <w:rsid w:val="008F5452"/>
    <w:rsid w:val="009042D7"/>
    <w:rsid w:val="00912FC9"/>
    <w:rsid w:val="00925732"/>
    <w:rsid w:val="00957ED6"/>
    <w:rsid w:val="009957F5"/>
    <w:rsid w:val="00A30224"/>
    <w:rsid w:val="00A318FA"/>
    <w:rsid w:val="00B81284"/>
    <w:rsid w:val="00B974D0"/>
    <w:rsid w:val="00B97E46"/>
    <w:rsid w:val="00BA49CD"/>
    <w:rsid w:val="00C17418"/>
    <w:rsid w:val="00C81AC5"/>
    <w:rsid w:val="00C81F45"/>
    <w:rsid w:val="00CC00FE"/>
    <w:rsid w:val="00CD291B"/>
    <w:rsid w:val="00CE3896"/>
    <w:rsid w:val="00D852C7"/>
    <w:rsid w:val="00DC4B1D"/>
    <w:rsid w:val="00E16C63"/>
    <w:rsid w:val="00E26568"/>
    <w:rsid w:val="00E60BD2"/>
    <w:rsid w:val="00EA2A15"/>
    <w:rsid w:val="00ED6BB9"/>
    <w:rsid w:val="00FA039F"/>
    <w:rsid w:val="00FA75B9"/>
    <w:rsid w:val="00FD508E"/>
    <w:rsid w:val="00FE1CD9"/>
    <w:rsid w:val="00FE5ACE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EA4A5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6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-6">
    <w:name w:val="Grid Table 2 Accent 6"/>
    <w:basedOn w:val="a1"/>
    <w:uiPriority w:val="47"/>
    <w:rsid w:val="00B97E46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4-6">
    <w:name w:val="Grid Table 4 Accent 6"/>
    <w:basedOn w:val="a1"/>
    <w:uiPriority w:val="49"/>
    <w:rsid w:val="003C4D56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4">
    <w:name w:val="header"/>
    <w:basedOn w:val="a"/>
    <w:link w:val="a5"/>
    <w:uiPriority w:val="99"/>
    <w:unhideWhenUsed/>
    <w:rsid w:val="009957F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57F5"/>
  </w:style>
  <w:style w:type="paragraph" w:styleId="a6">
    <w:name w:val="footer"/>
    <w:basedOn w:val="a"/>
    <w:link w:val="a7"/>
    <w:uiPriority w:val="99"/>
    <w:unhideWhenUsed/>
    <w:rsid w:val="009957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57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2019-08-21T00:14:00Z</dcterms:created>
  <dcterms:modified xsi:type="dcterms:W3CDTF">2020-12-11T01:17:00Z</dcterms:modified>
</cp:coreProperties>
</file>