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276" w:rsidRPr="0048705B" w:rsidRDefault="00EE1276" w:rsidP="00EE1276">
      <w:pPr>
        <w:ind w:leftChars="50" w:left="105" w:rightChars="50" w:right="10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5C7D0" wp14:editId="085F39DA">
                <wp:simplePos x="0" y="0"/>
                <wp:positionH relativeFrom="margin">
                  <wp:posOffset>407035</wp:posOffset>
                </wp:positionH>
                <wp:positionV relativeFrom="paragraph">
                  <wp:posOffset>0</wp:posOffset>
                </wp:positionV>
                <wp:extent cx="4726305" cy="1617345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6305" cy="161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E1276" w:rsidRPr="00F4379E" w:rsidRDefault="00EE1276" w:rsidP="00EE1276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4379E">
                              <w:rPr>
                                <w:rFonts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Grand sur SHIR</w:t>
                            </w:r>
                            <w:r w:rsidRPr="00F4379E"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  <w:r w:rsidRPr="00F4379E">
                              <w:rPr>
                                <w:rFonts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TOYAMA</w:t>
                            </w:r>
                          </w:p>
                          <w:p w:rsidR="00EE1276" w:rsidRPr="00F4379E" w:rsidRDefault="00EE1276" w:rsidP="00EE1276">
                            <w:pPr>
                              <w:jc w:val="center"/>
                              <w:rPr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4379E">
                              <w:rPr>
                                <w:rFonts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販売開始のご案内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D5C7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2.05pt;margin-top:0;width:372.15pt;height:1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" filled="f" stroked="f">
                <v:textbox style="mso-fit-shape-to-text:t" inset="5.85pt,.7pt,5.85pt,.7pt">
                  <w:txbxContent>
                    <w:p w:rsidR="00EE1276" w:rsidRPr="00F4379E" w:rsidRDefault="00EE1276" w:rsidP="00EE1276">
                      <w:pPr>
                        <w:jc w:val="center"/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4379E">
                        <w:rPr>
                          <w:rFonts w:hint="eastAsia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Grand sur SHIR</w:t>
                      </w:r>
                      <w:r w:rsidRPr="00F4379E"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  <w:r w:rsidRPr="00F4379E">
                        <w:rPr>
                          <w:rFonts w:hint="eastAsia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TOYAMA</w:t>
                      </w:r>
                    </w:p>
                    <w:p w:rsidR="00EE1276" w:rsidRPr="00F4379E" w:rsidRDefault="00EE1276" w:rsidP="00EE1276">
                      <w:pPr>
                        <w:jc w:val="center"/>
                        <w:rPr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4379E">
                        <w:rPr>
                          <w:rFonts w:hint="eastAsia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販売開始のご案内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B1804" wp14:editId="1E1537A8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306445" cy="1400810"/>
                <wp:effectExtent l="19050" t="19050" r="27305" b="2032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7395" cy="13944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10000"/>
                                <a:lumOff val="90000"/>
                              </a:schemeClr>
                            </a:gs>
                            <a:gs pos="100000">
                              <a:srgbClr val="FDF3ED">
                                <a:shade val="100000"/>
                                <a:satMod val="115000"/>
                                <a:alpha val="1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EE1276" w:rsidRDefault="00EE1276" w:rsidP="00EE127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お問い合わせ先</w:t>
                            </w:r>
                          </w:p>
                          <w:p w:rsidR="00EE1276" w:rsidRDefault="00EE1276" w:rsidP="00EE127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「Grand sur SHIRATOYAMA」マンションパビリオン</w:t>
                            </w:r>
                          </w:p>
                          <w:p w:rsidR="00EE1276" w:rsidRDefault="00EE1276" w:rsidP="00EE1276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TEL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0120-11-XXXX</w:t>
                            </w:r>
                          </w:p>
                          <w:p w:rsidR="00EE1276" w:rsidRDefault="00EE1276" w:rsidP="00EE1276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営業時間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［平日］11：00～20：30</w:t>
                            </w:r>
                          </w:p>
                          <w:p w:rsidR="00EE1276" w:rsidRDefault="00EE1276" w:rsidP="00EE1276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［土・日・祝日］10：00～19：00</w:t>
                            </w:r>
                          </w:p>
                          <w:p w:rsidR="00EE1276" w:rsidRDefault="00EE1276" w:rsidP="00EE1276">
                            <w:pPr>
                              <w:tabs>
                                <w:tab w:val="left" w:pos="1276"/>
                              </w:tabs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定休日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ab/>
                              <w:t>水曜日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B1804" id="テキスト ボックス 3" o:spid="_x0000_s1027" type="#_x0000_t202" style="position:absolute;left:0;text-align:left;margin-left:209.15pt;margin-top:0;width:260.35pt;height:110.3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" fillcolor="#fdf2ea [341]" strokecolor="#823b0b [1605]" strokeweight="3pt">
                <v:fill color2="#fef3ec" o:opacity2="6553f" rotate="t" focus="100%" type="gradient"/>
                <v:textbox style="mso-fit-shape-to-text:t" inset="5.85pt,.7pt,5.85pt,.7pt">
                  <w:txbxContent>
                    <w:p w:rsidR="00EE1276" w:rsidRDefault="00EE1276" w:rsidP="00EE1276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お問い合わせ先</w:t>
                      </w:r>
                    </w:p>
                    <w:p w:rsidR="00EE1276" w:rsidRDefault="00EE1276" w:rsidP="00EE1276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「Grand sur SHIRATOYAMA」マンションパビリオン</w:t>
                      </w:r>
                    </w:p>
                    <w:p w:rsidR="00EE1276" w:rsidRDefault="00EE1276" w:rsidP="00EE1276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TEL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0120-11-XXXX</w:t>
                      </w:r>
                    </w:p>
                    <w:p w:rsidR="00EE1276" w:rsidRDefault="00EE1276" w:rsidP="00EE1276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営業時間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［平日］11：00～20：30</w:t>
                      </w:r>
                    </w:p>
                    <w:p w:rsidR="00EE1276" w:rsidRDefault="00EE1276" w:rsidP="00EE1276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［土・日・祝日］10：00～19：00</w:t>
                      </w:r>
                    </w:p>
                    <w:p w:rsidR="00EE1276" w:rsidRDefault="00EE1276" w:rsidP="00EE1276">
                      <w:pPr>
                        <w:tabs>
                          <w:tab w:val="left" w:pos="1276"/>
                        </w:tabs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定休日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ab/>
                        <w:t>水曜日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48705B">
        <w:rPr>
          <w:rFonts w:hint="eastAsia"/>
        </w:rPr>
        <w:t>邸宅地として名高い白戸山。</w:t>
      </w:r>
    </w:p>
    <w:p w:rsidR="00EE1276" w:rsidRPr="0048705B" w:rsidRDefault="00EE1276" w:rsidP="00EE1276">
      <w:pPr>
        <w:ind w:leftChars="50" w:left="105" w:rightChars="50" w:right="105"/>
      </w:pPr>
      <w:r w:rsidRPr="0048705B">
        <w:rPr>
          <w:rFonts w:hint="eastAsia"/>
        </w:rPr>
        <w:t>明治の文豪が集い、昭和の文化人たちが好んで居を構えたこの地に、時を経ても変わることのない品質が自慢のグランスュール</w:t>
      </w:r>
      <w:r>
        <w:rPr>
          <w:rFonts w:hint="eastAsia"/>
        </w:rPr>
        <w:t>シリーズから</w:t>
      </w:r>
      <w:r w:rsidRPr="0048705B">
        <w:rPr>
          <w:rFonts w:hint="eastAsia"/>
        </w:rPr>
        <w:t>免振装置を設置したマンション「Grand sur SHIR</w:t>
      </w:r>
      <w:r>
        <w:rPr>
          <w:rFonts w:hint="eastAsia"/>
        </w:rPr>
        <w:t>A</w:t>
      </w:r>
      <w:r w:rsidRPr="0048705B">
        <w:rPr>
          <w:rFonts w:hint="eastAsia"/>
        </w:rPr>
        <w:t>TOYAMA」が誕生します。地震などによる揺れを抑え建物の倒壊を防ぎ、住む人の安全を守ります。</w:t>
      </w:r>
    </w:p>
    <w:p w:rsidR="00EE1276" w:rsidRPr="0048705B" w:rsidRDefault="00EE1276" w:rsidP="00EE1276">
      <w:pPr>
        <w:ind w:leftChars="50" w:left="105" w:rightChars="50" w:right="105"/>
      </w:pPr>
      <w:r w:rsidRPr="0048705B">
        <w:rPr>
          <w:rFonts w:hint="eastAsia"/>
        </w:rPr>
        <w:t>パンフレットをご希望の方、モデルルームをご覧になりたい方は、「Grand sur SHIR</w:t>
      </w:r>
      <w:r>
        <w:rPr>
          <w:rFonts w:hint="eastAsia"/>
        </w:rPr>
        <w:t>A</w:t>
      </w:r>
      <w:r w:rsidRPr="0048705B">
        <w:rPr>
          <w:rFonts w:hint="eastAsia"/>
        </w:rPr>
        <w:t>TOYAMAマンションパビリオン」までぜひ足をお運びください。</w:t>
      </w:r>
    </w:p>
    <w:p w:rsidR="00EE1276" w:rsidRPr="00FC7899" w:rsidRDefault="00EE1276" w:rsidP="00EE1276">
      <w:pPr>
        <w:pStyle w:val="1"/>
        <w:rPr>
          <w:w w:val="150"/>
        </w:rPr>
      </w:pPr>
      <w:r w:rsidRPr="00FC7899">
        <w:rPr>
          <w:rFonts w:hint="eastAsia"/>
          <w:w w:val="150"/>
          <w:highlight w:val="yellow"/>
        </w:rPr>
        <w:t>物件詳細</w:t>
      </w:r>
    </w:p>
    <w:p w:rsidR="00EE1276" w:rsidRPr="008E2BC4" w:rsidRDefault="00EE1276" w:rsidP="00EE1276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所在地</w:t>
      </w:r>
    </w:p>
    <w:p w:rsidR="00EE1276" w:rsidRPr="008E2BC4" w:rsidRDefault="00EE1276" w:rsidP="00EE1276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東京都緑区白戸山1丁目15-X</w:t>
      </w:r>
    </w:p>
    <w:p w:rsidR="00EE1276" w:rsidRPr="008E2BC4" w:rsidRDefault="00EE1276" w:rsidP="00EE1276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交通</w:t>
      </w:r>
    </w:p>
    <w:p w:rsidR="00EE1276" w:rsidRPr="008E2BC4" w:rsidRDefault="00EE1276" w:rsidP="00EE1276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地下鉄オレンジライン『白戸山駅』徒歩7分</w:t>
      </w:r>
    </w:p>
    <w:p w:rsidR="00EE1276" w:rsidRPr="008E2BC4" w:rsidRDefault="00EE1276" w:rsidP="00EE1276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TR南行線『緑ヶ丘駅』徒歩10分</w:t>
      </w:r>
    </w:p>
    <w:p w:rsidR="00EE1276" w:rsidRPr="008E2BC4" w:rsidRDefault="00EE1276" w:rsidP="00EE1276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敷地面積</w:t>
      </w:r>
    </w:p>
    <w:p w:rsidR="00EE1276" w:rsidRPr="008E2BC4" w:rsidRDefault="00EE1276" w:rsidP="00EE1276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1135.50㎡</w:t>
      </w:r>
    </w:p>
    <w:p w:rsidR="00EE1276" w:rsidRPr="008E2BC4" w:rsidRDefault="00EE1276" w:rsidP="00EE1276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総戸数</w:t>
      </w:r>
    </w:p>
    <w:p w:rsidR="00EE1276" w:rsidRPr="008E2BC4" w:rsidRDefault="00EE1276" w:rsidP="00EE1276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60戸</w:t>
      </w:r>
    </w:p>
    <w:p w:rsidR="00EE1276" w:rsidRPr="008E2BC4" w:rsidRDefault="00EE1276" w:rsidP="00EE1276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間取り</w:t>
      </w:r>
    </w:p>
    <w:p w:rsidR="00EE1276" w:rsidRPr="008E2BC4" w:rsidRDefault="00EE1276" w:rsidP="00EE1276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2LDK～4LDK</w:t>
      </w:r>
    </w:p>
    <w:p w:rsidR="00EE1276" w:rsidRPr="008E2BC4" w:rsidRDefault="00EE1276" w:rsidP="00EE1276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専有床面積</w:t>
      </w:r>
    </w:p>
    <w:p w:rsidR="00EE1276" w:rsidRPr="008E2BC4" w:rsidRDefault="00EE1276" w:rsidP="00EE1276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60.50㎡～130.75㎡</w:t>
      </w:r>
    </w:p>
    <w:p w:rsidR="00EE1276" w:rsidRPr="008E2BC4" w:rsidRDefault="00EE1276" w:rsidP="00EE1276">
      <w:pPr>
        <w:pStyle w:val="a7"/>
        <w:numPr>
          <w:ilvl w:val="0"/>
          <w:numId w:val="1"/>
        </w:numPr>
        <w:ind w:leftChars="100" w:left="630"/>
      </w:pPr>
      <w:r w:rsidRPr="008E2BC4">
        <w:rPr>
          <w:rFonts w:hint="eastAsia"/>
        </w:rPr>
        <w:t>販売価格</w:t>
      </w:r>
      <w:bookmarkStart w:id="0" w:name="_GoBack"/>
      <w:bookmarkEnd w:id="0"/>
    </w:p>
    <w:p w:rsidR="00EE1276" w:rsidRPr="008E2BC4" w:rsidRDefault="00EE1276" w:rsidP="00EE1276">
      <w:pPr>
        <w:pStyle w:val="a7"/>
        <w:numPr>
          <w:ilvl w:val="1"/>
          <w:numId w:val="1"/>
        </w:numPr>
        <w:ind w:leftChars="250" w:left="945"/>
      </w:pPr>
      <w:r w:rsidRPr="008E2BC4">
        <w:rPr>
          <w:rFonts w:hint="eastAsia"/>
        </w:rPr>
        <w:t>5,500万円～12,500万円</w:t>
      </w:r>
    </w:p>
    <w:p w:rsidR="0071504C" w:rsidRDefault="0071504C"/>
    <w:sectPr w:rsidR="0071504C" w:rsidSect="003C1D71">
      <w:headerReference w:type="default" r:id="rId7"/>
      <w:footerReference w:type="default" r:id="rId8"/>
      <w:pgSz w:w="11906" w:h="16838"/>
      <w:pgMar w:top="1134" w:right="1474" w:bottom="1134" w:left="1474" w:header="851" w:footer="992" w:gutter="0"/>
      <w:pgBorders w:offsetFrom="page">
        <w:top w:val="single" w:sz="24" w:space="24" w:color="538135" w:themeColor="accent6" w:themeShade="BF"/>
        <w:left w:val="single" w:sz="24" w:space="24" w:color="538135" w:themeColor="accent6" w:themeShade="BF"/>
        <w:bottom w:val="single" w:sz="24" w:space="24" w:color="538135" w:themeColor="accent6" w:themeShade="BF"/>
        <w:right w:val="single" w:sz="24" w:space="24" w:color="538135" w:themeColor="accent6" w:themeShade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A43" w:rsidRDefault="00E41A43" w:rsidP="00EE1276">
      <w:r>
        <w:separator/>
      </w:r>
    </w:p>
  </w:endnote>
  <w:endnote w:type="continuationSeparator" w:id="0">
    <w:p w:rsidR="00E41A43" w:rsidRDefault="00E41A43" w:rsidP="00EE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E20" w:rsidRDefault="00E41A43" w:rsidP="003C1D71">
    <w:pPr>
      <w:pStyle w:val="a5"/>
      <w:tabs>
        <w:tab w:val="clear" w:pos="8504"/>
        <w:tab w:val="right" w:pos="8931"/>
      </w:tabs>
      <w:ind w:right="27"/>
      <w:jc w:val="right"/>
    </w:pPr>
    <w:fldSimple w:instr=" AUTHOR   \* MERGEFORMAT ">
      <w:r w:rsidR="000D79B2">
        <w:rPr>
          <w:noProof/>
        </w:rPr>
        <w:t>fom real estate</w:t>
      </w:r>
    </w:fldSimple>
    <w:r w:rsidR="000D79B2">
      <w:t>©</w:t>
    </w:r>
    <w:r w:rsidR="000D79B2">
      <w:rPr>
        <w:rFonts w:hint="eastAsia"/>
      </w:rPr>
      <w:t>202</w:t>
    </w:r>
    <w:r w:rsidR="00017602">
      <w:rPr>
        <w:rFonts w:hint="eastAsia"/>
      </w:rPr>
      <w:t>1</w:t>
    </w:r>
    <w:r w:rsidR="000D79B2">
      <w:rPr>
        <w:noProof/>
      </w:rPr>
      <w:drawing>
        <wp:anchor distT="0" distB="0" distL="114300" distR="114300" simplePos="0" relativeHeight="251659264" behindDoc="1" locked="0" layoutInCell="1" allowOverlap="1" wp14:anchorId="64A61CDF" wp14:editId="53AE75F2">
          <wp:simplePos x="0" y="0"/>
          <wp:positionH relativeFrom="margin">
            <wp:align>center</wp:align>
          </wp:positionH>
          <wp:positionV relativeFrom="paragraph">
            <wp:posOffset>-2631440</wp:posOffset>
          </wp:positionV>
          <wp:extent cx="7513250" cy="3466838"/>
          <wp:effectExtent l="0" t="0" r="0" b="635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外観0823.jpg"/>
                  <pic:cNvPicPr/>
                </pic:nvPicPr>
                <pic:blipFill>
                  <a:blip r:embed="rId1" cstate="email">
                    <a:clrChange>
                      <a:clrFrom>
                        <a:srgbClr val="FEFCF7"/>
                      </a:clrFrom>
                      <a:clrTo>
                        <a:srgbClr val="FEFCF7">
                          <a:alpha val="0"/>
                        </a:srgbClr>
                      </a:clrTo>
                    </a:clrChange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3250" cy="34668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A43" w:rsidRDefault="00E41A43" w:rsidP="00EE1276">
      <w:r>
        <w:separator/>
      </w:r>
    </w:p>
  </w:footnote>
  <w:footnote w:type="continuationSeparator" w:id="0">
    <w:p w:rsidR="00E41A43" w:rsidRDefault="00E41A43" w:rsidP="00EE1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F85" w:rsidRDefault="00017602" w:rsidP="00171F85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483B180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7.5pt;height:37.5pt" o:bullet="t">
        <v:imagedata r:id="rId1" o:title="マーク"/>
      </v:shape>
    </w:pict>
  </w:numPicBullet>
  <w:abstractNum w:abstractNumId="0" w15:restartNumberingAfterBreak="0">
    <w:nsid w:val="2C916332"/>
    <w:multiLevelType w:val="hybridMultilevel"/>
    <w:tmpl w:val="8318C51E"/>
    <w:lvl w:ilvl="0" w:tplc="7E8C36B4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autoHyphenation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276"/>
    <w:rsid w:val="00017602"/>
    <w:rsid w:val="000D79B2"/>
    <w:rsid w:val="0015282B"/>
    <w:rsid w:val="003B0C48"/>
    <w:rsid w:val="005F363D"/>
    <w:rsid w:val="0071504C"/>
    <w:rsid w:val="00CA68ED"/>
    <w:rsid w:val="00E41A43"/>
    <w:rsid w:val="00EE1276"/>
    <w:rsid w:val="00F9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3B5440"/>
  <w15:chartTrackingRefBased/>
  <w15:docId w15:val="{B7C80C8D-FD66-484B-8B0A-AD6BE9C1B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27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127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E1276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E12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1276"/>
  </w:style>
  <w:style w:type="paragraph" w:styleId="a5">
    <w:name w:val="footer"/>
    <w:basedOn w:val="a"/>
    <w:link w:val="a6"/>
    <w:uiPriority w:val="99"/>
    <w:unhideWhenUsed/>
    <w:rsid w:val="00EE12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1276"/>
  </w:style>
  <w:style w:type="paragraph" w:styleId="a7">
    <w:name w:val="List Paragraph"/>
    <w:basedOn w:val="a"/>
    <w:uiPriority w:val="34"/>
    <w:qFormat/>
    <w:rsid w:val="00EE12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from real estate</dc:creator>
  <cp:keywords/>
  <dc:description/>
  <dcterms:created xsi:type="dcterms:W3CDTF">2020-11-11T07:49:00Z</dcterms:created>
  <dcterms:modified xsi:type="dcterms:W3CDTF">2020-11-18T06:56:00Z</dcterms:modified>
</cp:coreProperties>
</file>