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EA" w:rsidRPr="0009652B" w:rsidRDefault="008919EA" w:rsidP="008919EA">
      <w:pPr>
        <w:rPr>
          <w:rFonts w:ascii="游ゴシック" w:eastAsia="游ゴシック" w:hAnsi="游ゴシック"/>
          <w:bdr w:val="single" w:sz="4" w:space="0" w:color="auto"/>
        </w:rPr>
      </w:pPr>
      <w:r w:rsidRPr="0009652B">
        <w:rPr>
          <w:rFonts w:ascii="游ゴシック" w:eastAsia="游ゴシック" w:hAnsi="游ゴシック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E72105" wp14:editId="54EA6AD2">
                <wp:simplePos x="0" y="0"/>
                <wp:positionH relativeFrom="margin">
                  <wp:posOffset>2743200</wp:posOffset>
                </wp:positionH>
                <wp:positionV relativeFrom="paragraph">
                  <wp:posOffset>76200</wp:posOffset>
                </wp:positionV>
                <wp:extent cx="3438525" cy="1352550"/>
                <wp:effectExtent l="19050" t="19050" r="2857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525" cy="1352550"/>
                          <a:chOff x="0" y="492800"/>
                          <a:chExt cx="3057525" cy="1336079"/>
                        </a:xfrm>
                      </wpg:grpSpPr>
                      <wps:wsp>
                        <wps:cNvPr id="2" name="フローチャート: 代替処理 2"/>
                        <wps:cNvSpPr/>
                        <wps:spPr>
                          <a:xfrm>
                            <a:off x="0" y="492800"/>
                            <a:ext cx="3057525" cy="1336079"/>
                          </a:xfrm>
                          <a:prstGeom prst="flowChartAlternate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2857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114300" y="667825"/>
                            <a:ext cx="2784964" cy="24046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19EA" w:rsidRPr="009B5C63" w:rsidRDefault="008919EA" w:rsidP="008919EA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かえで</w:t>
                              </w:r>
                              <w:r w:rsidRPr="009B5C63"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52625" y="732162"/>
                            <a:ext cx="180975" cy="8001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楕円 5"/>
                        <wps:cNvSpPr/>
                        <wps:spPr>
                          <a:xfrm>
                            <a:off x="893213" y="934726"/>
                            <a:ext cx="192066" cy="21337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812994" y="1100584"/>
                            <a:ext cx="914400" cy="336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919EA" w:rsidRPr="009B5C63" w:rsidRDefault="008919EA" w:rsidP="008919EA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保健センター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 rot="18760769">
                            <a:off x="164103" y="1076035"/>
                            <a:ext cx="961855" cy="12804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263264" y="1122861"/>
                            <a:ext cx="6191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919EA" w:rsidRPr="009B5C63" w:rsidRDefault="008919EA" w:rsidP="008919EA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市役所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2209800" y="1205360"/>
                            <a:ext cx="128044" cy="14224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114300" y="1404306"/>
                            <a:ext cx="2784964" cy="24046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19EA" w:rsidRPr="009B5C63" w:rsidRDefault="008919EA" w:rsidP="008919EA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湾岸</w:t>
                              </w:r>
                              <w:r w:rsidRPr="009B5C63"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72105" id="グループ化 1" o:spid="_x0000_s1026" style="position:absolute;left:0;text-align:left;margin-left:3in;margin-top:6pt;width:270.75pt;height:106.5pt;z-index:251659264;mso-position-horizontal-relative:margin;mso-width-relative:margin;mso-height-relative:margin" coordorigin=",4928" coordsize="30575,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2" o:spid="_x0000_s1027" type="#_x0000_t176" style="position:absolute;top:4928;width:30575;height:13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" fillcolor="#e2efd9 [665]" strokecolor="#70ad47 [3209]" strokeweight="2.25pt"/>
                <v:rect id="正方形/長方形 3" o:spid="_x0000_s1028" style="position:absolute;left:1143;top:6678;width:27849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" fillcolor="#aeaaaa [2414]" stroked="f" strokeweight=".5pt">
                  <v:textbox inset=",0,,0">
                    <w:txbxContent>
                      <w:p w:rsidR="008919EA" w:rsidRPr="009B5C63" w:rsidRDefault="008919EA" w:rsidP="008919EA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かえで</w:t>
                        </w:r>
                        <w:r w:rsidRPr="009B5C63"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4" o:spid="_x0000_s1029" style="position:absolute;left:19526;top:7321;width:1810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" fillcolor="#aeaaaa [2414]" stroked="f" strokeweight=".5pt"/>
                <v:oval id="楕円 5" o:spid="_x0000_s1030" style="position:absolute;left:8932;top:9347;width:1920;height:2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1" type="#_x0000_t202" style="position:absolute;left:8129;top:11005;width:9144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8919EA" w:rsidRPr="009B5C63" w:rsidRDefault="008919EA" w:rsidP="008919EA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保健センター</w:t>
                        </w:r>
                      </w:p>
                    </w:txbxContent>
                  </v:textbox>
                </v:shape>
                <v:rect id="正方形/長方形 7" o:spid="_x0000_s1032" style="position:absolute;left:1641;top:10760;width:9618;height:1280;rotation:-31011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" fillcolor="#aeaaaa [2414]" stroked="f" strokeweight=".5pt"/>
                <v:shape id="テキスト ボックス 8" o:spid="_x0000_s1033" type="#_x0000_t202" style="position:absolute;left:22632;top:11228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8919EA" w:rsidRPr="009B5C63" w:rsidRDefault="008919EA" w:rsidP="008919EA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市役所</w:t>
                        </w:r>
                      </w:p>
                    </w:txbxContent>
                  </v:textbox>
                </v:shape>
                <v:oval id="楕円 9" o:spid="_x0000_s1034" style="position:absolute;left:22098;top:12053;width:1280;height:1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</v:oval>
                <v:rect id="正方形/長方形 10" o:spid="_x0000_s1035" style="position:absolute;left:1143;top:14043;width:27849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" fillcolor="#aeaaaa [2414]" stroked="f" strokeweight=".5pt">
                  <v:textbox inset=",0,,0">
                    <w:txbxContent>
                      <w:p w:rsidR="008919EA" w:rsidRPr="009B5C63" w:rsidRDefault="008919EA" w:rsidP="008919EA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湾岸</w:t>
                        </w:r>
                        <w:r w:rsidRPr="009B5C63"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  <w:t>通り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09652B">
        <w:rPr>
          <w:rFonts w:ascii="游ゴシック" w:eastAsia="游ゴシック" w:hAnsi="游ゴシック" w:hint="eastAsia"/>
          <w:bdr w:val="single" w:sz="4" w:space="0" w:color="auto"/>
        </w:rPr>
        <w:t>ブラッシング教室（定員50名）</w:t>
      </w:r>
    </w:p>
    <w:p w:rsidR="008919EA" w:rsidRPr="0009652B" w:rsidRDefault="008919EA" w:rsidP="008919EA">
      <w:pPr>
        <w:rPr>
          <w:rFonts w:ascii="游ゴシック" w:eastAsia="游ゴシック" w:hAnsi="游ゴシック"/>
        </w:rPr>
      </w:pPr>
      <w:r w:rsidRPr="0009652B">
        <w:rPr>
          <w:rFonts w:ascii="游ゴシック" w:eastAsia="游ゴシック" w:hAnsi="游ゴシック" w:hint="eastAsia"/>
        </w:rPr>
        <w:t>時間：</w:t>
      </w:r>
      <w:r w:rsidR="00C55657">
        <w:rPr>
          <w:rFonts w:ascii="游ゴシック" w:eastAsia="游ゴシック" w:hAnsi="游ゴシック" w:hint="eastAsia"/>
        </w:rPr>
        <w:t>午前</w:t>
      </w:r>
      <w:r w:rsidRPr="0009652B">
        <w:rPr>
          <w:rFonts w:ascii="游ゴシック" w:eastAsia="游ゴシック" w:hAnsi="游ゴシック" w:hint="eastAsia"/>
        </w:rPr>
        <w:t>10時～</w:t>
      </w:r>
      <w:r w:rsidR="00C55657">
        <w:rPr>
          <w:rFonts w:ascii="游ゴシック" w:eastAsia="游ゴシック" w:hAnsi="游ゴシック" w:hint="eastAsia"/>
        </w:rPr>
        <w:t>午前</w:t>
      </w:r>
      <w:r w:rsidRPr="0009652B">
        <w:rPr>
          <w:rFonts w:ascii="游ゴシック" w:eastAsia="游ゴシック" w:hAnsi="游ゴシック" w:hint="eastAsia"/>
        </w:rPr>
        <w:t>11時</w:t>
      </w:r>
    </w:p>
    <w:p w:rsidR="008919EA" w:rsidRPr="0009652B" w:rsidRDefault="008919EA" w:rsidP="008919EA">
      <w:pPr>
        <w:rPr>
          <w:rFonts w:ascii="游ゴシック" w:eastAsia="游ゴシック" w:hAnsi="游ゴシック"/>
        </w:rPr>
      </w:pPr>
      <w:r w:rsidRPr="0009652B">
        <w:rPr>
          <w:rFonts w:ascii="游ゴシック" w:eastAsia="游ゴシック" w:hAnsi="游ゴシック" w:hint="eastAsia"/>
        </w:rPr>
        <w:t>場所：かえで市保健センター</w:t>
      </w:r>
    </w:p>
    <w:p w:rsidR="008919EA" w:rsidRPr="0009652B" w:rsidRDefault="008919EA" w:rsidP="008919EA">
      <w:pPr>
        <w:rPr>
          <w:rFonts w:ascii="游ゴシック" w:eastAsia="游ゴシック" w:hAnsi="游ゴシック"/>
        </w:rPr>
      </w:pPr>
      <w:r w:rsidRPr="0009652B">
        <w:rPr>
          <w:rFonts w:ascii="游ゴシック" w:eastAsia="游ゴシック" w:hAnsi="游ゴシック" w:hint="eastAsia"/>
        </w:rPr>
        <w:t>★隔週火曜日・土曜日</w:t>
      </w:r>
    </w:p>
    <w:p w:rsidR="008919EA" w:rsidRPr="0009652B" w:rsidRDefault="008919EA" w:rsidP="008919EA">
      <w:pPr>
        <w:rPr>
          <w:rFonts w:ascii="游ゴシック" w:eastAsia="游ゴシック" w:hAnsi="游ゴシック"/>
        </w:rPr>
      </w:pPr>
      <w:r w:rsidRPr="0009652B">
        <w:rPr>
          <w:rFonts w:ascii="游ゴシック" w:eastAsia="游ゴシック" w:hAnsi="游ゴシック" w:hint="eastAsia"/>
        </w:rPr>
        <w:t>※詳細は、お電話にてご確認ください。</w:t>
      </w:r>
    </w:p>
    <w:p w:rsidR="008919EA" w:rsidRPr="0009652B" w:rsidRDefault="008919EA" w:rsidP="008919EA">
      <w:pPr>
        <w:jc w:val="left"/>
        <w:rPr>
          <w:rFonts w:ascii="游ゴシック" w:eastAsia="游ゴシック" w:hAnsi="游ゴシック"/>
        </w:rPr>
      </w:pPr>
      <w:r w:rsidRPr="0009652B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0E85C" wp14:editId="63AEE4BE">
                <wp:simplePos x="0" y="0"/>
                <wp:positionH relativeFrom="column">
                  <wp:posOffset>2833370</wp:posOffset>
                </wp:positionH>
                <wp:positionV relativeFrom="paragraph">
                  <wp:posOffset>66040</wp:posOffset>
                </wp:positionV>
                <wp:extent cx="1466850" cy="2381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919EA" w:rsidRPr="0009652B" w:rsidRDefault="008919EA" w:rsidP="008919EA">
                            <w:pPr>
                              <w:pStyle w:val="a3"/>
                              <w:rPr>
                                <w:rFonts w:ascii="游ゴシック" w:eastAsia="游ゴシック" w:hAnsi="游ゴシック"/>
                                <w:noProof/>
                              </w:rPr>
                            </w:pPr>
                            <w:r w:rsidRPr="0009652B">
                              <w:rPr>
                                <w:rFonts w:ascii="游ゴシック" w:eastAsia="游ゴシック" w:hAnsi="游ゴシック" w:hint="eastAsia"/>
                                <w:noProof/>
                              </w:rPr>
                              <w:t>図</w:t>
                            </w:r>
                            <w:r w:rsidRPr="0009652B">
                              <w:rPr>
                                <w:rFonts w:ascii="游ゴシック" w:eastAsia="游ゴシック" w:hAnsi="游ゴシック"/>
                                <w:noProof/>
                              </w:rPr>
                              <w:t xml:space="preserve">2 </w:t>
                            </w:r>
                            <w:r w:rsidRPr="0009652B">
                              <w:rPr>
                                <w:rFonts w:ascii="游ゴシック" w:eastAsia="游ゴシック" w:hAnsi="游ゴシック" w:hint="eastAsia"/>
                                <w:noProof/>
                              </w:rPr>
                              <w:t>保健センターMAP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0E85C" id="テキスト ボックス 11" o:spid="_x0000_s1036" type="#_x0000_t202" style="position:absolute;margin-left:223.1pt;margin-top:5.2pt;width:115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" filled="f" stroked="f">
                <v:textbox inset="0,0,0,0">
                  <w:txbxContent>
                    <w:p w:rsidR="008919EA" w:rsidRPr="0009652B" w:rsidRDefault="008919EA" w:rsidP="008919EA">
                      <w:pPr>
                        <w:pStyle w:val="a3"/>
                        <w:rPr>
                          <w:rFonts w:ascii="游ゴシック" w:eastAsia="游ゴシック" w:hAnsi="游ゴシック"/>
                          <w:noProof/>
                        </w:rPr>
                      </w:pPr>
                      <w:r w:rsidRPr="0009652B">
                        <w:rPr>
                          <w:rFonts w:ascii="游ゴシック" w:eastAsia="游ゴシック" w:hAnsi="游ゴシック" w:hint="eastAsia"/>
                          <w:noProof/>
                        </w:rPr>
                        <w:t>図</w:t>
                      </w:r>
                      <w:r w:rsidRPr="0009652B">
                        <w:rPr>
                          <w:rFonts w:ascii="游ゴシック" w:eastAsia="游ゴシック" w:hAnsi="游ゴシック"/>
                          <w:noProof/>
                        </w:rPr>
                        <w:t xml:space="preserve">2 </w:t>
                      </w:r>
                      <w:r w:rsidRPr="0009652B">
                        <w:rPr>
                          <w:rFonts w:ascii="游ゴシック" w:eastAsia="游ゴシック" w:hAnsi="游ゴシック" w:hint="eastAsia"/>
                          <w:noProof/>
                        </w:rPr>
                        <w:t>保健センターMAP</w:t>
                      </w:r>
                    </w:p>
                  </w:txbxContent>
                </v:textbox>
              </v:shape>
            </w:pict>
          </mc:Fallback>
        </mc:AlternateContent>
      </w:r>
      <w:r w:rsidRPr="0009652B">
        <w:rPr>
          <w:rFonts w:ascii="游ゴシック" w:eastAsia="游ゴシック" w:hAnsi="游ゴシック" w:hint="eastAsia"/>
        </w:rPr>
        <w:t>電話：048-XXX-XXXX（担当　野原）</w:t>
      </w:r>
    </w:p>
    <w:p w:rsidR="00815750" w:rsidRPr="008919EA" w:rsidRDefault="00C55657">
      <w:bookmarkStart w:id="0" w:name="_GoBack"/>
      <w:bookmarkEnd w:id="0"/>
    </w:p>
    <w:sectPr w:rsidR="00815750" w:rsidRPr="008919EA" w:rsidSect="007E63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EA"/>
    <w:rsid w:val="0009652B"/>
    <w:rsid w:val="008919EA"/>
    <w:rsid w:val="00C55657"/>
    <w:rsid w:val="00EF1D0E"/>
    <w:rsid w:val="00F7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76147"/>
  <w15:chartTrackingRefBased/>
  <w15:docId w15:val="{E9EF6EFE-AAB3-436E-8801-3240C77F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9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19EA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2020-10-27T08:14:00Z</dcterms:created>
  <dcterms:modified xsi:type="dcterms:W3CDTF">2020-11-16T02:25:00Z</dcterms:modified>
</cp:coreProperties>
</file>