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B447E" w14:textId="77777777" w:rsidR="00560C00" w:rsidRPr="00841F82" w:rsidRDefault="00560C00" w:rsidP="00560C00">
      <w:pPr>
        <w:shd w:val="clear" w:color="auto" w:fill="D9D9D9"/>
        <w:jc w:val="center"/>
        <w:rPr>
          <w:rFonts w:ascii="HG創英角ｺﾞｼｯｸUB" w:eastAsia="HG創英角ｺﾞｼｯｸUB" w:hAnsi="HG創英角ｺﾞｼｯｸUB" w:cs="Times New Roman"/>
          <w:color w:val="FFFFFF" w:themeColor="background1"/>
          <w:sz w:val="40"/>
          <w:szCs w:val="40"/>
        </w:rPr>
      </w:pPr>
      <w:r w:rsidRPr="00841F82">
        <w:rPr>
          <w:rFonts w:ascii="HG創英角ｺﾞｼｯｸUB" w:eastAsia="HG創英角ｺﾞｼｯｸUB" w:hAnsi="HG創英角ｺﾞｼｯｸUB" w:cs="Times New Roman" w:hint="eastAsia"/>
          <w:outline/>
          <w:color w:val="FFFFFF" w:themeColor="background1"/>
          <w:sz w:val="40"/>
          <w:szCs w:val="40"/>
          <w14:shadow w14:blurRad="0" w14:dist="38100" w14:dir="2700000" w14:sx="100000" w14:sy="100000" w14:kx="0" w14:ky="0" w14:algn="tl">
            <w14:srgbClr w14:val="ED7D31"/>
          </w14:shadow>
          <w14:textOutline w14:w="6604" w14:cap="flat" w14:cmpd="sng" w14:algn="ctr">
            <w14:solidFill>
              <w14:srgbClr w14:val="ED7D31"/>
            </w14:solidFill>
            <w14:prstDash w14:val="solid"/>
            <w14:round/>
          </w14:textOutline>
        </w:rPr>
        <w:t>効果的な掃除の方法</w:t>
      </w:r>
    </w:p>
    <w:p w14:paraId="4D1F765B" w14:textId="77777777" w:rsidR="00560C00" w:rsidRPr="00DF22D8" w:rsidRDefault="00560C00" w:rsidP="00560C00">
      <w:pPr>
        <w:rPr>
          <w:rFonts w:asciiTheme="minorEastAsia" w:hAnsiTheme="minorEastAsia" w:cs="Times New Roman"/>
        </w:rPr>
      </w:pPr>
    </w:p>
    <w:p w14:paraId="4B0C6011" w14:textId="65D4A5F4"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家の中には、いつもきれいにしておきたいと思いながらもなかなか手がつけられず、結局年末に後まわしになってしまう、という場所があります。例えば、ガスレンジ、台所の換気扇、網戸などの窓まわりなどが掃除の苦手な場所といえるでしょう。これは、実は日</w:t>
      </w:r>
      <w:r w:rsidR="00841F82" w:rsidRPr="00DF22D8">
        <w:rPr>
          <w:rFonts w:asciiTheme="minorEastAsia" w:hAnsiTheme="minorEastAsia" w:cs="Times New Roman" w:hint="eastAsia"/>
        </w:rPr>
        <w:t>ごろ</w:t>
      </w:r>
      <w:r w:rsidRPr="00DF22D8">
        <w:rPr>
          <w:rFonts w:asciiTheme="minorEastAsia" w:hAnsiTheme="minorEastAsia" w:cs="Times New Roman" w:hint="eastAsia"/>
        </w:rPr>
        <w:t>から掃除ができていないため、汚れがたまる→少々の掃除ではきれいにならない→さらに汚れる･･･という悪循環の結果といえます。</w:t>
      </w:r>
    </w:p>
    <w:p w14:paraId="34CE524E" w14:textId="09A072DD"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しかし、掃除</w:t>
      </w:r>
      <w:r w:rsidRPr="00DF22D8">
        <w:rPr>
          <w:rFonts w:asciiTheme="minorEastAsia" w:hAnsiTheme="minorEastAsia" w:cs="Times New Roman"/>
        </w:rPr>
        <w:t>の達人は、そういった場所も「簡単な掃除の基本を知っていれば、汚れも</w:t>
      </w:r>
      <w:r w:rsidR="00841F82" w:rsidRPr="00DF22D8">
        <w:rPr>
          <w:rFonts w:asciiTheme="minorEastAsia" w:hAnsiTheme="minorEastAsia" w:cs="Times New Roman" w:hint="eastAsia"/>
        </w:rPr>
        <w:t>簡単に</w:t>
      </w:r>
      <w:r w:rsidRPr="00DF22D8">
        <w:rPr>
          <w:rFonts w:asciiTheme="minorEastAsia" w:hAnsiTheme="minorEastAsia" w:cs="Times New Roman"/>
        </w:rPr>
        <w:t>落とすことができ、やる気もおきて</w:t>
      </w:r>
      <w:r w:rsidR="00841F82" w:rsidRPr="00DF22D8">
        <w:rPr>
          <w:rFonts w:asciiTheme="minorEastAsia" w:hAnsiTheme="minorEastAsia" w:cs="Times New Roman" w:hint="eastAsia"/>
        </w:rPr>
        <w:t>、</w:t>
      </w:r>
      <w:r w:rsidRPr="00DF22D8">
        <w:rPr>
          <w:rFonts w:asciiTheme="minorEastAsia" w:hAnsiTheme="minorEastAsia" w:cs="Times New Roman"/>
        </w:rPr>
        <w:t>どんどんきれいにな</w:t>
      </w:r>
      <w:r w:rsidR="00841F82" w:rsidRPr="00DF22D8">
        <w:rPr>
          <w:rFonts w:asciiTheme="minorEastAsia" w:hAnsiTheme="minorEastAsia" w:cs="Times New Roman" w:hint="eastAsia"/>
        </w:rPr>
        <w:t>っていく</w:t>
      </w:r>
      <w:r w:rsidRPr="00DF22D8">
        <w:rPr>
          <w:rFonts w:asciiTheme="minorEastAsia" w:hAnsiTheme="minorEastAsia" w:cs="Times New Roman"/>
        </w:rPr>
        <w:t>」と言って</w:t>
      </w:r>
      <w:r w:rsidRPr="00DF22D8">
        <w:rPr>
          <w:rFonts w:asciiTheme="minorEastAsia" w:hAnsiTheme="minorEastAsia" w:cs="Times New Roman" w:hint="eastAsia"/>
        </w:rPr>
        <w:t>います。</w:t>
      </w:r>
    </w:p>
    <w:p w14:paraId="6A3843EA" w14:textId="2629E8D3"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掃除が苦手でも、これを読めばもう大丈夫。さあ、掃除の基本を身に</w:t>
      </w:r>
      <w:r w:rsidR="00841F82" w:rsidRPr="00DF22D8">
        <w:rPr>
          <w:rFonts w:asciiTheme="minorEastAsia" w:hAnsiTheme="minorEastAsia" w:cs="Times New Roman" w:hint="eastAsia"/>
        </w:rPr>
        <w:t>付</w:t>
      </w:r>
      <w:r w:rsidRPr="00DF22D8">
        <w:rPr>
          <w:rFonts w:asciiTheme="minorEastAsia" w:hAnsiTheme="minorEastAsia" w:cs="Times New Roman" w:hint="eastAsia"/>
        </w:rPr>
        <w:t>けましょう。</w:t>
      </w:r>
    </w:p>
    <w:p w14:paraId="0B925016" w14:textId="77777777" w:rsidR="00560C00" w:rsidRPr="00DF22D8" w:rsidRDefault="00560C00" w:rsidP="00560C00">
      <w:pPr>
        <w:rPr>
          <w:rFonts w:asciiTheme="minorEastAsia" w:hAnsiTheme="minorEastAsia" w:cs="Times New Roman"/>
        </w:rPr>
      </w:pPr>
    </w:p>
    <w:p w14:paraId="07171AF0"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ガスレンジ</w:t>
      </w:r>
    </w:p>
    <w:p w14:paraId="1C710C7B"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ガスレンジの焦げ付き汚れは、重曹を使った煮洗いが効果的です。焦げ付きが柔らかくなり、落としやすくなります。</w:t>
      </w:r>
    </w:p>
    <w:p w14:paraId="37F8935D" w14:textId="77777777" w:rsidR="00560C00" w:rsidRPr="00DF22D8" w:rsidRDefault="00560C00" w:rsidP="00560C00">
      <w:pPr>
        <w:rPr>
          <w:rFonts w:asciiTheme="minorEastAsia" w:hAnsiTheme="minorEastAsia" w:cs="Times New Roman"/>
        </w:rPr>
      </w:pPr>
    </w:p>
    <w:p w14:paraId="563A37F7" w14:textId="345075B1"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w:t>
      </w:r>
      <w:r w:rsidR="009B22F8" w:rsidRPr="00DF22D8">
        <w:rPr>
          <w:rFonts w:asciiTheme="minorEastAsia" w:hAnsiTheme="minorEastAsia" w:cs="Times New Roman" w:hint="eastAsia"/>
        </w:rPr>
        <w:t>基本の手順</w:t>
      </w:r>
      <w:r w:rsidRPr="00DF22D8">
        <w:rPr>
          <w:rFonts w:asciiTheme="minorEastAsia" w:hAnsiTheme="minorEastAsia" w:cs="Times New Roman" w:hint="eastAsia"/>
        </w:rPr>
        <w:t>】</w:t>
      </w:r>
    </w:p>
    <w:p w14:paraId="1281EF20" w14:textId="77777777" w:rsidR="00560C00" w:rsidRPr="00DF22D8" w:rsidRDefault="00560C00" w:rsidP="00560C00">
      <w:pPr>
        <w:numPr>
          <w:ilvl w:val="0"/>
          <w:numId w:val="1"/>
        </w:numPr>
        <w:rPr>
          <w:rFonts w:asciiTheme="minorEastAsia" w:hAnsiTheme="minorEastAsia" w:cs="Times New Roman"/>
        </w:rPr>
      </w:pPr>
      <w:r w:rsidRPr="00DF22D8">
        <w:rPr>
          <w:rFonts w:asciiTheme="minorEastAsia" w:hAnsiTheme="minorEastAsia" w:cs="Times New Roman"/>
        </w:rPr>
        <w:t>大きな鍋に水を入れ重曹を加えます。</w:t>
      </w:r>
    </w:p>
    <w:p w14:paraId="1DBF63C9" w14:textId="1F7A494A" w:rsidR="00560C00" w:rsidRPr="00DF22D8" w:rsidRDefault="00560C00" w:rsidP="00560C00">
      <w:pPr>
        <w:numPr>
          <w:ilvl w:val="0"/>
          <w:numId w:val="1"/>
        </w:numPr>
        <w:rPr>
          <w:rFonts w:asciiTheme="minorEastAsia" w:hAnsiTheme="minorEastAsia" w:cs="Times New Roman"/>
        </w:rPr>
      </w:pPr>
      <w:r w:rsidRPr="00DF22D8">
        <w:rPr>
          <w:rFonts w:asciiTheme="minorEastAsia" w:hAnsiTheme="minorEastAsia" w:cs="Times New Roman"/>
        </w:rPr>
        <w:t>五徳や受け皿、グリルなどを入れ、10分ほど</w:t>
      </w:r>
      <w:r w:rsidR="009B22F8" w:rsidRPr="00DF22D8">
        <w:rPr>
          <w:rFonts w:asciiTheme="minorEastAsia" w:hAnsiTheme="minorEastAsia" w:cs="Times New Roman"/>
        </w:rPr>
        <w:t>（</w:t>
      </w:r>
      <w:r w:rsidRPr="00DF22D8">
        <w:rPr>
          <w:rFonts w:asciiTheme="minorEastAsia" w:hAnsiTheme="minorEastAsia" w:cs="Times New Roman"/>
        </w:rPr>
        <w:t>落ちにくい汚れは1時間ほど</w:t>
      </w:r>
      <w:r w:rsidR="009B22F8" w:rsidRPr="00DF22D8">
        <w:rPr>
          <w:rFonts w:asciiTheme="minorEastAsia" w:hAnsiTheme="minorEastAsia" w:cs="Times New Roman"/>
        </w:rPr>
        <w:t>）</w:t>
      </w:r>
      <w:r w:rsidRPr="00DF22D8">
        <w:rPr>
          <w:rFonts w:asciiTheme="minorEastAsia" w:hAnsiTheme="minorEastAsia" w:cs="Times New Roman"/>
        </w:rPr>
        <w:t>煮て水洗いします。</w:t>
      </w:r>
    </w:p>
    <w:p w14:paraId="5263E298" w14:textId="77777777" w:rsidR="00560C00" w:rsidRPr="00DF22D8" w:rsidRDefault="00560C00" w:rsidP="00560C00">
      <w:pPr>
        <w:rPr>
          <w:rFonts w:asciiTheme="minorEastAsia" w:hAnsiTheme="minorEastAsia" w:cs="Times New Roman"/>
        </w:rPr>
      </w:pPr>
    </w:p>
    <w:p w14:paraId="5CF8D37C"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台所の換気扇</w:t>
      </w:r>
    </w:p>
    <w:p w14:paraId="50D615F6"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換気扇の掃除は、つけ置き洗いがコツ。洗剤は市販の専用品ではなく、身近にあるもので十分です。</w:t>
      </w:r>
    </w:p>
    <w:p w14:paraId="40155702" w14:textId="77777777" w:rsidR="00560C00" w:rsidRPr="00DF22D8" w:rsidRDefault="00560C00" w:rsidP="00560C00">
      <w:pPr>
        <w:rPr>
          <w:rFonts w:asciiTheme="minorEastAsia" w:hAnsiTheme="minorEastAsia" w:cs="Times New Roman"/>
        </w:rPr>
      </w:pPr>
    </w:p>
    <w:p w14:paraId="0DB7BD00" w14:textId="14949A9B"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w:t>
      </w:r>
      <w:r w:rsidR="009B22F8" w:rsidRPr="00DF22D8">
        <w:rPr>
          <w:rFonts w:asciiTheme="minorEastAsia" w:hAnsiTheme="minorEastAsia" w:cs="Times New Roman" w:hint="eastAsia"/>
        </w:rPr>
        <w:t>基本の手順</w:t>
      </w:r>
      <w:r w:rsidRPr="00DF22D8">
        <w:rPr>
          <w:rFonts w:asciiTheme="minorEastAsia" w:hAnsiTheme="minorEastAsia" w:cs="Times New Roman" w:hint="eastAsia"/>
        </w:rPr>
        <w:t>】</w:t>
      </w:r>
    </w:p>
    <w:p w14:paraId="5CDA513C" w14:textId="73131207" w:rsidR="00560C00" w:rsidRPr="00DF22D8" w:rsidRDefault="00560C00" w:rsidP="00560C00">
      <w:pPr>
        <w:numPr>
          <w:ilvl w:val="0"/>
          <w:numId w:val="2"/>
        </w:numPr>
        <w:rPr>
          <w:rFonts w:asciiTheme="minorEastAsia" w:hAnsiTheme="minorEastAsia" w:cs="Times New Roman"/>
        </w:rPr>
      </w:pPr>
      <w:r w:rsidRPr="00DF22D8">
        <w:rPr>
          <w:rFonts w:asciiTheme="minorEastAsia" w:hAnsiTheme="minorEastAsia" w:cs="Times New Roman"/>
        </w:rPr>
        <w:t>酸素系漂白剤（弱アルカリ性）カップ2/3</w:t>
      </w:r>
      <w:r w:rsidRPr="00DF22D8">
        <w:rPr>
          <w:rFonts w:asciiTheme="minorEastAsia" w:hAnsiTheme="minorEastAsia" w:cs="Times New Roman" w:hint="eastAsia"/>
        </w:rPr>
        <w:t>杯と、</w:t>
      </w:r>
      <w:r w:rsidRPr="00DF22D8">
        <w:rPr>
          <w:rFonts w:asciiTheme="minorEastAsia" w:hAnsiTheme="minorEastAsia" w:cs="Times New Roman"/>
        </w:rPr>
        <w:t>食器洗い洗剤</w:t>
      </w:r>
      <w:r w:rsidR="009B22F8" w:rsidRPr="00DF22D8">
        <w:rPr>
          <w:rFonts w:asciiTheme="minorEastAsia" w:hAnsiTheme="minorEastAsia" w:cs="Times New Roman"/>
        </w:rPr>
        <w:t>（</w:t>
      </w:r>
      <w:r w:rsidRPr="00DF22D8">
        <w:rPr>
          <w:rFonts w:asciiTheme="minorEastAsia" w:hAnsiTheme="minorEastAsia" w:cs="Times New Roman"/>
        </w:rPr>
        <w:t>中性</w:t>
      </w:r>
      <w:r w:rsidR="009B22F8" w:rsidRPr="00DF22D8">
        <w:rPr>
          <w:rFonts w:asciiTheme="minorEastAsia" w:hAnsiTheme="minorEastAsia" w:cs="Times New Roman"/>
        </w:rPr>
        <w:t>）</w:t>
      </w:r>
      <w:r w:rsidRPr="00DF22D8">
        <w:rPr>
          <w:rFonts w:asciiTheme="minorEastAsia" w:hAnsiTheme="minorEastAsia" w:cs="Times New Roman"/>
        </w:rPr>
        <w:t>スプーン2杯</w:t>
      </w:r>
      <w:r w:rsidRPr="00DF22D8">
        <w:rPr>
          <w:rFonts w:asciiTheme="minorEastAsia" w:hAnsiTheme="minorEastAsia" w:cs="Times New Roman" w:hint="eastAsia"/>
        </w:rPr>
        <w:t>を</w:t>
      </w:r>
      <w:r w:rsidRPr="00DF22D8">
        <w:rPr>
          <w:rFonts w:asciiTheme="minorEastAsia" w:hAnsiTheme="minorEastAsia" w:cs="Times New Roman"/>
        </w:rPr>
        <w:t>混ぜ、つけ置き洗い用洗剤を作ります。</w:t>
      </w:r>
    </w:p>
    <w:p w14:paraId="3E6B5964" w14:textId="511339F7" w:rsidR="00560C00" w:rsidRPr="00DF22D8" w:rsidRDefault="00560C00" w:rsidP="00560C00">
      <w:pPr>
        <w:numPr>
          <w:ilvl w:val="0"/>
          <w:numId w:val="2"/>
        </w:numPr>
        <w:rPr>
          <w:rFonts w:asciiTheme="minorEastAsia" w:hAnsiTheme="minorEastAsia" w:cs="Times New Roman"/>
        </w:rPr>
      </w:pPr>
      <w:r w:rsidRPr="00DF22D8">
        <w:rPr>
          <w:rFonts w:asciiTheme="minorEastAsia" w:hAnsiTheme="minorEastAsia" w:cs="Times New Roman"/>
        </w:rPr>
        <w:t>換気扇の部品を</w:t>
      </w:r>
      <w:r w:rsidR="00AC6B57" w:rsidRPr="00DF22D8">
        <w:rPr>
          <w:rFonts w:asciiTheme="minorEastAsia" w:hAnsiTheme="minorEastAsia" w:cs="Times New Roman" w:hint="eastAsia"/>
        </w:rPr>
        <w:t>外し</w:t>
      </w:r>
      <w:r w:rsidRPr="00DF22D8">
        <w:rPr>
          <w:rFonts w:asciiTheme="minorEastAsia" w:hAnsiTheme="minorEastAsia" w:cs="Times New Roman"/>
        </w:rPr>
        <w:t>、ひどい汚れは割り箸で削り落とします。</w:t>
      </w:r>
    </w:p>
    <w:p w14:paraId="37512F10" w14:textId="77777777" w:rsidR="00560C00" w:rsidRPr="00DF22D8" w:rsidRDefault="00560C00" w:rsidP="00560C00">
      <w:pPr>
        <w:numPr>
          <w:ilvl w:val="0"/>
          <w:numId w:val="2"/>
        </w:numPr>
        <w:rPr>
          <w:rFonts w:asciiTheme="minorEastAsia" w:hAnsiTheme="minorEastAsia" w:cs="Times New Roman"/>
        </w:rPr>
      </w:pPr>
      <w:r w:rsidRPr="00DF22D8">
        <w:rPr>
          <w:rFonts w:asciiTheme="minorEastAsia" w:hAnsiTheme="minorEastAsia" w:cs="Times New Roman"/>
        </w:rPr>
        <w:t>シンクや大きな入れ物の中にごみ袋を敷き、その中に50度ほどのお湯を入れてから、①を加えて溶かします。その中に部品を1時間ほどつけて置きます。</w:t>
      </w:r>
    </w:p>
    <w:p w14:paraId="40875B91" w14:textId="77777777" w:rsidR="00560C00" w:rsidRPr="00DF22D8" w:rsidRDefault="00560C00" w:rsidP="00560C00">
      <w:pPr>
        <w:numPr>
          <w:ilvl w:val="0"/>
          <w:numId w:val="2"/>
        </w:numPr>
        <w:rPr>
          <w:rFonts w:asciiTheme="minorEastAsia" w:hAnsiTheme="minorEastAsia" w:cs="Times New Roman"/>
        </w:rPr>
      </w:pPr>
      <w:r w:rsidRPr="00DF22D8">
        <w:rPr>
          <w:rFonts w:asciiTheme="minorEastAsia" w:hAnsiTheme="minorEastAsia" w:cs="Times New Roman"/>
        </w:rPr>
        <w:t>歯ブラシで汚れを落としたあとに、水洗いします。</w:t>
      </w:r>
    </w:p>
    <w:p w14:paraId="23D0B2F4" w14:textId="77777777" w:rsidR="00560C00" w:rsidRPr="00DF22D8" w:rsidRDefault="00560C00" w:rsidP="00560C00">
      <w:pPr>
        <w:rPr>
          <w:rFonts w:asciiTheme="minorEastAsia" w:hAnsiTheme="minorEastAsia" w:cs="Times New Roman"/>
        </w:rPr>
      </w:pPr>
    </w:p>
    <w:p w14:paraId="186DF5FD" w14:textId="7CE8F46E" w:rsidR="00560C00" w:rsidRPr="00560C00" w:rsidRDefault="009B22F8" w:rsidP="00560C00">
      <w:pPr>
        <w:rPr>
          <w:rFonts w:ascii="游明朝" w:eastAsia="游明朝" w:hAnsi="游明朝" w:cs="Times New Roman"/>
        </w:rPr>
      </w:pPr>
      <w:r w:rsidRPr="009B22F8">
        <w:rPr>
          <w:rFonts w:ascii="Arial Black" w:eastAsia="游明朝" w:hAnsi="Arial Black" w:cs="Times New Roman"/>
          <w:color w:val="ED7D31" w:themeColor="accent2"/>
          <w:sz w:val="24"/>
        </w:rPr>
        <w:t>Point</w:t>
      </w:r>
    </w:p>
    <w:p w14:paraId="4D8298FE"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アルカリ性の油汚れ用洗剤でつけ置き洗いをすると塗装まではがれることもあるので注意。</w:t>
      </w:r>
    </w:p>
    <w:p w14:paraId="263416F3"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モーターなどの電気系の部品は、つけ置き洗い不可。</w:t>
      </w:r>
    </w:p>
    <w:p w14:paraId="3761377A" w14:textId="77777777" w:rsidR="00560C00" w:rsidRPr="00DF22D8" w:rsidRDefault="00560C00" w:rsidP="00560C00">
      <w:pPr>
        <w:rPr>
          <w:rFonts w:asciiTheme="minorEastAsia" w:hAnsiTheme="minorEastAsia" w:cs="Times New Roman"/>
        </w:rPr>
      </w:pPr>
    </w:p>
    <w:p w14:paraId="279A1CF0"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網戸</w:t>
      </w:r>
    </w:p>
    <w:p w14:paraId="5E54DFF4" w14:textId="49271A0A"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外して洗うのが理想ですが、無理な場合は、塗装用のコテバケを使うといいでしょう。住居用洗剤を入れたぬるま湯にコテバケをつけて絞り、網に上下または左右に塗ります。そして</w:t>
      </w:r>
      <w:r w:rsidR="00AC6B57" w:rsidRPr="00DF22D8">
        <w:rPr>
          <w:rFonts w:asciiTheme="minorEastAsia" w:hAnsiTheme="minorEastAsia" w:cs="Times New Roman" w:hint="eastAsia"/>
        </w:rPr>
        <w:t>、</w:t>
      </w:r>
      <w:r w:rsidRPr="00DF22D8">
        <w:rPr>
          <w:rFonts w:asciiTheme="minorEastAsia" w:hAnsiTheme="minorEastAsia" w:cs="Times New Roman" w:hint="eastAsia"/>
        </w:rPr>
        <w:t>しばらく放置した後</w:t>
      </w:r>
      <w:r w:rsidR="00AC6B57" w:rsidRPr="00DF22D8">
        <w:rPr>
          <w:rFonts w:asciiTheme="minorEastAsia" w:hAnsiTheme="minorEastAsia" w:cs="Times New Roman" w:hint="eastAsia"/>
        </w:rPr>
        <w:t>、</w:t>
      </w:r>
      <w:r w:rsidRPr="00DF22D8">
        <w:rPr>
          <w:rFonts w:asciiTheme="minorEastAsia" w:hAnsiTheme="minorEastAsia" w:cs="Times New Roman" w:hint="eastAsia"/>
        </w:rPr>
        <w:t>固く絞った雑巾で拭き取ります。汚れのひどいときはこれを繰り返しましょう。</w:t>
      </w:r>
    </w:p>
    <w:p w14:paraId="79207964" w14:textId="77777777" w:rsidR="00560C00" w:rsidRPr="00DF22D8" w:rsidRDefault="00560C00" w:rsidP="00560C00">
      <w:pPr>
        <w:rPr>
          <w:rFonts w:asciiTheme="minorEastAsia" w:hAnsiTheme="minorEastAsia" w:cs="Times New Roman"/>
        </w:rPr>
      </w:pPr>
    </w:p>
    <w:p w14:paraId="6DDDE4CA"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lastRenderedPageBreak/>
        <w:t>■</w:t>
      </w:r>
      <w:r w:rsidRPr="00560C00">
        <w:rPr>
          <w:rFonts w:ascii="HG創英角ｺﾞｼｯｸUB" w:eastAsia="HG創英角ｺﾞｼｯｸUB" w:hAnsi="HG創英角ｺﾞｼｯｸUB" w:cs="Times New Roman" w:hint="eastAsia"/>
          <w:color w:val="2F5496"/>
          <w:sz w:val="24"/>
          <w:szCs w:val="24"/>
        </w:rPr>
        <w:t>窓ガラス</w:t>
      </w:r>
    </w:p>
    <w:p w14:paraId="749F1623" w14:textId="413AE953"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窓ガラスの汚れは、一般的にはガラスクリーナーを吹き</w:t>
      </w:r>
      <w:r w:rsidR="00934EED" w:rsidRPr="00DF22D8">
        <w:rPr>
          <w:rFonts w:asciiTheme="minorEastAsia" w:hAnsiTheme="minorEastAsia" w:cs="Times New Roman" w:hint="eastAsia"/>
        </w:rPr>
        <w:t>つ</w:t>
      </w:r>
      <w:r w:rsidRPr="00DF22D8">
        <w:rPr>
          <w:rFonts w:asciiTheme="minorEastAsia" w:hAnsiTheme="minorEastAsia" w:cs="Times New Roman" w:hint="eastAsia"/>
        </w:rPr>
        <w:t>けて拭き取りますが、「スクイージー」を使うのが一番効果的です。スクイージーとは</w:t>
      </w:r>
      <w:r w:rsidR="00934EED" w:rsidRPr="00DF22D8">
        <w:rPr>
          <w:rFonts w:asciiTheme="minorEastAsia" w:hAnsiTheme="minorEastAsia" w:cs="Times New Roman" w:hint="eastAsia"/>
        </w:rPr>
        <w:t>、</w:t>
      </w:r>
      <w:r w:rsidRPr="00DF22D8">
        <w:rPr>
          <w:rFonts w:asciiTheme="minorEastAsia" w:hAnsiTheme="minorEastAsia" w:cs="Times New Roman" w:hint="eastAsia"/>
        </w:rPr>
        <w:t>ガラスから余分な水分や汚れを取り除くためのゴムベラです。この場合も洗剤は普段使っている住居用洗剤を使います。仕上げに新聞紙を丸めてから拭きすると</w:t>
      </w:r>
      <w:r w:rsidR="00934EED" w:rsidRPr="00DF22D8">
        <w:rPr>
          <w:rFonts w:asciiTheme="minorEastAsia" w:hAnsiTheme="minorEastAsia" w:cs="Times New Roman" w:hint="eastAsia"/>
        </w:rPr>
        <w:t>、</w:t>
      </w:r>
      <w:r w:rsidRPr="00DF22D8">
        <w:rPr>
          <w:rFonts w:asciiTheme="minorEastAsia" w:hAnsiTheme="minorEastAsia" w:cs="Times New Roman" w:hint="eastAsia"/>
        </w:rPr>
        <w:t>印刷インクがワックス代わりをしてくれます。</w:t>
      </w:r>
    </w:p>
    <w:p w14:paraId="16212731" w14:textId="77777777" w:rsidR="00560C00" w:rsidRPr="00DF22D8" w:rsidRDefault="00560C00" w:rsidP="00560C00">
      <w:pPr>
        <w:rPr>
          <w:rFonts w:asciiTheme="minorEastAsia" w:hAnsiTheme="minorEastAsia" w:cs="Times New Roman"/>
        </w:rPr>
      </w:pPr>
    </w:p>
    <w:p w14:paraId="10E93AA0" w14:textId="14B0268F"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w:t>
      </w:r>
      <w:r w:rsidR="009B22F8" w:rsidRPr="00DF22D8">
        <w:rPr>
          <w:rFonts w:asciiTheme="minorEastAsia" w:hAnsiTheme="minorEastAsia" w:cs="Times New Roman" w:hint="eastAsia"/>
        </w:rPr>
        <w:t>基本の手順</w:t>
      </w:r>
      <w:r w:rsidRPr="00DF22D8">
        <w:rPr>
          <w:rFonts w:asciiTheme="minorEastAsia" w:hAnsiTheme="minorEastAsia" w:cs="Times New Roman" w:hint="eastAsia"/>
        </w:rPr>
        <w:t>】</w:t>
      </w:r>
    </w:p>
    <w:p w14:paraId="5E7ACBF6" w14:textId="77777777" w:rsidR="00560C00" w:rsidRPr="00DF22D8" w:rsidRDefault="00560C00" w:rsidP="00560C00">
      <w:pPr>
        <w:numPr>
          <w:ilvl w:val="0"/>
          <w:numId w:val="3"/>
        </w:numPr>
        <w:rPr>
          <w:rFonts w:asciiTheme="minorEastAsia" w:hAnsiTheme="minorEastAsia" w:cs="Times New Roman"/>
        </w:rPr>
      </w:pPr>
      <w:r w:rsidRPr="00DF22D8">
        <w:rPr>
          <w:rFonts w:asciiTheme="minorEastAsia" w:hAnsiTheme="minorEastAsia" w:cs="Times New Roman"/>
        </w:rPr>
        <w:t>1％に薄めた住居用洗剤を霧吹きで窓ガラスに吹きつけ、スポンジでのばします。</w:t>
      </w:r>
    </w:p>
    <w:p w14:paraId="27EF9348" w14:textId="77777777" w:rsidR="00560C00" w:rsidRPr="00DF22D8" w:rsidRDefault="00560C00" w:rsidP="00560C00">
      <w:pPr>
        <w:numPr>
          <w:ilvl w:val="0"/>
          <w:numId w:val="3"/>
        </w:numPr>
        <w:rPr>
          <w:rFonts w:asciiTheme="minorEastAsia" w:hAnsiTheme="minorEastAsia" w:cs="Times New Roman"/>
        </w:rPr>
      </w:pPr>
      <w:r w:rsidRPr="00DF22D8">
        <w:rPr>
          <w:rFonts w:asciiTheme="minorEastAsia" w:hAnsiTheme="minorEastAsia" w:cs="Times New Roman"/>
        </w:rPr>
        <w:t>窓ガラスの左上から右へとスクイージーを浮かせないように引き、枠の手前で止めて、スクイージーのゴム部分の水を拭き取ります。</w:t>
      </w:r>
    </w:p>
    <w:p w14:paraId="2CF1EEC0" w14:textId="77777777" w:rsidR="00560C00" w:rsidRPr="00DF22D8" w:rsidRDefault="00560C00" w:rsidP="00560C00">
      <w:pPr>
        <w:numPr>
          <w:ilvl w:val="0"/>
          <w:numId w:val="3"/>
        </w:numPr>
        <w:rPr>
          <w:rFonts w:asciiTheme="minorEastAsia" w:hAnsiTheme="minorEastAsia" w:cs="Times New Roman"/>
        </w:rPr>
      </w:pPr>
      <w:r w:rsidRPr="00DF22D8">
        <w:rPr>
          <w:rFonts w:asciiTheme="minorEastAsia" w:hAnsiTheme="minorEastAsia" w:cs="Times New Roman"/>
        </w:rPr>
        <w:t>同じように下段へと進み、下まで引いたら、右側の残した部分を上から下へと引きおろします。</w:t>
      </w:r>
    </w:p>
    <w:p w14:paraId="5860FB10" w14:textId="77777777" w:rsidR="00560C00" w:rsidRPr="00DF22D8" w:rsidRDefault="00560C00" w:rsidP="00560C00">
      <w:pPr>
        <w:rPr>
          <w:rFonts w:asciiTheme="minorEastAsia" w:hAnsiTheme="minorEastAsia" w:cs="Times New Roman"/>
        </w:rPr>
      </w:pPr>
    </w:p>
    <w:p w14:paraId="1B8C8150" w14:textId="71874E34" w:rsidR="00560C00" w:rsidRPr="00560C00" w:rsidRDefault="009B22F8" w:rsidP="00560C00">
      <w:pPr>
        <w:rPr>
          <w:rFonts w:ascii="游明朝" w:eastAsia="游明朝" w:hAnsi="游明朝" w:cs="Times New Roman"/>
        </w:rPr>
      </w:pPr>
      <w:r w:rsidRPr="009B22F8">
        <w:rPr>
          <w:rFonts w:ascii="Arial Black" w:eastAsia="游明朝" w:hAnsi="Arial Black" w:cs="Times New Roman"/>
          <w:color w:val="ED7D31" w:themeColor="accent2"/>
          <w:sz w:val="24"/>
        </w:rPr>
        <w:t>Point</w:t>
      </w:r>
    </w:p>
    <w:p w14:paraId="78498E22"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スクイージーを使って、汚れやスジを残さずに窓ガラスを綺麗に仕上げるには、スクイージーの角度が大切。</w:t>
      </w:r>
    </w:p>
    <w:p w14:paraId="38DEB7C5"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・スクイージーのゴムが硬い場合は、ゴムを寝かせ気味に動かす</w:t>
      </w:r>
    </w:p>
    <w:p w14:paraId="533CDF80"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・スクイージーのゴムが柔らかい場合は、ゴムを起こし気味に動かす</w:t>
      </w:r>
    </w:p>
    <w:p w14:paraId="615710A8" w14:textId="77777777" w:rsidR="00560C00" w:rsidRPr="00DF22D8" w:rsidRDefault="00560C00" w:rsidP="00560C00">
      <w:pPr>
        <w:rPr>
          <w:rFonts w:asciiTheme="minorEastAsia" w:hAnsiTheme="minorEastAsia" w:cs="Times New Roman"/>
        </w:rPr>
      </w:pPr>
    </w:p>
    <w:p w14:paraId="6426F118"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ブラインド</w:t>
      </w:r>
    </w:p>
    <w:p w14:paraId="44FC0D6B" w14:textId="52A05149"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ブラインドのほこり汚れは、軍手を使います。ポリエチレンの手袋をした上に軍手をはめて、指先に住居用洗剤をつけて拭いた後、軍手を水洗いして水拭きをします。そのあと、乾いた軍手でから拭きします。</w:t>
      </w:r>
    </w:p>
    <w:p w14:paraId="149BAAB3" w14:textId="77777777" w:rsidR="00560C00" w:rsidRPr="00DF22D8" w:rsidRDefault="00560C00" w:rsidP="00560C00">
      <w:pPr>
        <w:rPr>
          <w:rFonts w:asciiTheme="minorEastAsia" w:hAnsiTheme="minorEastAsia" w:cs="Times New Roman"/>
        </w:rPr>
      </w:pPr>
    </w:p>
    <w:p w14:paraId="32F04CED"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知っておきたい掃除の裏技</w:t>
      </w:r>
    </w:p>
    <w:p w14:paraId="47C3E6E8" w14:textId="77777777" w:rsidR="00560C00" w:rsidRPr="00DF22D8" w:rsidRDefault="00560C00" w:rsidP="00560C00">
      <w:pPr>
        <w:rPr>
          <w:rFonts w:asciiTheme="minorEastAsia" w:hAnsiTheme="minorEastAsia" w:cs="Times New Roman"/>
        </w:rPr>
      </w:pPr>
      <w:bookmarkStart w:id="0" w:name="_GoBack"/>
    </w:p>
    <w:tbl>
      <w:tblPr>
        <w:tblStyle w:val="5-61"/>
        <w:tblW w:w="0" w:type="auto"/>
        <w:tblLook w:val="0420" w:firstRow="1" w:lastRow="0" w:firstColumn="0" w:lastColumn="0" w:noHBand="0" w:noVBand="1"/>
      </w:tblPr>
      <w:tblGrid>
        <w:gridCol w:w="2405"/>
        <w:gridCol w:w="8051"/>
      </w:tblGrid>
      <w:tr w:rsidR="00934EED" w:rsidRPr="00DF22D8" w14:paraId="535D09C9" w14:textId="77777777" w:rsidTr="00560C00">
        <w:trPr>
          <w:cnfStyle w:val="100000000000" w:firstRow="1" w:lastRow="0" w:firstColumn="0" w:lastColumn="0" w:oddVBand="0" w:evenVBand="0" w:oddHBand="0" w:evenHBand="0" w:firstRowFirstColumn="0" w:firstRowLastColumn="0" w:lastRowFirstColumn="0" w:lastRowLastColumn="0"/>
        </w:trPr>
        <w:tc>
          <w:tcPr>
            <w:tcW w:w="2405" w:type="dxa"/>
          </w:tcPr>
          <w:p w14:paraId="417E1EB5" w14:textId="77777777" w:rsidR="00560C00" w:rsidRPr="00DF22D8" w:rsidRDefault="00560C00" w:rsidP="00560C00">
            <w:pPr>
              <w:jc w:val="center"/>
              <w:rPr>
                <w:rFonts w:asciiTheme="minorEastAsia" w:hAnsiTheme="minorEastAsia" w:cs="Times New Roman"/>
                <w:color w:val="auto"/>
              </w:rPr>
            </w:pPr>
            <w:r w:rsidRPr="00DF22D8">
              <w:rPr>
                <w:rFonts w:asciiTheme="minorEastAsia" w:hAnsiTheme="minorEastAsia" w:cs="Times New Roman" w:hint="eastAsia"/>
                <w:color w:val="auto"/>
              </w:rPr>
              <w:t>項目</w:t>
            </w:r>
          </w:p>
        </w:tc>
        <w:tc>
          <w:tcPr>
            <w:tcW w:w="8051" w:type="dxa"/>
          </w:tcPr>
          <w:p w14:paraId="1E6CEA16" w14:textId="77777777" w:rsidR="00560C00" w:rsidRPr="00DF22D8" w:rsidRDefault="00560C00" w:rsidP="00560C00">
            <w:pPr>
              <w:jc w:val="center"/>
              <w:rPr>
                <w:rFonts w:asciiTheme="minorEastAsia" w:hAnsiTheme="minorEastAsia" w:cs="Times New Roman"/>
                <w:color w:val="auto"/>
              </w:rPr>
            </w:pPr>
            <w:r w:rsidRPr="00DF22D8">
              <w:rPr>
                <w:rFonts w:asciiTheme="minorEastAsia" w:hAnsiTheme="minorEastAsia" w:cs="Times New Roman"/>
                <w:color w:val="auto"/>
              </w:rPr>
              <w:t>裏技</w:t>
            </w:r>
          </w:p>
        </w:tc>
      </w:tr>
      <w:tr w:rsidR="00560C00" w:rsidRPr="00DF22D8" w14:paraId="6422C973" w14:textId="77777777" w:rsidTr="00560C00">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E2EFD9"/>
          </w:tcPr>
          <w:p w14:paraId="334D3BE9"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やかんの湯垢</w:t>
            </w:r>
          </w:p>
        </w:tc>
        <w:tc>
          <w:tcPr>
            <w:tcW w:w="8051" w:type="dxa"/>
            <w:shd w:val="clear" w:color="auto" w:fill="E2EFD9"/>
          </w:tcPr>
          <w:p w14:paraId="350035F5"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少量の酢を入れた濃い塩水に一晩つけ置き、翌日スチールウールでこすり落とす。</w:t>
            </w:r>
          </w:p>
        </w:tc>
      </w:tr>
      <w:tr w:rsidR="00560C00" w:rsidRPr="00DF22D8" w14:paraId="2270FE1C" w14:textId="77777777" w:rsidTr="00560C00">
        <w:tc>
          <w:tcPr>
            <w:tcW w:w="2405" w:type="dxa"/>
          </w:tcPr>
          <w:p w14:paraId="25972BA1"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コップ・急須の茶渋</w:t>
            </w:r>
          </w:p>
        </w:tc>
        <w:tc>
          <w:tcPr>
            <w:tcW w:w="8051" w:type="dxa"/>
          </w:tcPr>
          <w:p w14:paraId="337173B7"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みかんの皮に塩をまぶしてこすりとる。布に水を含ませた重曹をつけて磨く。</w:t>
            </w:r>
          </w:p>
        </w:tc>
      </w:tr>
      <w:tr w:rsidR="00560C00" w:rsidRPr="00DF22D8" w14:paraId="09DCF50B" w14:textId="77777777" w:rsidTr="00560C00">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E2EFD9"/>
          </w:tcPr>
          <w:p w14:paraId="63D14EB6"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金属磨き</w:t>
            </w:r>
          </w:p>
        </w:tc>
        <w:tc>
          <w:tcPr>
            <w:tcW w:w="8051" w:type="dxa"/>
            <w:shd w:val="clear" w:color="auto" w:fill="E2EFD9"/>
          </w:tcPr>
          <w:p w14:paraId="6FC59473"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布に練り歯磨きをつけて磨く。狭いところは先をつぶした爪楊枝を使う。銀製品は重曹を使う。</w:t>
            </w:r>
          </w:p>
        </w:tc>
      </w:tr>
      <w:tr w:rsidR="00560C00" w:rsidRPr="00DF22D8" w14:paraId="7C1BFFC9" w14:textId="77777777" w:rsidTr="00560C00">
        <w:tc>
          <w:tcPr>
            <w:tcW w:w="2405" w:type="dxa"/>
          </w:tcPr>
          <w:p w14:paraId="7CB164CF"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まな板</w:t>
            </w:r>
          </w:p>
        </w:tc>
        <w:tc>
          <w:tcPr>
            <w:tcW w:w="8051" w:type="dxa"/>
          </w:tcPr>
          <w:p w14:paraId="3C7553C8"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レモンの切れ端でこすり、漂白</w:t>
            </w:r>
            <w:r w:rsidRPr="00DF22D8">
              <w:rPr>
                <w:rFonts w:asciiTheme="minorEastAsia" w:hAnsiTheme="minorEastAsia" w:cs="Times New Roman" w:hint="eastAsia"/>
              </w:rPr>
              <w:t>する</w:t>
            </w:r>
            <w:r w:rsidRPr="00DF22D8">
              <w:rPr>
                <w:rFonts w:asciiTheme="minorEastAsia" w:hAnsiTheme="minorEastAsia" w:cs="Times New Roman"/>
              </w:rPr>
              <w:t>。</w:t>
            </w:r>
          </w:p>
        </w:tc>
      </w:tr>
      <w:tr w:rsidR="00560C00" w:rsidRPr="00DF22D8" w14:paraId="4A6163DB" w14:textId="77777777" w:rsidTr="00560C00">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E2EFD9"/>
          </w:tcPr>
          <w:p w14:paraId="5930C3F2"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フキンの黒ずみ</w:t>
            </w:r>
          </w:p>
        </w:tc>
        <w:tc>
          <w:tcPr>
            <w:tcW w:w="8051" w:type="dxa"/>
            <w:shd w:val="clear" w:color="auto" w:fill="E2EFD9"/>
          </w:tcPr>
          <w:p w14:paraId="3ED9F38E"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カップ1杯の水にレモン半分とフキンを入れて煮る。</w:t>
            </w:r>
          </w:p>
        </w:tc>
      </w:tr>
      <w:tr w:rsidR="00560C00" w:rsidRPr="00DF22D8" w14:paraId="72AB192D" w14:textId="77777777" w:rsidTr="00560C00">
        <w:tc>
          <w:tcPr>
            <w:tcW w:w="2405" w:type="dxa"/>
          </w:tcPr>
          <w:p w14:paraId="15409729"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rPr>
              <w:t>台所排水パイプの</w:t>
            </w:r>
          </w:p>
          <w:p w14:paraId="69F3C820" w14:textId="77777777" w:rsidR="00560C00" w:rsidRPr="00DF22D8" w:rsidRDefault="00560C00" w:rsidP="00560C00">
            <w:pPr>
              <w:rPr>
                <w:rFonts w:asciiTheme="minorEastAsia" w:hAnsiTheme="minorEastAsia" w:cs="Times New Roman"/>
              </w:rPr>
            </w:pPr>
            <w:r w:rsidRPr="00DF22D8">
              <w:rPr>
                <w:rFonts w:asciiTheme="minorEastAsia" w:hAnsiTheme="minorEastAsia" w:cs="Times New Roman" w:hint="eastAsia"/>
              </w:rPr>
              <w:t>詰まり防止</w:t>
            </w:r>
          </w:p>
        </w:tc>
        <w:tc>
          <w:tcPr>
            <w:tcW w:w="8051" w:type="dxa"/>
          </w:tcPr>
          <w:p w14:paraId="4851515C" w14:textId="2ACFF442" w:rsidR="00560C00" w:rsidRPr="00DF22D8" w:rsidRDefault="009B22F8" w:rsidP="00560C00">
            <w:pPr>
              <w:rPr>
                <w:rFonts w:asciiTheme="minorEastAsia" w:hAnsiTheme="minorEastAsia" w:cs="Times New Roman"/>
              </w:rPr>
            </w:pPr>
            <w:r w:rsidRPr="00DF22D8">
              <w:rPr>
                <w:rFonts w:asciiTheme="minorEastAsia" w:hAnsiTheme="minorEastAsia" w:cs="Times New Roman"/>
              </w:rPr>
              <w:t>1</w:t>
            </w:r>
            <w:r w:rsidR="00560C00" w:rsidRPr="00DF22D8">
              <w:rPr>
                <w:rFonts w:asciiTheme="minorEastAsia" w:hAnsiTheme="minorEastAsia" w:cs="Times New Roman"/>
              </w:rPr>
              <w:t>か月に</w:t>
            </w:r>
            <w:r w:rsidRPr="00DF22D8">
              <w:rPr>
                <w:rFonts w:asciiTheme="minorEastAsia" w:hAnsiTheme="minorEastAsia" w:cs="Times New Roman"/>
              </w:rPr>
              <w:t>1</w:t>
            </w:r>
            <w:r w:rsidR="00560C00" w:rsidRPr="00DF22D8">
              <w:rPr>
                <w:rFonts w:asciiTheme="minorEastAsia" w:hAnsiTheme="minorEastAsia" w:cs="Times New Roman"/>
              </w:rPr>
              <w:t>回、重曹と塩をカップ</w:t>
            </w:r>
            <w:r w:rsidRPr="00DF22D8">
              <w:rPr>
                <w:rFonts w:asciiTheme="minorEastAsia" w:hAnsiTheme="minorEastAsia" w:cs="Times New Roman"/>
              </w:rPr>
              <w:t>1</w:t>
            </w:r>
            <w:r w:rsidR="00560C00" w:rsidRPr="00DF22D8">
              <w:rPr>
                <w:rFonts w:asciiTheme="minorEastAsia" w:hAnsiTheme="minorEastAsia" w:cs="Times New Roman"/>
              </w:rPr>
              <w:t>杯ずつ排水パイプに入れ熱湯を注ぎ流す。</w:t>
            </w:r>
          </w:p>
        </w:tc>
      </w:tr>
    </w:tbl>
    <w:p w14:paraId="28F1BCA0" w14:textId="77777777" w:rsidR="00560C00" w:rsidRPr="00DF22D8" w:rsidRDefault="00560C00" w:rsidP="00560C00">
      <w:pPr>
        <w:rPr>
          <w:rFonts w:asciiTheme="minorEastAsia" w:hAnsiTheme="minorEastAsia" w:cs="Times New Roman"/>
        </w:rPr>
      </w:pPr>
    </w:p>
    <w:p w14:paraId="5CDE018B" w14:textId="0FF2F557" w:rsidR="00631CB8" w:rsidRPr="00DF22D8" w:rsidRDefault="00560C00">
      <w:pPr>
        <w:rPr>
          <w:rFonts w:asciiTheme="minorEastAsia" w:hAnsiTheme="minorEastAsia" w:cs="Times New Roman"/>
        </w:rPr>
      </w:pPr>
      <w:r w:rsidRPr="00DF22D8">
        <w:rPr>
          <w:rFonts w:asciiTheme="minorEastAsia" w:hAnsiTheme="minorEastAsia" w:cs="Times New Roman" w:hint="eastAsia"/>
        </w:rPr>
        <w:t>洗剤の成分や道具などの知識</w:t>
      </w:r>
      <w:r w:rsidR="00670D4F" w:rsidRPr="00DF22D8">
        <w:rPr>
          <w:rFonts w:asciiTheme="minorEastAsia" w:hAnsiTheme="minorEastAsia" w:cs="Times New Roman" w:hint="eastAsia"/>
        </w:rPr>
        <w:t>や</w:t>
      </w:r>
      <w:r w:rsidRPr="00DF22D8">
        <w:rPr>
          <w:rFonts w:asciiTheme="minorEastAsia" w:hAnsiTheme="minorEastAsia" w:cs="Times New Roman" w:hint="eastAsia"/>
        </w:rPr>
        <w:t>、</w:t>
      </w:r>
      <w:r w:rsidR="009B22F8" w:rsidRPr="00DF22D8">
        <w:rPr>
          <w:rFonts w:asciiTheme="minorEastAsia" w:hAnsiTheme="minorEastAsia" w:cs="Times New Roman" w:hint="eastAsia"/>
        </w:rPr>
        <w:t>基本の手順</w:t>
      </w:r>
      <w:r w:rsidRPr="00DF22D8">
        <w:rPr>
          <w:rFonts w:asciiTheme="minorEastAsia" w:hAnsiTheme="minorEastAsia" w:cs="Times New Roman" w:hint="eastAsia"/>
        </w:rPr>
        <w:t>や要領を身に</w:t>
      </w:r>
      <w:r w:rsidR="00670D4F" w:rsidRPr="00DF22D8">
        <w:rPr>
          <w:rFonts w:asciiTheme="minorEastAsia" w:hAnsiTheme="minorEastAsia" w:cs="Times New Roman" w:hint="eastAsia"/>
        </w:rPr>
        <w:t>付</w:t>
      </w:r>
      <w:r w:rsidRPr="00DF22D8">
        <w:rPr>
          <w:rFonts w:asciiTheme="minorEastAsia" w:hAnsiTheme="minorEastAsia" w:cs="Times New Roman" w:hint="eastAsia"/>
        </w:rPr>
        <w:t>けると、家庭にあるものを上手に活用することができます。そして、一度掃除をしてきれいになれば、それが励みとなってもっときれいにしようという気持ちになります。さあ、さっそく試して</w:t>
      </w:r>
      <w:r w:rsidR="00670D4F" w:rsidRPr="00DF22D8">
        <w:rPr>
          <w:rFonts w:asciiTheme="minorEastAsia" w:hAnsiTheme="minorEastAsia" w:cs="Times New Roman" w:hint="eastAsia"/>
        </w:rPr>
        <w:t>みましょう。</w:t>
      </w:r>
      <w:bookmarkEnd w:id="0"/>
    </w:p>
    <w:sectPr w:rsidR="00631CB8" w:rsidRPr="00DF22D8" w:rsidSect="009C37FC">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42751" w14:textId="77777777" w:rsidR="000A43CC" w:rsidRDefault="000A43CC">
      <w:r>
        <w:separator/>
      </w:r>
    </w:p>
  </w:endnote>
  <w:endnote w:type="continuationSeparator" w:id="0">
    <w:p w14:paraId="3965D3D5" w14:textId="77777777" w:rsidR="000A43CC" w:rsidRDefault="000A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585957"/>
      <w:docPartObj>
        <w:docPartGallery w:val="Page Numbers (Bottom of Page)"/>
        <w:docPartUnique/>
      </w:docPartObj>
    </w:sdtPr>
    <w:sdtEndPr/>
    <w:sdtContent>
      <w:p w14:paraId="62DB0F01" w14:textId="77777777" w:rsidR="009C37FC" w:rsidRDefault="00560C00" w:rsidP="009C37FC">
        <w:pPr>
          <w:pStyle w:val="a3"/>
          <w:jc w:val="center"/>
        </w:pPr>
        <w:r>
          <w:fldChar w:fldCharType="begin"/>
        </w:r>
        <w:r>
          <w:instrText>PAGE   \* MERGEFORMAT</w:instrText>
        </w:r>
        <w:r>
          <w:fldChar w:fldCharType="separate"/>
        </w:r>
        <w:r w:rsidRPr="00FE1654">
          <w:rPr>
            <w:noProof/>
            <w:lang w:val="ja-JP"/>
          </w:rPr>
          <w:t>2</w:t>
        </w:r>
        <w:r>
          <w:fldChar w:fldCharType="end"/>
        </w:r>
      </w:p>
    </w:sdtContent>
  </w:sdt>
  <w:p w14:paraId="08DB8770" w14:textId="77777777" w:rsidR="009C37FC" w:rsidRDefault="00DF22D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6EB8C" w14:textId="77777777" w:rsidR="000A43CC" w:rsidRDefault="000A43CC">
      <w:r>
        <w:separator/>
      </w:r>
    </w:p>
  </w:footnote>
  <w:footnote w:type="continuationSeparator" w:id="0">
    <w:p w14:paraId="4ABEF3A9" w14:textId="77777777" w:rsidR="000A43CC" w:rsidRDefault="000A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901D94"/>
    <w:multiLevelType w:val="hybridMultilevel"/>
    <w:tmpl w:val="F0F0D4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EE013D"/>
    <w:multiLevelType w:val="hybridMultilevel"/>
    <w:tmpl w:val="3CF027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C44DF5"/>
    <w:multiLevelType w:val="hybridMultilevel"/>
    <w:tmpl w:val="083067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C00"/>
    <w:rsid w:val="00067312"/>
    <w:rsid w:val="000A43CC"/>
    <w:rsid w:val="001A5C60"/>
    <w:rsid w:val="00560C00"/>
    <w:rsid w:val="00670D4F"/>
    <w:rsid w:val="00841F82"/>
    <w:rsid w:val="00934EED"/>
    <w:rsid w:val="009B22F8"/>
    <w:rsid w:val="00AC6B57"/>
    <w:rsid w:val="00DD6FB9"/>
    <w:rsid w:val="00DF2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FA6DC9"/>
  <w15:chartTrackingRefBased/>
  <w15:docId w15:val="{F343A4CC-8353-47B8-B8C5-242141E9E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60C00"/>
    <w:pPr>
      <w:tabs>
        <w:tab w:val="center" w:pos="4252"/>
        <w:tab w:val="right" w:pos="8504"/>
      </w:tabs>
      <w:snapToGrid w:val="0"/>
    </w:pPr>
  </w:style>
  <w:style w:type="character" w:customStyle="1" w:styleId="a4">
    <w:name w:val="フッター (文字)"/>
    <w:basedOn w:val="a0"/>
    <w:link w:val="a3"/>
    <w:uiPriority w:val="99"/>
    <w:rsid w:val="00560C00"/>
  </w:style>
  <w:style w:type="table" w:customStyle="1" w:styleId="5-61">
    <w:name w:val="グリッド (表) 5 濃色 - アクセント 61"/>
    <w:basedOn w:val="a1"/>
    <w:next w:val="5-6"/>
    <w:uiPriority w:val="50"/>
    <w:rsid w:val="00560C0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5-6">
    <w:name w:val="Grid Table 5 Dark Accent 6"/>
    <w:basedOn w:val="a1"/>
    <w:uiPriority w:val="50"/>
    <w:rsid w:val="00560C0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275</Words>
  <Characters>1570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2019-12-05T02:58:00Z</cp:lastPrinted>
  <dcterms:created xsi:type="dcterms:W3CDTF">2019-12-05T02:59:00Z</dcterms:created>
  <dcterms:modified xsi:type="dcterms:W3CDTF">2019-12-24T01:43:00Z</dcterms:modified>
</cp:coreProperties>
</file>