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9E5" w:rsidRDefault="003719E5" w:rsidP="003719E5">
      <w:pPr>
        <w:jc w:val="right"/>
      </w:pPr>
      <w:bookmarkStart w:id="0" w:name="_GoBack"/>
      <w:bookmarkEnd w:id="0"/>
      <w:r>
        <w:rPr>
          <w:rFonts w:hint="eastAsia"/>
        </w:rPr>
        <w:t>総務部業連</w:t>
      </w:r>
      <w:r>
        <w:rPr>
          <w:rFonts w:hint="eastAsia"/>
        </w:rPr>
        <w:t>15-022</w:t>
      </w:r>
    </w:p>
    <w:p w:rsidR="003719E5" w:rsidRDefault="003719E5" w:rsidP="003719E5">
      <w:pPr>
        <w:jc w:val="right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</w:p>
    <w:p w:rsidR="003719E5" w:rsidRDefault="003719E5" w:rsidP="003719E5">
      <w:r>
        <w:rPr>
          <w:rFonts w:hint="eastAsia"/>
        </w:rPr>
        <w:t>ラインマネージャー各位</w:t>
      </w:r>
    </w:p>
    <w:p w:rsidR="003719E5" w:rsidRDefault="003719E5" w:rsidP="003719E5">
      <w:pPr>
        <w:jc w:val="right"/>
      </w:pPr>
      <w:r>
        <w:rPr>
          <w:rFonts w:hint="eastAsia"/>
        </w:rPr>
        <w:t>総務部長　高山啓太</w:t>
      </w:r>
    </w:p>
    <w:p w:rsidR="003719E5" w:rsidRPr="003719E5" w:rsidRDefault="003719E5" w:rsidP="003719E5">
      <w:pPr>
        <w:jc w:val="center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3719E5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2015年度（第72回）全国安全週間の行事について</w:t>
      </w:r>
    </w:p>
    <w:p w:rsidR="003719E5" w:rsidRDefault="003719E5" w:rsidP="003719E5">
      <w:r>
        <w:rPr>
          <w:rFonts w:hint="eastAsia"/>
        </w:rPr>
        <w:t xml:space="preserve">　全国安全週間が、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日から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日まで実施されます。本年度のスローガンは、「ルールを守る安全職場　みんなで目指すゼロ災害」です。</w:t>
      </w:r>
    </w:p>
    <w:p w:rsidR="00346878" w:rsidRDefault="003719E5" w:rsidP="009D5007">
      <w:r>
        <w:rPr>
          <w:rFonts w:hint="eastAsia"/>
        </w:rPr>
        <w:t xml:space="preserve">　この主旨にのっとり、安全放送によって意識向上を図るとともに、下記のようにリスクアセスメントおよび安全活動を展開します。各職場・家庭において、この機会に安全意識の高揚を図り、安全管理の再確認をお願いします。</w:t>
      </w:r>
    </w:p>
    <w:p w:rsidR="007312E1" w:rsidRDefault="007312E1" w:rsidP="00346878"/>
    <w:p w:rsidR="00FA58CD" w:rsidRPr="00346878" w:rsidRDefault="00FA58CD" w:rsidP="00346878">
      <w:pPr>
        <w:rPr>
          <w:rFonts w:hint="eastAsia"/>
        </w:rPr>
      </w:pPr>
    </w:p>
    <w:sectPr w:rsidR="00FA58CD" w:rsidRPr="00346878" w:rsidSect="003719E5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4155C"/>
    <w:multiLevelType w:val="hybridMultilevel"/>
    <w:tmpl w:val="249852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9E5"/>
    <w:rsid w:val="001D5412"/>
    <w:rsid w:val="00346878"/>
    <w:rsid w:val="003719E5"/>
    <w:rsid w:val="005C71E6"/>
    <w:rsid w:val="005E3C76"/>
    <w:rsid w:val="00671059"/>
    <w:rsid w:val="007312E1"/>
    <w:rsid w:val="0079180C"/>
    <w:rsid w:val="00876E07"/>
    <w:rsid w:val="00894687"/>
    <w:rsid w:val="009658C6"/>
    <w:rsid w:val="009D5007"/>
    <w:rsid w:val="00D250A9"/>
    <w:rsid w:val="00E83090"/>
    <w:rsid w:val="00FA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6B3C38-0163-4C06-915D-1731DD3F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E3C7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58C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658C6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894687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894687"/>
    <w:rPr>
      <w:rFonts w:ascii="ＭＳ 明朝" w:eastAsia="ＭＳ 明朝" w:hAnsi="Courier New" w:cs="Courier New"/>
      <w:szCs w:val="21"/>
    </w:rPr>
  </w:style>
  <w:style w:type="character" w:customStyle="1" w:styleId="20">
    <w:name w:val="見出し 2 (文字)"/>
    <w:basedOn w:val="a0"/>
    <w:link w:val="2"/>
    <w:uiPriority w:val="9"/>
    <w:rsid w:val="009658C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2015-07-21T00:55:00Z</dcterms:created>
  <dcterms:modified xsi:type="dcterms:W3CDTF">2015-07-21T01:21:00Z</dcterms:modified>
</cp:coreProperties>
</file>