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C78" w:rsidRDefault="00AE5C78" w:rsidP="00145492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</w:p>
    <w:p w:rsidR="00AE5C78" w:rsidRDefault="00AE5C78" w:rsidP="00145492">
      <w:pPr>
        <w:jc w:val="right"/>
      </w:pPr>
      <w:r>
        <w:rPr>
          <w:rFonts w:hint="eastAsia"/>
        </w:rPr>
        <w:t>営業本部営業推進部</w:t>
      </w:r>
    </w:p>
    <w:p w:rsidR="00AE5C78" w:rsidRDefault="00AE5C78" w:rsidP="00AE5C78"/>
    <w:p w:rsidR="00AE5C78" w:rsidRPr="00770CFE" w:rsidRDefault="00AE5C78" w:rsidP="00145492">
      <w:pPr>
        <w:jc w:val="center"/>
        <w:rPr>
          <w:rFonts w:ascii="ＭＳ Ｐゴシック" w:eastAsia="ＭＳ Ｐゴシック" w:hAnsi="ＭＳ Ｐゴシック"/>
          <w:sz w:val="28"/>
          <w:u w:val="single"/>
        </w:rPr>
      </w:pPr>
      <w:r w:rsidRPr="00770CFE">
        <w:rPr>
          <w:rFonts w:ascii="ＭＳ Ｐゴシック" w:eastAsia="ＭＳ Ｐゴシック" w:hAnsi="ＭＳ Ｐゴシック" w:hint="eastAsia"/>
          <w:sz w:val="28"/>
          <w:u w:val="single"/>
        </w:rPr>
        <w:t>2015年度販売状況について</w:t>
      </w:r>
    </w:p>
    <w:p w:rsidR="00AE5C78" w:rsidRDefault="00AE5C78" w:rsidP="00AE5C78"/>
    <w:p w:rsidR="00AE5C78" w:rsidRDefault="00AE5C78" w:rsidP="00AE5C78">
      <w:r>
        <w:rPr>
          <w:rFonts w:hint="eastAsia"/>
        </w:rPr>
        <w:t>平素は拡販にご尽力いただきまして誠にありがとうございます。</w:t>
      </w:r>
    </w:p>
    <w:p w:rsidR="00AE5C78" w:rsidRDefault="00AE5C78" w:rsidP="00AE5C78">
      <w:r>
        <w:rPr>
          <w:rFonts w:hint="eastAsia"/>
        </w:rPr>
        <w:t>以下のとおり</w:t>
      </w:r>
      <w:r>
        <w:rPr>
          <w:rFonts w:hint="eastAsia"/>
        </w:rPr>
        <w:t>201</w:t>
      </w:r>
      <w:r w:rsidR="00145492">
        <w:rPr>
          <w:rFonts w:hint="eastAsia"/>
        </w:rPr>
        <w:t>5</w:t>
      </w:r>
      <w:r>
        <w:rPr>
          <w:rFonts w:hint="eastAsia"/>
        </w:rPr>
        <w:t>年度上期販売実績ならびに下期販売計画を報告いたします。</w:t>
      </w:r>
    </w:p>
    <w:p w:rsidR="00AE5C78" w:rsidRDefault="00AE5C78" w:rsidP="00AE5C78">
      <w:r>
        <w:rPr>
          <w:rFonts w:hint="eastAsia"/>
        </w:rPr>
        <w:t>つきましては、販売目標を掲げ、目標達成に向けて努力していただきますよう、よろしくお願いいたします。</w:t>
      </w:r>
    </w:p>
    <w:p w:rsidR="00AE5C78" w:rsidRDefault="00AE5C78" w:rsidP="00AE5C78"/>
    <w:p w:rsidR="00AE5C78" w:rsidRPr="00EB2503" w:rsidRDefault="00EB2503" w:rsidP="00EB2503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●</w:t>
      </w:r>
      <w:bookmarkStart w:id="0" w:name="_GoBack"/>
      <w:bookmarkEnd w:id="0"/>
      <w:r w:rsidR="00AE5C78" w:rsidRPr="00EB2503">
        <w:rPr>
          <w:rFonts w:ascii="ＭＳ Ｐゴシック" w:eastAsia="ＭＳ Ｐゴシック" w:hAnsi="ＭＳ Ｐゴシック" w:hint="eastAsia"/>
          <w:sz w:val="24"/>
        </w:rPr>
        <w:t>20</w:t>
      </w:r>
      <w:r w:rsidR="00145492" w:rsidRPr="00EB2503">
        <w:rPr>
          <w:rFonts w:ascii="ＭＳ Ｐゴシック" w:eastAsia="ＭＳ Ｐゴシック" w:hAnsi="ＭＳ Ｐゴシック"/>
          <w:sz w:val="24"/>
        </w:rPr>
        <w:t>15</w:t>
      </w:r>
      <w:r w:rsidR="00AE5C78" w:rsidRPr="00EB2503">
        <w:rPr>
          <w:rFonts w:ascii="ＭＳ Ｐゴシック" w:eastAsia="ＭＳ Ｐゴシック" w:hAnsi="ＭＳ Ｐゴシック" w:hint="eastAsia"/>
          <w:sz w:val="24"/>
        </w:rPr>
        <w:t>年度上期販売実績</w:t>
      </w:r>
    </w:p>
    <w:p w:rsidR="00AE5C78" w:rsidRPr="00E26760" w:rsidRDefault="00AE5C78" w:rsidP="00AE5C78"/>
    <w:p w:rsidR="00AE5C78" w:rsidRDefault="00AE5C78" w:rsidP="00AE5C78"/>
    <w:p w:rsidR="00AE5C78" w:rsidRPr="00EB2503" w:rsidRDefault="00EB2503" w:rsidP="00EB2503">
      <w:pPr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●</w:t>
      </w:r>
      <w:r w:rsidR="00AE5C78" w:rsidRPr="00EB2503">
        <w:rPr>
          <w:rFonts w:ascii="ＭＳ Ｐゴシック" w:eastAsia="ＭＳ Ｐゴシック" w:hAnsi="ＭＳ Ｐゴシック" w:hint="eastAsia"/>
          <w:sz w:val="24"/>
        </w:rPr>
        <w:t>201</w:t>
      </w:r>
      <w:r w:rsidR="00145492" w:rsidRPr="00EB2503">
        <w:rPr>
          <w:rFonts w:ascii="ＭＳ Ｐゴシック" w:eastAsia="ＭＳ Ｐゴシック" w:hAnsi="ＭＳ Ｐゴシック"/>
          <w:sz w:val="24"/>
        </w:rPr>
        <w:t>5</w:t>
      </w:r>
      <w:r>
        <w:rPr>
          <w:rFonts w:ascii="ＭＳ Ｐゴシック" w:eastAsia="ＭＳ Ｐゴシック" w:hAnsi="ＭＳ Ｐゴシック" w:hint="eastAsia"/>
          <w:sz w:val="24"/>
        </w:rPr>
        <w:t>年度下期販売計画</w:t>
      </w:r>
    </w:p>
    <w:p w:rsidR="00AE5C78" w:rsidRPr="00145492" w:rsidRDefault="00AE5C78" w:rsidP="00AE5C78"/>
    <w:p w:rsidR="00AE5C78" w:rsidRDefault="00AE5C78" w:rsidP="00AE5C78"/>
    <w:p w:rsidR="00C10F35" w:rsidRDefault="00AE5C78" w:rsidP="00145492">
      <w:pPr>
        <w:jc w:val="right"/>
      </w:pPr>
      <w:r>
        <w:rPr>
          <w:rFonts w:hint="eastAsia"/>
        </w:rPr>
        <w:t>以上</w:t>
      </w:r>
    </w:p>
    <w:sectPr w:rsidR="00C10F35" w:rsidSect="00770CF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2310" w:rsidRDefault="00BB2310" w:rsidP="00EB2503">
      <w:r>
        <w:separator/>
      </w:r>
    </w:p>
  </w:endnote>
  <w:endnote w:type="continuationSeparator" w:id="0">
    <w:p w:rsidR="00BB2310" w:rsidRDefault="00BB2310" w:rsidP="00EB2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2310" w:rsidRDefault="00BB2310" w:rsidP="00EB2503">
      <w:r>
        <w:separator/>
      </w:r>
    </w:p>
  </w:footnote>
  <w:footnote w:type="continuationSeparator" w:id="0">
    <w:p w:rsidR="00BB2310" w:rsidRDefault="00BB2310" w:rsidP="00EB2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946022"/>
    <w:multiLevelType w:val="hybridMultilevel"/>
    <w:tmpl w:val="99FCF0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C78"/>
    <w:rsid w:val="00145492"/>
    <w:rsid w:val="00770CFE"/>
    <w:rsid w:val="009E1AEB"/>
    <w:rsid w:val="00AE5C78"/>
    <w:rsid w:val="00BB2310"/>
    <w:rsid w:val="00C10F35"/>
    <w:rsid w:val="00E26760"/>
    <w:rsid w:val="00EB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2A69933-D0C9-478B-9CB6-30D3E3807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76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B250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2503"/>
  </w:style>
  <w:style w:type="paragraph" w:styleId="a6">
    <w:name w:val="footer"/>
    <w:basedOn w:val="a"/>
    <w:link w:val="a7"/>
    <w:uiPriority w:val="99"/>
    <w:unhideWhenUsed/>
    <w:rsid w:val="00EB25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2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2</cp:revision>
  <dcterms:created xsi:type="dcterms:W3CDTF">2014-09-30T12:33:00Z</dcterms:created>
  <dcterms:modified xsi:type="dcterms:W3CDTF">2014-09-30T13:00:00Z</dcterms:modified>
</cp:coreProperties>
</file>