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15C" w:rsidRDefault="00C9315C" w:rsidP="00C9315C">
      <w:bookmarkStart w:id="0" w:name="_GoBack"/>
      <w:bookmarkEnd w:id="0"/>
    </w:p>
    <w:p w:rsidR="00C9315C" w:rsidRDefault="00C9315C" w:rsidP="00C9315C"/>
    <w:p w:rsidR="00C9315C" w:rsidRDefault="00C9315C" w:rsidP="00C9315C"/>
    <w:p w:rsidR="00C9315C" w:rsidRDefault="00C9315C" w:rsidP="00C9315C"/>
    <w:p w:rsidR="00C9315C" w:rsidRDefault="00C9315C" w:rsidP="00C9315C"/>
    <w:p w:rsidR="00C9315C" w:rsidRDefault="00353F87" w:rsidP="00C9315C">
      <w:r>
        <w:rPr>
          <w:noProof/>
        </w:rPr>
        <mc:AlternateContent>
          <mc:Choice Requires="wps">
            <w:drawing>
              <wp:anchor distT="0" distB="0" distL="114300" distR="114300" simplePos="0" relativeHeight="251660288" behindDoc="0" locked="0" layoutInCell="1" allowOverlap="1" wp14:anchorId="1563E813" wp14:editId="34CACB17">
                <wp:simplePos x="0" y="0"/>
                <wp:positionH relativeFrom="column">
                  <wp:posOffset>-337185</wp:posOffset>
                </wp:positionH>
                <wp:positionV relativeFrom="paragraph">
                  <wp:posOffset>6852920</wp:posOffset>
                </wp:positionV>
                <wp:extent cx="1419225" cy="12477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419225" cy="1247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F87" w:rsidRPr="0026299F" w:rsidRDefault="00353F87" w:rsidP="0026299F">
                            <w:pPr>
                              <w:snapToGrid w:val="0"/>
                              <w:rPr>
                                <w:color w:val="FFFFFF" w:themeColor="background1"/>
                                <w:sz w:val="18"/>
                                <w:szCs w:val="18"/>
                              </w:rPr>
                            </w:pPr>
                            <w:r w:rsidRPr="0026299F">
                              <w:rPr>
                                <w:rFonts w:hint="eastAsia"/>
                                <w:color w:val="FFFFFF" w:themeColor="background1"/>
                                <w:sz w:val="18"/>
                                <w:szCs w:val="18"/>
                              </w:rPr>
                              <w:t>★</w:t>
                            </w:r>
                            <w:r w:rsidRPr="0026299F">
                              <w:rPr>
                                <w:color w:val="FFFFFF" w:themeColor="background1"/>
                                <w:sz w:val="18"/>
                                <w:szCs w:val="18"/>
                              </w:rPr>
                              <w:t>お知ら</w:t>
                            </w:r>
                            <w:r w:rsidRPr="0026299F">
                              <w:rPr>
                                <w:rFonts w:hint="eastAsia"/>
                                <w:color w:val="FFFFFF" w:themeColor="background1"/>
                                <w:sz w:val="18"/>
                                <w:szCs w:val="18"/>
                              </w:rPr>
                              <w:t>せ</w:t>
                            </w:r>
                            <w:r w:rsidR="00AC0576" w:rsidRPr="0026299F">
                              <w:rPr>
                                <w:rFonts w:hint="eastAsia"/>
                                <w:color w:val="FFFFFF" w:themeColor="background1"/>
                                <w:sz w:val="18"/>
                                <w:szCs w:val="18"/>
                              </w:rPr>
                              <w:t>★</w:t>
                            </w:r>
                          </w:p>
                          <w:p w:rsidR="0026299F" w:rsidRPr="0026299F" w:rsidRDefault="0026299F" w:rsidP="0026299F">
                            <w:pPr>
                              <w:snapToGrid w:val="0"/>
                              <w:rPr>
                                <w:color w:val="FFFFFF" w:themeColor="background1"/>
                                <w:sz w:val="18"/>
                                <w:szCs w:val="18"/>
                              </w:rPr>
                            </w:pPr>
                            <w:r w:rsidRPr="0026299F">
                              <w:rPr>
                                <w:rFonts w:hint="eastAsia"/>
                                <w:color w:val="FFFFFF" w:themeColor="background1"/>
                                <w:sz w:val="18"/>
                                <w:szCs w:val="18"/>
                              </w:rPr>
                              <w:t>かえで</w:t>
                            </w:r>
                            <w:r w:rsidRPr="0026299F">
                              <w:rPr>
                                <w:color w:val="FFFFFF" w:themeColor="background1"/>
                                <w:sz w:val="18"/>
                                <w:szCs w:val="18"/>
                              </w:rPr>
                              <w:t>保健センターでは、歯科検診を実施しています。</w:t>
                            </w:r>
                          </w:p>
                          <w:p w:rsidR="0026299F" w:rsidRPr="0026299F" w:rsidRDefault="0026299F" w:rsidP="0026299F">
                            <w:pPr>
                              <w:snapToGrid w:val="0"/>
                              <w:rPr>
                                <w:color w:val="FFFFFF" w:themeColor="background1"/>
                                <w:sz w:val="18"/>
                                <w:szCs w:val="18"/>
                              </w:rPr>
                            </w:pPr>
                          </w:p>
                          <w:p w:rsidR="0026299F" w:rsidRPr="0026299F" w:rsidRDefault="0026299F" w:rsidP="0026299F">
                            <w:pPr>
                              <w:snapToGrid w:val="0"/>
                              <w:rPr>
                                <w:color w:val="FFFFFF" w:themeColor="background1"/>
                                <w:sz w:val="18"/>
                                <w:szCs w:val="18"/>
                              </w:rPr>
                            </w:pPr>
                            <w:r w:rsidRPr="0026299F">
                              <w:rPr>
                                <w:rFonts w:hint="eastAsia"/>
                                <w:color w:val="FFFFFF" w:themeColor="background1"/>
                                <w:sz w:val="18"/>
                                <w:szCs w:val="18"/>
                              </w:rPr>
                              <w:t>お問い合わせ</w:t>
                            </w:r>
                          </w:p>
                          <w:p w:rsidR="0026299F" w:rsidRPr="0026299F" w:rsidRDefault="0026299F" w:rsidP="0026299F">
                            <w:pPr>
                              <w:snapToGrid w:val="0"/>
                              <w:rPr>
                                <w:color w:val="FFFFFF" w:themeColor="background1"/>
                                <w:sz w:val="18"/>
                                <w:szCs w:val="18"/>
                              </w:rPr>
                            </w:pPr>
                            <w:r w:rsidRPr="0026299F">
                              <w:rPr>
                                <w:rFonts w:hint="eastAsia"/>
                                <w:color w:val="FFFFFF" w:themeColor="background1"/>
                                <w:sz w:val="18"/>
                                <w:szCs w:val="18"/>
                              </w:rPr>
                              <w:t>TEL</w:t>
                            </w:r>
                            <w:r w:rsidRPr="0026299F">
                              <w:rPr>
                                <w:color w:val="FFFFFF" w:themeColor="background1"/>
                                <w:sz w:val="18"/>
                                <w:szCs w:val="18"/>
                              </w:rPr>
                              <w:t>:</w:t>
                            </w:r>
                            <w:r>
                              <w:rPr>
                                <w:rFonts w:hint="eastAsia"/>
                                <w:color w:val="FFFFFF" w:themeColor="background1"/>
                                <w:sz w:val="18"/>
                                <w:szCs w:val="18"/>
                              </w:rPr>
                              <w:t>045-</w:t>
                            </w:r>
                            <w:r w:rsidR="00C946ED">
                              <w:rPr>
                                <w:color w:val="FFFFFF" w:themeColor="background1"/>
                                <w:sz w:val="18"/>
                                <w:szCs w:val="18"/>
                              </w:rPr>
                              <w:t>X</w:t>
                            </w:r>
                            <w:r w:rsidRPr="0026299F">
                              <w:rPr>
                                <w:color w:val="FFFFFF" w:themeColor="background1"/>
                                <w:sz w:val="18"/>
                                <w:szCs w:val="18"/>
                              </w:rPr>
                              <w:t>XX-XXXX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63E813" id="_x0000_t202" coordsize="21600,21600" o:spt="202" path="m,l,21600r21600,l21600,xe">
                <v:stroke joinstyle="miter"/>
                <v:path gradientshapeok="t" o:connecttype="rect"/>
              </v:shapetype>
              <v:shape id="テキスト ボックス 3" o:spid="_x0000_s1026" type="#_x0000_t202" style="position:absolute;left:0;text-align:left;margin-left:-26.55pt;margin-top:539.6pt;width:111.75pt;height:9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" filled="f" stroked="f" strokeweight=".5pt">
                <v:textbox>
                  <w:txbxContent>
                    <w:p w:rsidR="00353F87" w:rsidRPr="0026299F" w:rsidRDefault="00353F87" w:rsidP="0026299F">
                      <w:pPr>
                        <w:snapToGrid w:val="0"/>
                        <w:rPr>
                          <w:color w:val="FFFFFF" w:themeColor="background1"/>
                          <w:sz w:val="18"/>
                          <w:szCs w:val="18"/>
                        </w:rPr>
                      </w:pPr>
                      <w:r w:rsidRPr="0026299F">
                        <w:rPr>
                          <w:rFonts w:hint="eastAsia"/>
                          <w:color w:val="FFFFFF" w:themeColor="background1"/>
                          <w:sz w:val="18"/>
                          <w:szCs w:val="18"/>
                        </w:rPr>
                        <w:t>★</w:t>
                      </w:r>
                      <w:r w:rsidRPr="0026299F">
                        <w:rPr>
                          <w:color w:val="FFFFFF" w:themeColor="background1"/>
                          <w:sz w:val="18"/>
                          <w:szCs w:val="18"/>
                        </w:rPr>
                        <w:t>お知ら</w:t>
                      </w:r>
                      <w:r w:rsidRPr="0026299F">
                        <w:rPr>
                          <w:rFonts w:hint="eastAsia"/>
                          <w:color w:val="FFFFFF" w:themeColor="background1"/>
                          <w:sz w:val="18"/>
                          <w:szCs w:val="18"/>
                        </w:rPr>
                        <w:t>せ</w:t>
                      </w:r>
                      <w:r w:rsidR="00AC0576" w:rsidRPr="0026299F">
                        <w:rPr>
                          <w:rFonts w:hint="eastAsia"/>
                          <w:color w:val="FFFFFF" w:themeColor="background1"/>
                          <w:sz w:val="18"/>
                          <w:szCs w:val="18"/>
                        </w:rPr>
                        <w:t>★</w:t>
                      </w:r>
                    </w:p>
                    <w:p w:rsidR="0026299F" w:rsidRPr="0026299F" w:rsidRDefault="0026299F" w:rsidP="0026299F">
                      <w:pPr>
                        <w:snapToGrid w:val="0"/>
                        <w:rPr>
                          <w:color w:val="FFFFFF" w:themeColor="background1"/>
                          <w:sz w:val="18"/>
                          <w:szCs w:val="18"/>
                        </w:rPr>
                      </w:pPr>
                      <w:r w:rsidRPr="0026299F">
                        <w:rPr>
                          <w:rFonts w:hint="eastAsia"/>
                          <w:color w:val="FFFFFF" w:themeColor="background1"/>
                          <w:sz w:val="18"/>
                          <w:szCs w:val="18"/>
                        </w:rPr>
                        <w:t>かえで</w:t>
                      </w:r>
                      <w:r w:rsidRPr="0026299F">
                        <w:rPr>
                          <w:color w:val="FFFFFF" w:themeColor="background1"/>
                          <w:sz w:val="18"/>
                          <w:szCs w:val="18"/>
                        </w:rPr>
                        <w:t>保健センターでは、歯科検診を実施しています。</w:t>
                      </w:r>
                    </w:p>
                    <w:p w:rsidR="0026299F" w:rsidRPr="0026299F" w:rsidRDefault="0026299F" w:rsidP="0026299F">
                      <w:pPr>
                        <w:snapToGrid w:val="0"/>
                        <w:rPr>
                          <w:color w:val="FFFFFF" w:themeColor="background1"/>
                          <w:sz w:val="18"/>
                          <w:szCs w:val="18"/>
                        </w:rPr>
                      </w:pPr>
                    </w:p>
                    <w:p w:rsidR="0026299F" w:rsidRPr="0026299F" w:rsidRDefault="0026299F" w:rsidP="0026299F">
                      <w:pPr>
                        <w:snapToGrid w:val="0"/>
                        <w:rPr>
                          <w:color w:val="FFFFFF" w:themeColor="background1"/>
                          <w:sz w:val="18"/>
                          <w:szCs w:val="18"/>
                        </w:rPr>
                      </w:pPr>
                      <w:r w:rsidRPr="0026299F">
                        <w:rPr>
                          <w:rFonts w:hint="eastAsia"/>
                          <w:color w:val="FFFFFF" w:themeColor="background1"/>
                          <w:sz w:val="18"/>
                          <w:szCs w:val="18"/>
                        </w:rPr>
                        <w:t>お問い合わせ</w:t>
                      </w:r>
                    </w:p>
                    <w:p w:rsidR="0026299F" w:rsidRPr="0026299F" w:rsidRDefault="0026299F" w:rsidP="0026299F">
                      <w:pPr>
                        <w:snapToGrid w:val="0"/>
                        <w:rPr>
                          <w:color w:val="FFFFFF" w:themeColor="background1"/>
                          <w:sz w:val="18"/>
                          <w:szCs w:val="18"/>
                        </w:rPr>
                      </w:pPr>
                      <w:r w:rsidRPr="0026299F">
                        <w:rPr>
                          <w:rFonts w:hint="eastAsia"/>
                          <w:color w:val="FFFFFF" w:themeColor="background1"/>
                          <w:sz w:val="18"/>
                          <w:szCs w:val="18"/>
                        </w:rPr>
                        <w:t>TEL</w:t>
                      </w:r>
                      <w:r w:rsidRPr="0026299F">
                        <w:rPr>
                          <w:color w:val="FFFFFF" w:themeColor="background1"/>
                          <w:sz w:val="18"/>
                          <w:szCs w:val="18"/>
                        </w:rPr>
                        <w:t>:</w:t>
                      </w:r>
                      <w:r>
                        <w:rPr>
                          <w:rFonts w:hint="eastAsia"/>
                          <w:color w:val="FFFFFF" w:themeColor="background1"/>
                          <w:sz w:val="18"/>
                          <w:szCs w:val="18"/>
                        </w:rPr>
                        <w:t>045-</w:t>
                      </w:r>
                      <w:r w:rsidR="00C946ED">
                        <w:rPr>
                          <w:color w:val="FFFFFF" w:themeColor="background1"/>
                          <w:sz w:val="18"/>
                          <w:szCs w:val="18"/>
                        </w:rPr>
                        <w:t>X</w:t>
                      </w:r>
                      <w:r w:rsidRPr="0026299F">
                        <w:rPr>
                          <w:color w:val="FFFFFF" w:themeColor="background1"/>
                          <w:sz w:val="18"/>
                          <w:szCs w:val="18"/>
                        </w:rPr>
                        <w:t>XX-XXXX</w:t>
                      </w:r>
                    </w:p>
                  </w:txbxContent>
                </v:textbox>
              </v:shape>
            </w:pict>
          </mc:Fallback>
        </mc:AlternateContent>
      </w:r>
    </w:p>
    <w:p w:rsidR="00CF315F" w:rsidRDefault="00CF315F" w:rsidP="00C9315C">
      <w:pPr>
        <w:sectPr w:rsidR="00CF315F" w:rsidSect="00C9315C">
          <w:headerReference w:type="default" r:id="rId7"/>
          <w:footerReference w:type="default" r:id="rId8"/>
          <w:pgSz w:w="11906" w:h="16838" w:code="9"/>
          <w:pgMar w:top="1418" w:right="851" w:bottom="1418" w:left="851" w:header="851" w:footer="992" w:gutter="0"/>
          <w:cols w:space="425"/>
          <w:textDirection w:val="tbRl"/>
          <w:docGrid w:type="lines" w:linePitch="340"/>
        </w:sectPr>
      </w:pPr>
    </w:p>
    <w:p w:rsidR="00C9315C" w:rsidRDefault="00353F87" w:rsidP="00C9315C">
      <w:r>
        <w:rPr>
          <w:noProof/>
        </w:rPr>
        <w:lastRenderedPageBreak/>
        <mc:AlternateContent>
          <mc:Choice Requires="wps">
            <w:drawing>
              <wp:anchor distT="0" distB="0" distL="114300" distR="114300" simplePos="0" relativeHeight="251659264" behindDoc="0" locked="0" layoutInCell="1" allowOverlap="1" wp14:anchorId="62DDEEF2" wp14:editId="77249F97">
                <wp:simplePos x="0" y="0"/>
                <wp:positionH relativeFrom="column">
                  <wp:posOffset>-142875</wp:posOffset>
                </wp:positionH>
                <wp:positionV relativeFrom="margin">
                  <wp:align>top</wp:align>
                </wp:positionV>
                <wp:extent cx="1457325" cy="889635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1457325" cy="8896350"/>
                        </a:xfrm>
                        <a:prstGeom prst="rect">
                          <a:avLst/>
                        </a:prstGeom>
                        <a:solidFill>
                          <a:schemeClr val="accen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53F87" w:rsidRPr="00353F87" w:rsidRDefault="00353F87">
                            <w:pPr>
                              <w:rPr>
                                <w:b/>
                                <w:color w:val="FFFFFF" w:themeColor="background1"/>
                                <w:sz w:val="80"/>
                                <w:szCs w:val="80"/>
                              </w:rPr>
                            </w:pPr>
                            <w:r w:rsidRPr="00353F87">
                              <w:rPr>
                                <w:rFonts w:hint="eastAsia"/>
                                <w:b/>
                                <w:color w:val="FFFFFF" w:themeColor="background1"/>
                                <w:sz w:val="80"/>
                                <w:szCs w:val="80"/>
                              </w:rPr>
                              <w:t xml:space="preserve">　</w:t>
                            </w:r>
                            <w:r w:rsidRPr="00353F87">
                              <w:rPr>
                                <w:b/>
                                <w:color w:val="FFFFFF" w:themeColor="background1"/>
                                <w:sz w:val="80"/>
                                <w:szCs w:val="80"/>
                              </w:rPr>
                              <w:t>歯の健康について</w:t>
                            </w:r>
                            <w:r w:rsidRPr="00353F87">
                              <w:rPr>
                                <w:rFonts w:hint="eastAsia"/>
                                <w:b/>
                                <w:color w:val="FFFFFF" w:themeColor="background1"/>
                                <w:sz w:val="80"/>
                                <w:szCs w:val="80"/>
                              </w:rPr>
                              <w:t xml:space="preserve">　</w:t>
                            </w:r>
                            <w:r w:rsidRPr="00353F87">
                              <w:rPr>
                                <w:b/>
                                <w:color w:val="FFFFFF" w:themeColor="background1"/>
                                <w:sz w:val="80"/>
                                <w:szCs w:val="80"/>
                              </w:rPr>
                              <w:t xml:space="preserve">　</w:t>
                            </w:r>
                            <w:r>
                              <w:rPr>
                                <w:rFonts w:hint="eastAsia"/>
                                <w:b/>
                                <w:noProof/>
                                <w:color w:val="FFFFFF" w:themeColor="background1"/>
                                <w:sz w:val="80"/>
                                <w:szCs w:val="80"/>
                              </w:rPr>
                              <w:drawing>
                                <wp:inline distT="0" distB="0" distL="0" distR="0" wp14:anchorId="4A6F8DB5" wp14:editId="349C409B">
                                  <wp:extent cx="1268095" cy="852805"/>
                                  <wp:effectExtent l="0" t="0" r="8255"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17174[1].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8095" cy="852805"/>
                                          </a:xfrm>
                                          <a:prstGeom prst="rect">
                                            <a:avLst/>
                                          </a:prstGeom>
                                        </pic:spPr>
                                      </pic:pic>
                                    </a:graphicData>
                                  </a:graphic>
                                </wp:inline>
                              </w:drawing>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DEEF2" id="テキスト ボックス 1" o:spid="_x0000_s1027" type="#_x0000_t202" style="position:absolute;left:0;text-align:left;margin-left:-11.25pt;margin-top:0;width:114.75pt;height:700.5pt;z-index:25165926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" fillcolor="#418ab3 [3204]" stroked="f" strokeweight=".5pt">
                <v:textbox style="layout-flow:vertical-ideographic">
                  <w:txbxContent>
                    <w:p w:rsidR="00353F87" w:rsidRPr="00353F87" w:rsidRDefault="00353F87">
                      <w:pPr>
                        <w:rPr>
                          <w:b/>
                          <w:color w:val="FFFFFF" w:themeColor="background1"/>
                          <w:sz w:val="80"/>
                          <w:szCs w:val="80"/>
                        </w:rPr>
                      </w:pPr>
                      <w:r w:rsidRPr="00353F87">
                        <w:rPr>
                          <w:rFonts w:hint="eastAsia"/>
                          <w:b/>
                          <w:color w:val="FFFFFF" w:themeColor="background1"/>
                          <w:sz w:val="80"/>
                          <w:szCs w:val="80"/>
                        </w:rPr>
                        <w:t xml:space="preserve">　</w:t>
                      </w:r>
                      <w:r w:rsidRPr="00353F87">
                        <w:rPr>
                          <w:b/>
                          <w:color w:val="FFFFFF" w:themeColor="background1"/>
                          <w:sz w:val="80"/>
                          <w:szCs w:val="80"/>
                        </w:rPr>
                        <w:t>歯の健康について</w:t>
                      </w:r>
                      <w:r w:rsidRPr="00353F87">
                        <w:rPr>
                          <w:rFonts w:hint="eastAsia"/>
                          <w:b/>
                          <w:color w:val="FFFFFF" w:themeColor="background1"/>
                          <w:sz w:val="80"/>
                          <w:szCs w:val="80"/>
                        </w:rPr>
                        <w:t xml:space="preserve">　</w:t>
                      </w:r>
                      <w:r w:rsidRPr="00353F87">
                        <w:rPr>
                          <w:b/>
                          <w:color w:val="FFFFFF" w:themeColor="background1"/>
                          <w:sz w:val="80"/>
                          <w:szCs w:val="80"/>
                        </w:rPr>
                        <w:t xml:space="preserve">　</w:t>
                      </w:r>
                      <w:r>
                        <w:rPr>
                          <w:rFonts w:hint="eastAsia"/>
                          <w:b/>
                          <w:noProof/>
                          <w:color w:val="FFFFFF" w:themeColor="background1"/>
                          <w:sz w:val="80"/>
                          <w:szCs w:val="80"/>
                        </w:rPr>
                        <w:drawing>
                          <wp:inline distT="0" distB="0" distL="0" distR="0" wp14:anchorId="4A6F8DB5" wp14:editId="349C409B">
                            <wp:extent cx="1268095" cy="852805"/>
                            <wp:effectExtent l="0" t="0" r="8255"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17174[1].W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8095" cy="852805"/>
                                    </a:xfrm>
                                    <a:prstGeom prst="rect">
                                      <a:avLst/>
                                    </a:prstGeom>
                                  </pic:spPr>
                                </pic:pic>
                              </a:graphicData>
                            </a:graphic>
                          </wp:inline>
                        </w:drawing>
                      </w:r>
                    </w:p>
                  </w:txbxContent>
                </v:textbox>
                <w10:wrap anchory="margin"/>
              </v:shape>
            </w:pict>
          </mc:Fallback>
        </mc:AlternateContent>
      </w:r>
    </w:p>
    <w:p w:rsidR="00CF315F" w:rsidRPr="00CF315F" w:rsidRDefault="00CF315F" w:rsidP="00CF315F">
      <w:pPr>
        <w:keepNext/>
        <w:framePr w:dropCap="drop" w:lines="3" w:wrap="around" w:vAnchor="text" w:hAnchor="text" w:yAlign="top"/>
        <w:spacing w:line="1020" w:lineRule="exact"/>
        <w:textDirection w:val="tbRlV"/>
        <w:textAlignment w:val="baseline"/>
        <w:rPr>
          <w:rFonts w:hAnsi="HG丸ｺﾞｼｯｸM-PRO"/>
          <w:position w:val="-3"/>
          <w:sz w:val="92"/>
        </w:rPr>
      </w:pPr>
      <w:r w:rsidRPr="00CF315F">
        <w:rPr>
          <w:rFonts w:hAnsi="HG丸ｺﾞｼｯｸM-PRO" w:hint="eastAsia"/>
          <w:position w:val="-3"/>
          <w:sz w:val="92"/>
        </w:rPr>
        <w:t>歯</w:t>
      </w:r>
    </w:p>
    <w:p w:rsidR="00C9315C" w:rsidRDefault="00C9315C" w:rsidP="00C9315C">
      <w:r>
        <w:rPr>
          <w:rFonts w:hint="eastAsia"/>
        </w:rPr>
        <w:t>茎は健康ですか？</w:t>
      </w:r>
    </w:p>
    <w:p w:rsidR="00C9315C" w:rsidRDefault="00C9315C" w:rsidP="00C9315C">
      <w:r>
        <w:rPr>
          <w:rFonts w:hint="eastAsia"/>
        </w:rPr>
        <w:t>歯に痛みはないのに歯から血が出た経験は？</w:t>
      </w:r>
    </w:p>
    <w:p w:rsidR="00C9315C" w:rsidRDefault="00C9315C" w:rsidP="00C9315C">
      <w:r>
        <w:rPr>
          <w:rFonts w:hint="eastAsia"/>
        </w:rPr>
        <w:t>歯磨きをしていて血が出たことは・・・？</w:t>
      </w:r>
    </w:p>
    <w:p w:rsidR="00C9315C" w:rsidRDefault="00C9315C" w:rsidP="00C9315C">
      <w:r>
        <w:rPr>
          <w:rFonts w:hint="eastAsia"/>
        </w:rPr>
        <w:t>もし、そんな経験があるなら、歯周病かもしれません。</w:t>
      </w:r>
    </w:p>
    <w:p w:rsidR="00C9315C" w:rsidRDefault="00C9315C" w:rsidP="00C9315C"/>
    <w:p w:rsidR="00C9315C" w:rsidRPr="00CF315F" w:rsidRDefault="00C9315C" w:rsidP="00CF315F">
      <w:pPr>
        <w:spacing w:line="400" w:lineRule="exact"/>
        <w:rPr>
          <w:rFonts w:ascii="HG創英角ｺﾞｼｯｸUB" w:eastAsia="HG創英角ｺﾞｼｯｸUB" w:hAnsi="HG創英角ｺﾞｼｯｸUB"/>
          <w:sz w:val="28"/>
          <w:szCs w:val="28"/>
        </w:rPr>
      </w:pPr>
      <w:r w:rsidRPr="00CF315F">
        <w:rPr>
          <w:rFonts w:ascii="HG創英角ｺﾞｼｯｸUB" w:eastAsia="HG創英角ｺﾞｼｯｸUB" w:hAnsi="HG創英角ｺﾞｼｯｸUB" w:hint="eastAsia"/>
          <w:sz w:val="28"/>
          <w:szCs w:val="28"/>
          <w:eastAsianLayout w:id="666127360" w:vert="1" w:vertCompress="1"/>
        </w:rPr>
        <w:t>55</w:t>
      </w:r>
      <w:r w:rsidRPr="00CF315F">
        <w:rPr>
          <w:rFonts w:ascii="HG創英角ｺﾞｼｯｸUB" w:eastAsia="HG創英角ｺﾞｼｯｸUB" w:hAnsi="HG創英角ｺﾞｼｯｸUB" w:hint="eastAsia"/>
          <w:sz w:val="28"/>
          <w:szCs w:val="28"/>
        </w:rPr>
        <w:t>歳以上で、歯周病にかかっている人は過半数を超えています。</w:t>
      </w:r>
    </w:p>
    <w:p w:rsidR="00C9315C" w:rsidRDefault="00C9315C" w:rsidP="00C9315C"/>
    <w:p w:rsidR="00C9315C" w:rsidRDefault="00C9315C" w:rsidP="00C9315C"/>
    <w:p w:rsidR="00C9315C" w:rsidRDefault="00176189" w:rsidP="00C9315C">
      <w:r>
        <w:rPr>
          <w:noProof/>
        </w:rPr>
        <w:drawing>
          <wp:anchor distT="0" distB="0" distL="114300" distR="114300" simplePos="0" relativeHeight="251661312" behindDoc="0" locked="0" layoutInCell="1" allowOverlap="1" wp14:anchorId="54BFC77D" wp14:editId="5C54E8A4">
            <wp:simplePos x="0" y="0"/>
            <wp:positionH relativeFrom="column">
              <wp:posOffset>-2514600</wp:posOffset>
            </wp:positionH>
            <wp:positionV relativeFrom="margin">
              <wp:align>top</wp:align>
            </wp:positionV>
            <wp:extent cx="2771775" cy="2676525"/>
            <wp:effectExtent l="0" t="0" r="9525" b="9525"/>
            <wp:wrapNone/>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6672" behindDoc="0" locked="0" layoutInCell="1" allowOverlap="1" wp14:anchorId="1230912A" wp14:editId="6C3DAF2E">
                <wp:simplePos x="0" y="0"/>
                <wp:positionH relativeFrom="column">
                  <wp:posOffset>-2447925</wp:posOffset>
                </wp:positionH>
                <wp:positionV relativeFrom="paragraph">
                  <wp:posOffset>2795270</wp:posOffset>
                </wp:positionV>
                <wp:extent cx="1781175" cy="2171700"/>
                <wp:effectExtent l="0" t="0" r="28575" b="228600"/>
                <wp:wrapNone/>
                <wp:docPr id="18" name="角丸四角形吹き出し 18"/>
                <wp:cNvGraphicFramePr/>
                <a:graphic xmlns:a="http://schemas.openxmlformats.org/drawingml/2006/main">
                  <a:graphicData uri="http://schemas.microsoft.com/office/word/2010/wordprocessingShape">
                    <wps:wsp>
                      <wps:cNvSpPr/>
                      <wps:spPr>
                        <a:xfrm>
                          <a:off x="0" y="0"/>
                          <a:ext cx="1781175" cy="2171700"/>
                        </a:xfrm>
                        <a:prstGeom prst="wedgeRoundRectCallout">
                          <a:avLst>
                            <a:gd name="adj1" fmla="val 4835"/>
                            <a:gd name="adj2" fmla="val 58553"/>
                            <a:gd name="adj3" fmla="val 16667"/>
                          </a:avLst>
                        </a:prstGeom>
                      </wps:spPr>
                      <wps:style>
                        <a:lnRef idx="2">
                          <a:schemeClr val="accent1"/>
                        </a:lnRef>
                        <a:fillRef idx="1">
                          <a:schemeClr val="lt1"/>
                        </a:fillRef>
                        <a:effectRef idx="0">
                          <a:schemeClr val="accent1"/>
                        </a:effectRef>
                        <a:fontRef idx="minor">
                          <a:schemeClr val="dk1"/>
                        </a:fontRef>
                      </wps:style>
                      <wps:txbx>
                        <w:txbxContent>
                          <w:p w:rsidR="00176189" w:rsidRPr="00176189" w:rsidRDefault="00176189" w:rsidP="00176189">
                            <w:pPr>
                              <w:snapToGrid w:val="0"/>
                              <w:jc w:val="center"/>
                              <w:rPr>
                                <w:rFonts w:ascii="HG創英角ｺﾞｼｯｸUB" w:eastAsia="HG創英角ｺﾞｼｯｸUB" w:hAnsi="HG創英角ｺﾞｼｯｸUB"/>
                                <w:sz w:val="28"/>
                                <w:szCs w:val="28"/>
                              </w:rPr>
                            </w:pPr>
                            <w:r w:rsidRPr="00176189">
                              <w:rPr>
                                <w:rFonts w:ascii="HG創英角ｺﾞｼｯｸUB" w:eastAsia="HG創英角ｺﾞｼｯｸUB" w:hAnsi="HG創英角ｺﾞｼｯｸUB" w:hint="eastAsia"/>
                                <w:sz w:val="28"/>
                                <w:szCs w:val="28"/>
                              </w:rPr>
                              <w:t>歯周病とは</w:t>
                            </w:r>
                          </w:p>
                          <w:p w:rsidR="00176189" w:rsidRPr="00176189" w:rsidRDefault="00176189" w:rsidP="00176189">
                            <w:pPr>
                              <w:pStyle w:val="a3"/>
                              <w:numPr>
                                <w:ilvl w:val="0"/>
                                <w:numId w:val="3"/>
                              </w:numPr>
                              <w:snapToGrid w:val="0"/>
                              <w:ind w:leftChars="0"/>
                              <w:jc w:val="left"/>
                              <w:rPr>
                                <w:sz w:val="18"/>
                                <w:szCs w:val="18"/>
                              </w:rPr>
                            </w:pPr>
                            <w:r w:rsidRPr="00176189">
                              <w:rPr>
                                <w:rFonts w:hint="eastAsia"/>
                                <w:sz w:val="18"/>
                                <w:szCs w:val="18"/>
                              </w:rPr>
                              <w:t>歯と歯茎のまわりを含めた病気</w:t>
                            </w:r>
                          </w:p>
                          <w:p w:rsidR="00176189" w:rsidRPr="00176189" w:rsidRDefault="00176189" w:rsidP="00176189">
                            <w:pPr>
                              <w:pStyle w:val="a3"/>
                              <w:numPr>
                                <w:ilvl w:val="0"/>
                                <w:numId w:val="3"/>
                              </w:numPr>
                              <w:snapToGrid w:val="0"/>
                              <w:ind w:leftChars="0"/>
                              <w:jc w:val="left"/>
                              <w:rPr>
                                <w:sz w:val="18"/>
                                <w:szCs w:val="18"/>
                              </w:rPr>
                            </w:pPr>
                            <w:r w:rsidRPr="00176189">
                              <w:rPr>
                                <w:rFonts w:hint="eastAsia"/>
                                <w:sz w:val="18"/>
                                <w:szCs w:val="18"/>
                              </w:rPr>
                              <w:t>虫歯と違って歯の形が壊れていくのではなく、歯の周囲を支えている組織が壊れていく病気</w:t>
                            </w:r>
                          </w:p>
                          <w:p w:rsidR="00176189" w:rsidRPr="00176189" w:rsidRDefault="00176189" w:rsidP="00176189">
                            <w:pPr>
                              <w:pStyle w:val="a3"/>
                              <w:numPr>
                                <w:ilvl w:val="0"/>
                                <w:numId w:val="3"/>
                              </w:numPr>
                              <w:snapToGrid w:val="0"/>
                              <w:ind w:leftChars="0"/>
                              <w:jc w:val="left"/>
                              <w:rPr>
                                <w:sz w:val="18"/>
                                <w:szCs w:val="18"/>
                              </w:rPr>
                            </w:pPr>
                            <w:r w:rsidRPr="00176189">
                              <w:rPr>
                                <w:rFonts w:hint="eastAsia"/>
                                <w:sz w:val="18"/>
                                <w:szCs w:val="18"/>
                              </w:rPr>
                              <w:t>自覚症状が出にくく悪化するまで気づかないことや歯を失ってしまうこともある！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23091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8" o:spid="_x0000_s1028" type="#_x0000_t62" style="position:absolute;left:0;text-align:left;margin-left:-192.75pt;margin-top:220.1pt;width:140.25pt;height:171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" adj="11844,23447" fillcolor="white [3201]" strokecolor="#418ab3 [3204]" strokeweight="1pt">
                <v:textbox>
                  <w:txbxContent>
                    <w:p w:rsidR="00176189" w:rsidRPr="00176189" w:rsidRDefault="00176189" w:rsidP="00176189">
                      <w:pPr>
                        <w:snapToGrid w:val="0"/>
                        <w:jc w:val="center"/>
                        <w:rPr>
                          <w:rFonts w:ascii="HG創英角ｺﾞｼｯｸUB" w:eastAsia="HG創英角ｺﾞｼｯｸUB" w:hAnsi="HG創英角ｺﾞｼｯｸUB" w:hint="eastAsia"/>
                          <w:sz w:val="28"/>
                          <w:szCs w:val="28"/>
                        </w:rPr>
                      </w:pPr>
                      <w:r w:rsidRPr="00176189">
                        <w:rPr>
                          <w:rFonts w:ascii="HG創英角ｺﾞｼｯｸUB" w:eastAsia="HG創英角ｺﾞｼｯｸUB" w:hAnsi="HG創英角ｺﾞｼｯｸUB" w:hint="eastAsia"/>
                          <w:sz w:val="28"/>
                          <w:szCs w:val="28"/>
                        </w:rPr>
                        <w:t>歯周病とは</w:t>
                      </w:r>
                    </w:p>
                    <w:p w:rsidR="00176189" w:rsidRPr="00176189" w:rsidRDefault="00176189" w:rsidP="00176189">
                      <w:pPr>
                        <w:pStyle w:val="a3"/>
                        <w:numPr>
                          <w:ilvl w:val="0"/>
                          <w:numId w:val="3"/>
                        </w:numPr>
                        <w:snapToGrid w:val="0"/>
                        <w:ind w:leftChars="0"/>
                        <w:jc w:val="left"/>
                        <w:rPr>
                          <w:rFonts w:hint="eastAsia"/>
                          <w:sz w:val="18"/>
                          <w:szCs w:val="18"/>
                        </w:rPr>
                      </w:pPr>
                      <w:r w:rsidRPr="00176189">
                        <w:rPr>
                          <w:rFonts w:hint="eastAsia"/>
                          <w:sz w:val="18"/>
                          <w:szCs w:val="18"/>
                        </w:rPr>
                        <w:t>歯と歯茎のまわりを含めた病気</w:t>
                      </w:r>
                    </w:p>
                    <w:p w:rsidR="00176189" w:rsidRPr="00176189" w:rsidRDefault="00176189" w:rsidP="00176189">
                      <w:pPr>
                        <w:pStyle w:val="a3"/>
                        <w:numPr>
                          <w:ilvl w:val="0"/>
                          <w:numId w:val="3"/>
                        </w:numPr>
                        <w:snapToGrid w:val="0"/>
                        <w:ind w:leftChars="0"/>
                        <w:jc w:val="left"/>
                        <w:rPr>
                          <w:rFonts w:hint="eastAsia"/>
                          <w:sz w:val="18"/>
                          <w:szCs w:val="18"/>
                        </w:rPr>
                      </w:pPr>
                      <w:r w:rsidRPr="00176189">
                        <w:rPr>
                          <w:rFonts w:hint="eastAsia"/>
                          <w:sz w:val="18"/>
                          <w:szCs w:val="18"/>
                        </w:rPr>
                        <w:t>虫歯と違って歯の形が壊れていくのではなく、歯の周囲を支えている組織が壊れていく病気</w:t>
                      </w:r>
                    </w:p>
                    <w:p w:rsidR="00176189" w:rsidRPr="00176189" w:rsidRDefault="00176189" w:rsidP="00176189">
                      <w:pPr>
                        <w:pStyle w:val="a3"/>
                        <w:numPr>
                          <w:ilvl w:val="0"/>
                          <w:numId w:val="3"/>
                        </w:numPr>
                        <w:snapToGrid w:val="0"/>
                        <w:ind w:leftChars="0"/>
                        <w:jc w:val="left"/>
                        <w:rPr>
                          <w:sz w:val="18"/>
                          <w:szCs w:val="18"/>
                        </w:rPr>
                      </w:pPr>
                      <w:r w:rsidRPr="00176189">
                        <w:rPr>
                          <w:rFonts w:hint="eastAsia"/>
                          <w:sz w:val="18"/>
                          <w:szCs w:val="18"/>
                        </w:rPr>
                        <w:t>自覚症状が出にくく悪化するまで気づかないことや歯を失ってしまうこともある！</w:t>
                      </w:r>
                    </w:p>
                  </w:txbxContent>
                </v:textbox>
              </v:shape>
            </w:pict>
          </mc:Fallback>
        </mc:AlternateContent>
      </w:r>
      <w:r w:rsidR="00CF315F">
        <w:br w:type="column"/>
      </w:r>
    </w:p>
    <w:p w:rsidR="00C9315C" w:rsidRPr="00CF315F" w:rsidRDefault="00C9315C" w:rsidP="00C9315C">
      <w:pPr>
        <w:rPr>
          <w:b/>
          <w:sz w:val="32"/>
          <w:szCs w:val="32"/>
        </w:rPr>
      </w:pPr>
      <w:r w:rsidRPr="00CF315F">
        <w:rPr>
          <w:rFonts w:hint="eastAsia"/>
          <w:b/>
          <w:sz w:val="32"/>
          <w:szCs w:val="32"/>
        </w:rPr>
        <w:t>歯周病の原因</w:t>
      </w:r>
    </w:p>
    <w:p w:rsidR="00C9315C" w:rsidRDefault="00C9315C" w:rsidP="00A67005">
      <w:pPr>
        <w:pStyle w:val="a3"/>
        <w:numPr>
          <w:ilvl w:val="0"/>
          <w:numId w:val="1"/>
        </w:numPr>
        <w:ind w:leftChars="0"/>
      </w:pPr>
      <w:r>
        <w:rPr>
          <w:rFonts w:hint="eastAsia"/>
        </w:rPr>
        <w:t>歯垢から毒素が出る</w:t>
      </w:r>
    </w:p>
    <w:p w:rsidR="00C9315C" w:rsidRDefault="00C9315C" w:rsidP="00A67005">
      <w:pPr>
        <w:pStyle w:val="a3"/>
        <w:numPr>
          <w:ilvl w:val="0"/>
          <w:numId w:val="1"/>
        </w:numPr>
        <w:ind w:leftChars="0"/>
      </w:pPr>
      <w:r>
        <w:rPr>
          <w:rFonts w:hint="eastAsia"/>
        </w:rPr>
        <w:t>歯石が歯肉を刺激し、炎症を悪化させる</w:t>
      </w:r>
    </w:p>
    <w:p w:rsidR="00C9315C" w:rsidRDefault="00C9315C" w:rsidP="00A67005">
      <w:pPr>
        <w:pStyle w:val="a3"/>
        <w:numPr>
          <w:ilvl w:val="0"/>
          <w:numId w:val="1"/>
        </w:numPr>
        <w:ind w:leftChars="0"/>
      </w:pPr>
      <w:r>
        <w:rPr>
          <w:rFonts w:hint="eastAsia"/>
        </w:rPr>
        <w:t>歯並びが悪いと歯垢がたまる</w:t>
      </w:r>
    </w:p>
    <w:p w:rsidR="00C9315C" w:rsidRDefault="00C9315C" w:rsidP="00A67005">
      <w:pPr>
        <w:pStyle w:val="a3"/>
        <w:numPr>
          <w:ilvl w:val="0"/>
          <w:numId w:val="1"/>
        </w:numPr>
        <w:ind w:leftChars="0"/>
      </w:pPr>
      <w:r>
        <w:rPr>
          <w:rFonts w:hint="eastAsia"/>
        </w:rPr>
        <w:t>古くなった詰め物が歯肉を傷つける</w:t>
      </w:r>
    </w:p>
    <w:p w:rsidR="00C9315C" w:rsidRDefault="00603654" w:rsidP="00A67005">
      <w:pPr>
        <w:pStyle w:val="a3"/>
        <w:numPr>
          <w:ilvl w:val="0"/>
          <w:numId w:val="1"/>
        </w:numPr>
        <w:ind w:leftChars="0"/>
      </w:pPr>
      <w:r>
        <w:rPr>
          <w:rFonts w:hint="eastAsia"/>
          <w:noProof/>
        </w:rPr>
        <mc:AlternateContent>
          <mc:Choice Requires="wps">
            <w:drawing>
              <wp:anchor distT="0" distB="0" distL="114300" distR="114300" simplePos="0" relativeHeight="251673600" behindDoc="0" locked="0" layoutInCell="1" allowOverlap="1" wp14:anchorId="20A2F8B5" wp14:editId="272C0070">
                <wp:simplePos x="0" y="0"/>
                <wp:positionH relativeFrom="column">
                  <wp:posOffset>-565150</wp:posOffset>
                </wp:positionH>
                <wp:positionV relativeFrom="paragraph">
                  <wp:posOffset>4332605</wp:posOffset>
                </wp:positionV>
                <wp:extent cx="647700" cy="3429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6477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03654" w:rsidRPr="003F2019" w:rsidRDefault="00603654">
                            <w:pPr>
                              <w:rPr>
                                <w:sz w:val="18"/>
                                <w:szCs w:val="18"/>
                              </w:rPr>
                            </w:pPr>
                            <w:r w:rsidRPr="003F2019">
                              <w:rPr>
                                <w:rFonts w:hint="eastAsia"/>
                                <w:sz w:val="18"/>
                                <w:szCs w:val="18"/>
                              </w:rPr>
                              <w:t>市役所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2F8B5" id="テキスト ボックス 13" o:spid="_x0000_s1029" type="#_x0000_t202" style="position:absolute;left:0;text-align:left;margin-left:-44.5pt;margin-top:341.15pt;width:51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" filled="f" stroked="f" strokeweight=".5pt">
                <v:textbox>
                  <w:txbxContent>
                    <w:p w:rsidR="00603654" w:rsidRPr="003F2019" w:rsidRDefault="00603654">
                      <w:pPr>
                        <w:rPr>
                          <w:sz w:val="18"/>
                          <w:szCs w:val="18"/>
                        </w:rPr>
                      </w:pPr>
                      <w:r w:rsidRPr="003F2019">
                        <w:rPr>
                          <w:rFonts w:hint="eastAsia"/>
                          <w:sz w:val="18"/>
                          <w:szCs w:val="18"/>
                        </w:rPr>
                        <w:t>市役所</w:t>
                      </w:r>
                    </w:p>
                  </w:txbxContent>
                </v:textbox>
              </v:shape>
            </w:pict>
          </mc:Fallback>
        </mc:AlternateContent>
      </w:r>
      <w:r>
        <w:rPr>
          <w:rFonts w:hint="eastAsia"/>
          <w:noProof/>
        </w:rPr>
        <mc:AlternateContent>
          <mc:Choice Requires="wps">
            <w:drawing>
              <wp:anchor distT="0" distB="0" distL="114300" distR="114300" simplePos="0" relativeHeight="251670528" behindDoc="0" locked="0" layoutInCell="1" allowOverlap="1" wp14:anchorId="5E198381" wp14:editId="13D6DC42">
                <wp:simplePos x="0" y="0"/>
                <wp:positionH relativeFrom="column">
                  <wp:posOffset>-419735</wp:posOffset>
                </wp:positionH>
                <wp:positionV relativeFrom="paragraph">
                  <wp:posOffset>4580255</wp:posOffset>
                </wp:positionV>
                <wp:extent cx="295275" cy="295275"/>
                <wp:effectExtent l="0" t="0" r="9525" b="9525"/>
                <wp:wrapNone/>
                <wp:docPr id="11" name="円/楕円 11"/>
                <wp:cNvGraphicFramePr/>
                <a:graphic xmlns:a="http://schemas.openxmlformats.org/drawingml/2006/main">
                  <a:graphicData uri="http://schemas.microsoft.com/office/word/2010/wordprocessingShape">
                    <wps:wsp>
                      <wps:cNvSpPr/>
                      <wps:spPr>
                        <a:xfrm>
                          <a:off x="0" y="0"/>
                          <a:ext cx="295275" cy="295275"/>
                        </a:xfrm>
                        <a:prstGeom prst="ellipse">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3D2101" id="円/楕円 11" o:spid="_x0000_s1026" style="position:absolute;left:0;text-align:left;margin-left:-33.05pt;margin-top:360.65pt;width:23.25pt;height:23.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" fillcolor="#5a5a5a [2109]" stroked="f" strokeweight="1pt">
                <v:stroke joinstyle="miter"/>
              </v:oval>
            </w:pict>
          </mc:Fallback>
        </mc:AlternateContent>
      </w:r>
      <w:r>
        <w:rPr>
          <w:rFonts w:hint="eastAsia"/>
          <w:noProof/>
        </w:rPr>
        <mc:AlternateContent>
          <mc:Choice Requires="wps">
            <w:drawing>
              <wp:anchor distT="0" distB="0" distL="114300" distR="114300" simplePos="0" relativeHeight="251667456" behindDoc="0" locked="0" layoutInCell="1" allowOverlap="1" wp14:anchorId="34CC9523" wp14:editId="27822C4B">
                <wp:simplePos x="0" y="0"/>
                <wp:positionH relativeFrom="column">
                  <wp:posOffset>-491490</wp:posOffset>
                </wp:positionH>
                <wp:positionV relativeFrom="paragraph">
                  <wp:posOffset>4535170</wp:posOffset>
                </wp:positionV>
                <wp:extent cx="1137920" cy="247650"/>
                <wp:effectExtent l="6985" t="0" r="0" b="0"/>
                <wp:wrapNone/>
                <wp:docPr id="9" name="角丸四角形 9"/>
                <wp:cNvGraphicFramePr/>
                <a:graphic xmlns:a="http://schemas.openxmlformats.org/drawingml/2006/main">
                  <a:graphicData uri="http://schemas.microsoft.com/office/word/2010/wordprocessingShape">
                    <wps:wsp>
                      <wps:cNvSpPr/>
                      <wps:spPr>
                        <a:xfrm rot="5400000">
                          <a:off x="0" y="0"/>
                          <a:ext cx="1137920" cy="247650"/>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03654" w:rsidRPr="00640132" w:rsidRDefault="00603654" w:rsidP="00640132">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CC9523" id="角丸四角形 9" o:spid="_x0000_s1030" style="position:absolute;left:0;text-align:left;margin-left:-38.7pt;margin-top:357.1pt;width:89.6pt;height:19.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" fillcolor="#5a5a5a [2109]" stroked="f" strokeweight="1pt">
                <v:stroke joinstyle="miter"/>
                <v:textbox>
                  <w:txbxContent>
                    <w:p w:rsidR="00603654" w:rsidRPr="00640132" w:rsidRDefault="00603654" w:rsidP="00640132">
                      <w:pPr>
                        <w:jc w:val="center"/>
                        <w:rPr>
                          <w:sz w:val="18"/>
                          <w:szCs w:val="18"/>
                        </w:rPr>
                      </w:pPr>
                    </w:p>
                  </w:txbxContent>
                </v:textbox>
              </v:roundrect>
            </w:pict>
          </mc:Fallback>
        </mc:AlternateContent>
      </w:r>
      <w:r w:rsidR="00C9315C">
        <w:rPr>
          <w:rFonts w:hint="eastAsia"/>
        </w:rPr>
        <w:t>鼻や歯並びが悪いと口が閉じにくく、口の中が乾燥して歯垢がつきやすい</w:t>
      </w:r>
    </w:p>
    <w:p w:rsidR="00C9315C" w:rsidRDefault="00C9315C" w:rsidP="00C9315C"/>
    <w:p w:rsidR="00C9315C" w:rsidRPr="00CF315F" w:rsidRDefault="00C9315C" w:rsidP="00C9315C">
      <w:pPr>
        <w:rPr>
          <w:b/>
          <w:sz w:val="32"/>
          <w:szCs w:val="32"/>
        </w:rPr>
      </w:pPr>
      <w:r w:rsidRPr="00CF315F">
        <w:rPr>
          <w:rFonts w:hint="eastAsia"/>
          <w:b/>
          <w:sz w:val="32"/>
          <w:szCs w:val="32"/>
        </w:rPr>
        <w:t>歯周病を予防するには</w:t>
      </w:r>
    </w:p>
    <w:p w:rsidR="00C9315C" w:rsidRDefault="00C9315C" w:rsidP="00A67005">
      <w:pPr>
        <w:pStyle w:val="a3"/>
        <w:numPr>
          <w:ilvl w:val="0"/>
          <w:numId w:val="2"/>
        </w:numPr>
        <w:ind w:leftChars="0"/>
      </w:pPr>
      <w:r>
        <w:rPr>
          <w:rFonts w:hint="eastAsia"/>
        </w:rPr>
        <w:t>歯磨きをしっかりする</w:t>
      </w:r>
    </w:p>
    <w:p w:rsidR="00C9315C" w:rsidRDefault="003F2019" w:rsidP="00A67005">
      <w:pPr>
        <w:pStyle w:val="a3"/>
        <w:numPr>
          <w:ilvl w:val="0"/>
          <w:numId w:val="2"/>
        </w:numPr>
        <w:ind w:leftChars="0"/>
      </w:pPr>
      <w:r>
        <w:rPr>
          <w:rFonts w:hint="eastAsia"/>
          <w:noProof/>
        </w:rPr>
        <mc:AlternateContent>
          <mc:Choice Requires="wps">
            <w:drawing>
              <wp:anchor distT="0" distB="0" distL="114300" distR="114300" simplePos="0" relativeHeight="251674624" behindDoc="0" locked="0" layoutInCell="1" allowOverlap="1" wp14:anchorId="47EA0526" wp14:editId="77D45CB7">
                <wp:simplePos x="0" y="0"/>
                <wp:positionH relativeFrom="column">
                  <wp:posOffset>-2270125</wp:posOffset>
                </wp:positionH>
                <wp:positionV relativeFrom="paragraph">
                  <wp:posOffset>3389630</wp:posOffset>
                </wp:positionV>
                <wp:extent cx="1371600" cy="723900"/>
                <wp:effectExtent l="19050" t="19050" r="19050" b="209550"/>
                <wp:wrapNone/>
                <wp:docPr id="14" name="円形吹き出し 14"/>
                <wp:cNvGraphicFramePr/>
                <a:graphic xmlns:a="http://schemas.openxmlformats.org/drawingml/2006/main">
                  <a:graphicData uri="http://schemas.microsoft.com/office/word/2010/wordprocessingShape">
                    <wps:wsp>
                      <wps:cNvSpPr/>
                      <wps:spPr>
                        <a:xfrm>
                          <a:off x="0" y="0"/>
                          <a:ext cx="1371600" cy="723900"/>
                        </a:xfrm>
                        <a:prstGeom prst="wedgeEllipseCallout">
                          <a:avLst>
                            <a:gd name="adj1" fmla="val 21527"/>
                            <a:gd name="adj2" fmla="val 74343"/>
                          </a:avLst>
                        </a:prstGeom>
                      </wps:spPr>
                      <wps:style>
                        <a:lnRef idx="2">
                          <a:schemeClr val="accent6"/>
                        </a:lnRef>
                        <a:fillRef idx="1">
                          <a:schemeClr val="lt1"/>
                        </a:fillRef>
                        <a:effectRef idx="0">
                          <a:schemeClr val="accent6"/>
                        </a:effectRef>
                        <a:fontRef idx="minor">
                          <a:schemeClr val="dk1"/>
                        </a:fontRef>
                      </wps:style>
                      <wps:txbx>
                        <w:txbxContent>
                          <w:p w:rsidR="003F2019" w:rsidRDefault="003F2019" w:rsidP="003F2019">
                            <w:pPr>
                              <w:jc w:val="center"/>
                            </w:pPr>
                            <w:r>
                              <w:rPr>
                                <w:rFonts w:hint="eastAsia"/>
                              </w:rPr>
                              <w:t>かえで保健センター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A0526"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14" o:spid="_x0000_s1031" type="#_x0000_t63" style="position:absolute;left:0;text-align:left;margin-left:-178.75pt;margin-top:266.9pt;width:108pt;height:5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" adj="15450,26858" fillcolor="white [3201]" strokecolor="#df5327 [3209]" strokeweight="1pt">
                <v:textbox>
                  <w:txbxContent>
                    <w:p w:rsidR="003F2019" w:rsidRDefault="003F2019" w:rsidP="003F2019">
                      <w:pPr>
                        <w:jc w:val="center"/>
                      </w:pPr>
                      <w:r>
                        <w:rPr>
                          <w:rFonts w:hint="eastAsia"/>
                        </w:rPr>
                        <w:t>かえで保健センター</w:t>
                      </w:r>
                    </w:p>
                  </w:txbxContent>
                </v:textbox>
              </v:shape>
            </w:pict>
          </mc:Fallback>
        </mc:AlternateContent>
      </w:r>
      <w:r w:rsidR="00603654">
        <w:rPr>
          <w:rFonts w:hint="eastAsia"/>
          <w:noProof/>
        </w:rPr>
        <mc:AlternateContent>
          <mc:Choice Requires="wps">
            <w:drawing>
              <wp:anchor distT="0" distB="0" distL="114300" distR="114300" simplePos="0" relativeHeight="251672576" behindDoc="0" locked="0" layoutInCell="1" allowOverlap="1" wp14:anchorId="28F5D77C" wp14:editId="7A588563">
                <wp:simplePos x="0" y="0"/>
                <wp:positionH relativeFrom="column">
                  <wp:posOffset>-1334135</wp:posOffset>
                </wp:positionH>
                <wp:positionV relativeFrom="paragraph">
                  <wp:posOffset>4294505</wp:posOffset>
                </wp:positionV>
                <wp:extent cx="295275" cy="295275"/>
                <wp:effectExtent l="0" t="0" r="9525" b="9525"/>
                <wp:wrapNone/>
                <wp:docPr id="12" name="円/楕円 12"/>
                <wp:cNvGraphicFramePr/>
                <a:graphic xmlns:a="http://schemas.openxmlformats.org/drawingml/2006/main">
                  <a:graphicData uri="http://schemas.microsoft.com/office/word/2010/wordprocessingShape">
                    <wps:wsp>
                      <wps:cNvSpPr/>
                      <wps:spPr>
                        <a:xfrm>
                          <a:off x="0" y="0"/>
                          <a:ext cx="295275" cy="295275"/>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18C5F4" id="円/楕円 12" o:spid="_x0000_s1026" style="position:absolute;left:0;text-align:left;margin-left:-105.05pt;margin-top:338.15pt;width:23.25pt;height:23.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" fillcolor="#c00000" stroked="f" strokeweight="1pt">
                <v:stroke joinstyle="miter"/>
              </v:oval>
            </w:pict>
          </mc:Fallback>
        </mc:AlternateContent>
      </w:r>
      <w:r w:rsidR="00603654">
        <w:rPr>
          <w:rFonts w:hint="eastAsia"/>
          <w:noProof/>
        </w:rPr>
        <mc:AlternateContent>
          <mc:Choice Requires="wps">
            <w:drawing>
              <wp:anchor distT="0" distB="0" distL="114300" distR="114300" simplePos="0" relativeHeight="251663360" behindDoc="0" locked="0" layoutInCell="1" allowOverlap="1" wp14:anchorId="310222E6" wp14:editId="3A0195D1">
                <wp:simplePos x="0" y="0"/>
                <wp:positionH relativeFrom="column">
                  <wp:posOffset>-2079625</wp:posOffset>
                </wp:positionH>
                <wp:positionV relativeFrom="paragraph">
                  <wp:posOffset>3894455</wp:posOffset>
                </wp:positionV>
                <wp:extent cx="4400550" cy="342900"/>
                <wp:effectExtent l="0" t="0" r="0" b="0"/>
                <wp:wrapNone/>
                <wp:docPr id="6" name="角丸四角形 6"/>
                <wp:cNvGraphicFramePr/>
                <a:graphic xmlns:a="http://schemas.openxmlformats.org/drawingml/2006/main">
                  <a:graphicData uri="http://schemas.microsoft.com/office/word/2010/wordprocessingShape">
                    <wps:wsp>
                      <wps:cNvSpPr/>
                      <wps:spPr>
                        <a:xfrm>
                          <a:off x="0" y="0"/>
                          <a:ext cx="4400550" cy="342900"/>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0132" w:rsidRPr="00640132" w:rsidRDefault="00640132" w:rsidP="00640132">
                            <w:pPr>
                              <w:jc w:val="center"/>
                              <w:rPr>
                                <w:sz w:val="18"/>
                                <w:szCs w:val="18"/>
                              </w:rPr>
                            </w:pPr>
                            <w:r w:rsidRPr="00640132">
                              <w:rPr>
                                <w:rFonts w:hint="eastAsia"/>
                                <w:sz w:val="18"/>
                                <w:szCs w:val="18"/>
                              </w:rPr>
                              <w:t>かえで通り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0222E6" id="角丸四角形 6" o:spid="_x0000_s1032" style="position:absolute;left:0;text-align:left;margin-left:-163.75pt;margin-top:306.65pt;width:346.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" fillcolor="#5a5a5a [2109]" stroked="f" strokeweight="1pt">
                <v:stroke joinstyle="miter"/>
                <v:textbox>
                  <w:txbxContent>
                    <w:p w:rsidR="00640132" w:rsidRPr="00640132" w:rsidRDefault="00640132" w:rsidP="00640132">
                      <w:pPr>
                        <w:jc w:val="center"/>
                        <w:rPr>
                          <w:sz w:val="18"/>
                          <w:szCs w:val="18"/>
                        </w:rPr>
                      </w:pPr>
                      <w:r w:rsidRPr="00640132">
                        <w:rPr>
                          <w:rFonts w:hint="eastAsia"/>
                          <w:sz w:val="18"/>
                          <w:szCs w:val="18"/>
                        </w:rPr>
                        <w:t>かえで通り</w:t>
                      </w:r>
                    </w:p>
                  </w:txbxContent>
                </v:textbox>
              </v:roundrect>
            </w:pict>
          </mc:Fallback>
        </mc:AlternateContent>
      </w:r>
      <w:r w:rsidR="00603654">
        <w:rPr>
          <w:rFonts w:hint="eastAsia"/>
          <w:noProof/>
        </w:rPr>
        <mc:AlternateContent>
          <mc:Choice Requires="wps">
            <w:drawing>
              <wp:anchor distT="0" distB="0" distL="114300" distR="114300" simplePos="0" relativeHeight="251669504" behindDoc="0" locked="0" layoutInCell="1" allowOverlap="1" wp14:anchorId="69DD389B" wp14:editId="66D18FA9">
                <wp:simplePos x="0" y="0"/>
                <wp:positionH relativeFrom="column">
                  <wp:posOffset>-2142808</wp:posOffset>
                </wp:positionH>
                <wp:positionV relativeFrom="margin">
                  <wp:align>bottom</wp:align>
                </wp:positionV>
                <wp:extent cx="2540140" cy="164632"/>
                <wp:effectExtent l="844867" t="0" r="781368" b="0"/>
                <wp:wrapNone/>
                <wp:docPr id="10" name="角丸四角形 10"/>
                <wp:cNvGraphicFramePr/>
                <a:graphic xmlns:a="http://schemas.openxmlformats.org/drawingml/2006/main">
                  <a:graphicData uri="http://schemas.microsoft.com/office/word/2010/wordprocessingShape">
                    <wps:wsp>
                      <wps:cNvSpPr/>
                      <wps:spPr>
                        <a:xfrm rot="18816305">
                          <a:off x="0" y="0"/>
                          <a:ext cx="2540140" cy="164632"/>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03654" w:rsidRPr="00640132" w:rsidRDefault="00603654" w:rsidP="00640132">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DD389B" id="角丸四角形 10" o:spid="_x0000_s1033" style="position:absolute;left:0;text-align:left;margin-left:-168.75pt;margin-top:0;width:200pt;height:12.95pt;rotation:-3040537fd;z-index:251669504;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" fillcolor="#5a5a5a [2109]" stroked="f" strokeweight="1pt">
                <v:stroke joinstyle="miter"/>
                <v:textbox>
                  <w:txbxContent>
                    <w:p w:rsidR="00603654" w:rsidRPr="00640132" w:rsidRDefault="00603654" w:rsidP="00640132">
                      <w:pPr>
                        <w:jc w:val="center"/>
                        <w:rPr>
                          <w:sz w:val="18"/>
                          <w:szCs w:val="18"/>
                        </w:rPr>
                      </w:pPr>
                    </w:p>
                  </w:txbxContent>
                </v:textbox>
                <w10:wrap anchory="margin"/>
              </v:roundrect>
            </w:pict>
          </mc:Fallback>
        </mc:AlternateContent>
      </w:r>
      <w:r w:rsidR="00603654">
        <w:rPr>
          <w:rFonts w:hint="eastAsia"/>
          <w:noProof/>
        </w:rPr>
        <mc:AlternateContent>
          <mc:Choice Requires="wps">
            <w:drawing>
              <wp:anchor distT="0" distB="0" distL="114300" distR="114300" simplePos="0" relativeHeight="251665408" behindDoc="0" locked="0" layoutInCell="1" allowOverlap="1" wp14:anchorId="1081422E" wp14:editId="49D494E2">
                <wp:simplePos x="0" y="0"/>
                <wp:positionH relativeFrom="column">
                  <wp:posOffset>-2051050</wp:posOffset>
                </wp:positionH>
                <wp:positionV relativeFrom="paragraph">
                  <wp:posOffset>4923155</wp:posOffset>
                </wp:positionV>
                <wp:extent cx="4400550" cy="342900"/>
                <wp:effectExtent l="0" t="0" r="0" b="0"/>
                <wp:wrapNone/>
                <wp:docPr id="8" name="角丸四角形 8"/>
                <wp:cNvGraphicFramePr/>
                <a:graphic xmlns:a="http://schemas.openxmlformats.org/drawingml/2006/main">
                  <a:graphicData uri="http://schemas.microsoft.com/office/word/2010/wordprocessingShape">
                    <wps:wsp>
                      <wps:cNvSpPr/>
                      <wps:spPr>
                        <a:xfrm>
                          <a:off x="0" y="0"/>
                          <a:ext cx="4400550" cy="342900"/>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03654" w:rsidRPr="00640132" w:rsidRDefault="00603654" w:rsidP="00640132">
                            <w:pPr>
                              <w:jc w:val="center"/>
                              <w:rPr>
                                <w:sz w:val="18"/>
                                <w:szCs w:val="18"/>
                              </w:rPr>
                            </w:pPr>
                            <w:r>
                              <w:rPr>
                                <w:rFonts w:hint="eastAsia"/>
                                <w:sz w:val="18"/>
                                <w:szCs w:val="18"/>
                              </w:rPr>
                              <w:t>海岸</w:t>
                            </w:r>
                            <w:r w:rsidRPr="00640132">
                              <w:rPr>
                                <w:rFonts w:hint="eastAsia"/>
                                <w:sz w:val="18"/>
                                <w:szCs w:val="18"/>
                              </w:rPr>
                              <w:t>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081422E" id="角丸四角形 8" o:spid="_x0000_s1034" style="position:absolute;left:0;text-align:left;margin-left:-161.5pt;margin-top:387.65pt;width:346.5pt;height: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" fillcolor="#5a5a5a [2109]" stroked="f" strokeweight="1pt">
                <v:stroke joinstyle="miter"/>
                <v:textbox>
                  <w:txbxContent>
                    <w:p w:rsidR="00603654" w:rsidRPr="00640132" w:rsidRDefault="00603654" w:rsidP="00640132">
                      <w:pPr>
                        <w:jc w:val="center"/>
                        <w:rPr>
                          <w:sz w:val="18"/>
                          <w:szCs w:val="18"/>
                        </w:rPr>
                      </w:pPr>
                      <w:r>
                        <w:rPr>
                          <w:rFonts w:hint="eastAsia"/>
                          <w:sz w:val="18"/>
                          <w:szCs w:val="18"/>
                        </w:rPr>
                        <w:t>海岸</w:t>
                      </w:r>
                      <w:r w:rsidRPr="00640132">
                        <w:rPr>
                          <w:rFonts w:hint="eastAsia"/>
                          <w:sz w:val="18"/>
                          <w:szCs w:val="18"/>
                        </w:rPr>
                        <w:t>通り</w:t>
                      </w:r>
                    </w:p>
                  </w:txbxContent>
                </v:textbox>
              </v:roundrect>
            </w:pict>
          </mc:Fallback>
        </mc:AlternateContent>
      </w:r>
      <w:r w:rsidR="00C9315C">
        <w:rPr>
          <w:rFonts w:hint="eastAsia"/>
        </w:rPr>
        <w:t>磨き残しがないかきちんとチェックする</w:t>
      </w:r>
    </w:p>
    <w:p w:rsidR="00AF4C87" w:rsidRDefault="00176189" w:rsidP="00A67005">
      <w:pPr>
        <w:pStyle w:val="a3"/>
        <w:numPr>
          <w:ilvl w:val="0"/>
          <w:numId w:val="2"/>
        </w:numPr>
        <w:ind w:leftChars="0"/>
      </w:pPr>
      <w:r>
        <w:rPr>
          <w:noProof/>
        </w:rPr>
        <w:drawing>
          <wp:anchor distT="0" distB="0" distL="114300" distR="114300" simplePos="0" relativeHeight="251675648" behindDoc="0" locked="0" layoutInCell="1" allowOverlap="1" wp14:anchorId="7B608873" wp14:editId="415FA8A0">
            <wp:simplePos x="0" y="0"/>
            <wp:positionH relativeFrom="column">
              <wp:posOffset>-2158365</wp:posOffset>
            </wp:positionH>
            <wp:positionV relativeFrom="paragraph">
              <wp:posOffset>2048510</wp:posOffset>
            </wp:positionV>
            <wp:extent cx="1333500" cy="1318203"/>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C900332582[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3500" cy="1318203"/>
                    </a:xfrm>
                    <a:prstGeom prst="rect">
                      <a:avLst/>
                    </a:prstGeom>
                  </pic:spPr>
                </pic:pic>
              </a:graphicData>
            </a:graphic>
            <wp14:sizeRelH relativeFrom="margin">
              <wp14:pctWidth>0</wp14:pctWidth>
            </wp14:sizeRelH>
            <wp14:sizeRelV relativeFrom="margin">
              <wp14:pctHeight>0</wp14:pctHeight>
            </wp14:sizeRelV>
          </wp:anchor>
        </w:drawing>
      </w:r>
      <w:r w:rsidR="00640132">
        <w:rPr>
          <w:rFonts w:hint="eastAsia"/>
          <w:noProof/>
        </w:rPr>
        <mc:AlternateContent>
          <mc:Choice Requires="wps">
            <w:drawing>
              <wp:anchor distT="0" distB="0" distL="114300" distR="114300" simplePos="0" relativeHeight="251662336" behindDoc="0" locked="0" layoutInCell="1" allowOverlap="1" wp14:anchorId="0DD4DDEA" wp14:editId="3A52210A">
                <wp:simplePos x="0" y="0"/>
                <wp:positionH relativeFrom="column">
                  <wp:posOffset>-2159000</wp:posOffset>
                </wp:positionH>
                <wp:positionV relativeFrom="margin">
                  <wp:posOffset>5862320</wp:posOffset>
                </wp:positionV>
                <wp:extent cx="4933950" cy="3000375"/>
                <wp:effectExtent l="0" t="0" r="19050" b="28575"/>
                <wp:wrapNone/>
                <wp:docPr id="5" name="角丸四角形 5"/>
                <wp:cNvGraphicFramePr/>
                <a:graphic xmlns:a="http://schemas.openxmlformats.org/drawingml/2006/main">
                  <a:graphicData uri="http://schemas.microsoft.com/office/word/2010/wordprocessingShape">
                    <wps:wsp>
                      <wps:cNvSpPr/>
                      <wps:spPr>
                        <a:xfrm>
                          <a:off x="0" y="0"/>
                          <a:ext cx="4933950" cy="300037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640132" w:rsidRPr="00640132" w:rsidRDefault="00640132" w:rsidP="00640132">
                            <w:pPr>
                              <w:jc w:val="center"/>
                              <w:rPr>
                                <w:b/>
                                <w:sz w:val="28"/>
                                <w:szCs w:val="28"/>
                              </w:rPr>
                            </w:pPr>
                            <w:r w:rsidRPr="00640132">
                              <w:rPr>
                                <w:rFonts w:hint="eastAsia"/>
                                <w:b/>
                                <w:sz w:val="28"/>
                                <w:szCs w:val="28"/>
                              </w:rPr>
                              <w:t>かえで保健センター</w:t>
                            </w:r>
                            <w:r w:rsidRPr="00640132">
                              <w:rPr>
                                <w:b/>
                                <w:sz w:val="28"/>
                                <w:szCs w:val="28"/>
                              </w:rPr>
                              <w:t>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oundrect w14:anchorId="0DD4DDEA" id="角丸四角形 5" o:spid="_x0000_s1035" style="position:absolute;left:0;text-align:left;margin-left:-170pt;margin-top:461.6pt;width:388.5pt;height:236.25pt;z-index:251662336;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" fillcolor="#7cb1cf [2164]" strokecolor="#418ab3 [3204]" strokeweight=".5pt">
                <v:fill color2="#61a1c5 [2612]" rotate="t" colors="0 #a5c2d8;.5 #97b8d2;1 #84aecf" focus="100%" type="gradient">
                  <o:fill v:ext="view" type="gradientUnscaled"/>
                </v:fill>
                <v:stroke joinstyle="miter"/>
                <v:textbox>
                  <w:txbxContent>
                    <w:p w:rsidR="00640132" w:rsidRPr="00640132" w:rsidRDefault="00640132" w:rsidP="00640132">
                      <w:pPr>
                        <w:jc w:val="center"/>
                        <w:rPr>
                          <w:b/>
                          <w:sz w:val="28"/>
                          <w:szCs w:val="28"/>
                        </w:rPr>
                      </w:pPr>
                      <w:r w:rsidRPr="00640132">
                        <w:rPr>
                          <w:rFonts w:hint="eastAsia"/>
                          <w:b/>
                          <w:sz w:val="28"/>
                          <w:szCs w:val="28"/>
                        </w:rPr>
                        <w:t>かえで保健センター</w:t>
                      </w:r>
                      <w:r w:rsidRPr="00640132">
                        <w:rPr>
                          <w:b/>
                          <w:sz w:val="28"/>
                          <w:szCs w:val="28"/>
                        </w:rPr>
                        <w:t>MAP</w:t>
                      </w:r>
                    </w:p>
                  </w:txbxContent>
                </v:textbox>
                <w10:wrap anchory="margin"/>
              </v:roundrect>
            </w:pict>
          </mc:Fallback>
        </mc:AlternateContent>
      </w:r>
      <w:r w:rsidR="00C9315C">
        <w:rPr>
          <w:rFonts w:hint="eastAsia"/>
        </w:rPr>
        <w:t>歯科検診を定期的に受ける</w:t>
      </w:r>
    </w:p>
    <w:p w:rsidR="003F2019" w:rsidRDefault="003F2019" w:rsidP="003F2019"/>
    <w:sectPr w:rsidR="003F2019" w:rsidSect="00AC0576">
      <w:type w:val="continuous"/>
      <w:pgSz w:w="11906" w:h="16838" w:code="9"/>
      <w:pgMar w:top="1418" w:right="851" w:bottom="1418" w:left="851" w:header="851" w:footer="992" w:gutter="0"/>
      <w:cols w:num="3" w:space="425"/>
      <w:textDirection w:val="tbRl"/>
      <w:docGrid w:type="lines"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D85" w:rsidRDefault="00705D85" w:rsidP="00A67005">
      <w:r>
        <w:separator/>
      </w:r>
    </w:p>
  </w:endnote>
  <w:endnote w:type="continuationSeparator" w:id="0">
    <w:p w:rsidR="00705D85" w:rsidRDefault="00705D85" w:rsidP="00A67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05" w:rsidRPr="00A67005" w:rsidRDefault="00A67005">
    <w:pPr>
      <w:pStyle w:val="a6"/>
      <w:rPr>
        <w:sz w:val="18"/>
        <w:szCs w:val="18"/>
      </w:rPr>
    </w:pPr>
    <w:r w:rsidRPr="00A67005">
      <w:rPr>
        <w:rFonts w:hint="eastAsia"/>
        <w:sz w:val="18"/>
        <w:szCs w:val="18"/>
      </w:rPr>
      <w:t>平成２６年６月４日</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D85" w:rsidRDefault="00705D85" w:rsidP="00A67005">
      <w:r>
        <w:separator/>
      </w:r>
    </w:p>
  </w:footnote>
  <w:footnote w:type="continuationSeparator" w:id="0">
    <w:p w:rsidR="00705D85" w:rsidRDefault="00705D85" w:rsidP="00A67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05" w:rsidRDefault="00A67005">
    <w:pPr>
      <w:pStyle w:val="a4"/>
    </w:pPr>
    <w:r>
      <w:rPr>
        <w:noProof/>
      </w:rPr>
      <mc:AlternateContent>
        <mc:Choice Requires="wps">
          <w:drawing>
            <wp:anchor distT="0" distB="0" distL="118745" distR="118745" simplePos="0" relativeHeight="251659264" behindDoc="1" locked="0" layoutInCell="1" allowOverlap="0" wp14:anchorId="6834CAD7" wp14:editId="4C568747">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四角形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24"/>
                              <w:szCs w:val="24"/>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A67005" w:rsidRPr="00A67005" w:rsidRDefault="00A67005">
                              <w:pPr>
                                <w:pStyle w:val="a4"/>
                                <w:jc w:val="center"/>
                                <w:rPr>
                                  <w:caps/>
                                  <w:color w:val="FFFFFF" w:themeColor="background1"/>
                                  <w:sz w:val="24"/>
                                  <w:szCs w:val="24"/>
                                </w:rPr>
                              </w:pPr>
                              <w:r w:rsidRPr="00A67005">
                                <w:rPr>
                                  <w:rFonts w:hint="eastAsia"/>
                                  <w:caps/>
                                  <w:color w:val="FFFFFF" w:themeColor="background1"/>
                                  <w:sz w:val="24"/>
                                  <w:szCs w:val="24"/>
                                </w:rPr>
                                <w:t>かえで</w:t>
                              </w:r>
                              <w:r w:rsidRPr="00A67005">
                                <w:rPr>
                                  <w:caps/>
                                  <w:color w:val="FFFFFF" w:themeColor="background1"/>
                                  <w:sz w:val="24"/>
                                  <w:szCs w:val="24"/>
                                </w:rPr>
                                <w:t>保</w:t>
                              </w:r>
                              <w:r w:rsidR="000D66EA">
                                <w:rPr>
                                  <w:rFonts w:hint="eastAsia"/>
                                  <w:caps/>
                                  <w:color w:val="FFFFFF" w:themeColor="background1"/>
                                  <w:sz w:val="24"/>
                                  <w:szCs w:val="24"/>
                                </w:rPr>
                                <w:t>健</w:t>
                              </w:r>
                              <w:r w:rsidRPr="00A67005">
                                <w:rPr>
                                  <w:caps/>
                                  <w:color w:val="FFFFFF" w:themeColor="background1"/>
                                  <w:sz w:val="24"/>
                                  <w:szCs w:val="24"/>
                                </w:rPr>
                                <w:t>センター</w:t>
                              </w:r>
                              <w:r w:rsidR="00BC155A">
                                <w:rPr>
                                  <w:rFonts w:hint="eastAsia"/>
                                  <w:caps/>
                                  <w:color w:val="FFFFFF" w:themeColor="background1"/>
                                  <w:sz w:val="24"/>
                                  <w:szCs w:val="24"/>
                                </w:rPr>
                                <w:t>だより</w:t>
                              </w:r>
                              <w:r w:rsidRPr="00A67005">
                                <w:rPr>
                                  <w:caps/>
                                  <w:color w:val="FFFFFF" w:themeColor="background1"/>
                                  <w:sz w:val="24"/>
                                  <w:szCs w:val="24"/>
                                </w:rPr>
                                <w:t xml:space="preserve">　ＶＯＬ</w:t>
                              </w:r>
                              <w:r w:rsidR="000B08A0">
                                <w:rPr>
                                  <w:rFonts w:hint="eastAsia"/>
                                  <w:caps/>
                                  <w:color w:val="FFFFFF" w:themeColor="background1"/>
                                  <w:sz w:val="24"/>
                                  <w:szCs w:val="24"/>
                                </w:rPr>
                                <w:t>．</w:t>
                              </w:r>
                              <w:r w:rsidRPr="00A67005">
                                <w:rPr>
                                  <w:rFonts w:hint="eastAsia"/>
                                  <w:caps/>
                                  <w:color w:val="FFFFFF" w:themeColor="background1"/>
                                  <w:sz w:val="24"/>
                                  <w:szCs w:val="24"/>
                                </w:rPr>
                                <w:t>３</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834CAD7" id="四角形 197" o:spid="_x0000_s103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" o:allowoverlap="f" fillcolor="#418ab3 [3204]" stroked="f" strokeweight="1pt">
              <v:textbox style="mso-fit-shape-to-text:t">
                <w:txbxContent>
                  <w:sdt>
                    <w:sdtPr>
                      <w:rPr>
                        <w:caps/>
                        <w:color w:val="FFFFFF" w:themeColor="background1"/>
                        <w:sz w:val="24"/>
                        <w:szCs w:val="24"/>
                      </w:rPr>
                      <w:alias w:val="タイトル"/>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A67005" w:rsidRPr="00A67005" w:rsidRDefault="00A67005">
                        <w:pPr>
                          <w:pStyle w:val="a4"/>
                          <w:jc w:val="center"/>
                          <w:rPr>
                            <w:caps/>
                            <w:color w:val="FFFFFF" w:themeColor="background1"/>
                            <w:sz w:val="24"/>
                            <w:szCs w:val="24"/>
                          </w:rPr>
                        </w:pPr>
                        <w:r w:rsidRPr="00A67005">
                          <w:rPr>
                            <w:rFonts w:hint="eastAsia"/>
                            <w:caps/>
                            <w:color w:val="FFFFFF" w:themeColor="background1"/>
                            <w:sz w:val="24"/>
                            <w:szCs w:val="24"/>
                          </w:rPr>
                          <w:t>かえで</w:t>
                        </w:r>
                        <w:r w:rsidRPr="00A67005">
                          <w:rPr>
                            <w:caps/>
                            <w:color w:val="FFFFFF" w:themeColor="background1"/>
                            <w:sz w:val="24"/>
                            <w:szCs w:val="24"/>
                          </w:rPr>
                          <w:t>保</w:t>
                        </w:r>
                        <w:r w:rsidR="000D66EA">
                          <w:rPr>
                            <w:rFonts w:hint="eastAsia"/>
                            <w:caps/>
                            <w:color w:val="FFFFFF" w:themeColor="background1"/>
                            <w:sz w:val="24"/>
                            <w:szCs w:val="24"/>
                          </w:rPr>
                          <w:t>健</w:t>
                        </w:r>
                        <w:r w:rsidRPr="00A67005">
                          <w:rPr>
                            <w:caps/>
                            <w:color w:val="FFFFFF" w:themeColor="background1"/>
                            <w:sz w:val="24"/>
                            <w:szCs w:val="24"/>
                          </w:rPr>
                          <w:t>センター</w:t>
                        </w:r>
                        <w:r w:rsidR="00BC155A">
                          <w:rPr>
                            <w:rFonts w:hint="eastAsia"/>
                            <w:caps/>
                            <w:color w:val="FFFFFF" w:themeColor="background1"/>
                            <w:sz w:val="24"/>
                            <w:szCs w:val="24"/>
                          </w:rPr>
                          <w:t>だより</w:t>
                        </w:r>
                        <w:r w:rsidRPr="00A67005">
                          <w:rPr>
                            <w:caps/>
                            <w:color w:val="FFFFFF" w:themeColor="background1"/>
                            <w:sz w:val="24"/>
                            <w:szCs w:val="24"/>
                          </w:rPr>
                          <w:t xml:space="preserve">　ＶＯＬ</w:t>
                        </w:r>
                        <w:r w:rsidR="000B08A0">
                          <w:rPr>
                            <w:rFonts w:hint="eastAsia"/>
                            <w:caps/>
                            <w:color w:val="FFFFFF" w:themeColor="background1"/>
                            <w:sz w:val="24"/>
                            <w:szCs w:val="24"/>
                          </w:rPr>
                          <w:t>．</w:t>
                        </w:r>
                        <w:r w:rsidRPr="00A67005">
                          <w:rPr>
                            <w:rFonts w:hint="eastAsia"/>
                            <w:caps/>
                            <w:color w:val="FFFFFF" w:themeColor="background1"/>
                            <w:sz w:val="24"/>
                            <w:szCs w:val="24"/>
                          </w:rPr>
                          <w:t>３</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71DAD"/>
    <w:multiLevelType w:val="hybridMultilevel"/>
    <w:tmpl w:val="76C011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62E66FD"/>
    <w:multiLevelType w:val="hybridMultilevel"/>
    <w:tmpl w:val="8488B7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B090365"/>
    <w:multiLevelType w:val="hybridMultilevel"/>
    <w:tmpl w:val="CEB6C18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15C"/>
    <w:rsid w:val="000B08A0"/>
    <w:rsid w:val="000D66EA"/>
    <w:rsid w:val="00176189"/>
    <w:rsid w:val="001865B3"/>
    <w:rsid w:val="001E7CC3"/>
    <w:rsid w:val="0026299F"/>
    <w:rsid w:val="00353F87"/>
    <w:rsid w:val="003604DB"/>
    <w:rsid w:val="003C3C76"/>
    <w:rsid w:val="003F2019"/>
    <w:rsid w:val="005035B5"/>
    <w:rsid w:val="00603654"/>
    <w:rsid w:val="00640132"/>
    <w:rsid w:val="00705D85"/>
    <w:rsid w:val="00A3117C"/>
    <w:rsid w:val="00A63916"/>
    <w:rsid w:val="00A67005"/>
    <w:rsid w:val="00AC0576"/>
    <w:rsid w:val="00B3325B"/>
    <w:rsid w:val="00BA61FD"/>
    <w:rsid w:val="00BC155A"/>
    <w:rsid w:val="00C9315C"/>
    <w:rsid w:val="00C946ED"/>
    <w:rsid w:val="00CF315F"/>
    <w:rsid w:val="00D935F5"/>
    <w:rsid w:val="00FC6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89D3D0E-8413-4EE7-A9C2-2B3C827D0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576"/>
    <w:pPr>
      <w:widowControl w:val="0"/>
      <w:jc w:val="both"/>
    </w:pPr>
    <w:rPr>
      <w:rFonts w:ascii="HG丸ｺﾞｼｯｸM-PRO" w:eastAsia="HG丸ｺﾞｼｯｸM-P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7005"/>
    <w:pPr>
      <w:ind w:leftChars="400" w:left="840"/>
    </w:pPr>
  </w:style>
  <w:style w:type="paragraph" w:styleId="a4">
    <w:name w:val="header"/>
    <w:basedOn w:val="a"/>
    <w:link w:val="a5"/>
    <w:uiPriority w:val="99"/>
    <w:unhideWhenUsed/>
    <w:rsid w:val="00A67005"/>
    <w:pPr>
      <w:tabs>
        <w:tab w:val="center" w:pos="4252"/>
        <w:tab w:val="right" w:pos="8504"/>
      </w:tabs>
      <w:snapToGrid w:val="0"/>
    </w:pPr>
  </w:style>
  <w:style w:type="character" w:customStyle="1" w:styleId="a5">
    <w:name w:val="ヘッダー (文字)"/>
    <w:basedOn w:val="a0"/>
    <w:link w:val="a4"/>
    <w:uiPriority w:val="99"/>
    <w:rsid w:val="00A67005"/>
    <w:rPr>
      <w:rFonts w:eastAsia="HG丸ｺﾞｼｯｸM-PRO"/>
    </w:rPr>
  </w:style>
  <w:style w:type="paragraph" w:styleId="a6">
    <w:name w:val="footer"/>
    <w:basedOn w:val="a"/>
    <w:link w:val="a7"/>
    <w:uiPriority w:val="99"/>
    <w:unhideWhenUsed/>
    <w:rsid w:val="00A67005"/>
    <w:pPr>
      <w:tabs>
        <w:tab w:val="center" w:pos="4252"/>
        <w:tab w:val="right" w:pos="8504"/>
      </w:tabs>
      <w:snapToGrid w:val="0"/>
    </w:pPr>
  </w:style>
  <w:style w:type="character" w:customStyle="1" w:styleId="a7">
    <w:name w:val="フッター (文字)"/>
    <w:basedOn w:val="a0"/>
    <w:link w:val="a6"/>
    <w:uiPriority w:val="99"/>
    <w:rsid w:val="00A67005"/>
    <w:rPr>
      <w:rFonts w:eastAsia="HG丸ｺﾞｼｯｸM-PRO"/>
    </w:rPr>
  </w:style>
  <w:style w:type="character" w:styleId="a8">
    <w:name w:val="Placeholder Text"/>
    <w:basedOn w:val="a0"/>
    <w:uiPriority w:val="99"/>
    <w:semiHidden/>
    <w:rsid w:val="00A670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HG丸ｺﾞｼｯｸM-PRO" panose="020F0600000000000000" pitchFamily="50" charset="-128"/>
                <a:ea typeface="HG丸ｺﾞｼｯｸM-PRO" panose="020F0600000000000000" pitchFamily="50" charset="-128"/>
                <a:cs typeface="+mn-cs"/>
              </a:defRPr>
            </a:pPr>
            <a:r>
              <a:rPr lang="ja-JP" altLang="en-US"/>
              <a:t>年齢別歯周病罹患率（</a:t>
            </a:r>
            <a:r>
              <a:rPr lang="en-US" altLang="ja-JP"/>
              <a:t>%</a:t>
            </a:r>
            <a:r>
              <a:rPr lang="ja-JP" altLang="en-US"/>
              <a:t>）</a:t>
            </a:r>
            <a:endParaRPr lang="en-US" altLang="ja-JP"/>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HG丸ｺﾞｼｯｸM-PRO" panose="020F0600000000000000" pitchFamily="50" charset="-128"/>
              <a:ea typeface="HG丸ｺﾞｼｯｸM-PRO" panose="020F0600000000000000" pitchFamily="50" charset="-128"/>
              <a:cs typeface="+mn-cs"/>
            </a:defRPr>
          </a:pPr>
          <a:endParaRPr lang="ja-JP"/>
        </a:p>
      </c:tx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cat>
            <c:strRef>
              <c:f>Sheet1!$A$2:$A$8</c:f>
              <c:strCache>
                <c:ptCount val="7"/>
                <c:pt idx="0">
                  <c:v>15-24歳</c:v>
                </c:pt>
                <c:pt idx="1">
                  <c:v>25-34歳</c:v>
                </c:pt>
                <c:pt idx="2">
                  <c:v>35-44歳</c:v>
                </c:pt>
                <c:pt idx="3">
                  <c:v>45-54歳</c:v>
                </c:pt>
                <c:pt idx="4">
                  <c:v>55-64歳</c:v>
                </c:pt>
                <c:pt idx="5">
                  <c:v>65-74歳</c:v>
                </c:pt>
                <c:pt idx="6">
                  <c:v>75歳以上</c:v>
                </c:pt>
              </c:strCache>
            </c:strRef>
          </c:cat>
          <c:val>
            <c:numRef>
              <c:f>Sheet1!$B$2:$B$8</c:f>
              <c:numCache>
                <c:formatCode>General</c:formatCode>
                <c:ptCount val="7"/>
                <c:pt idx="0">
                  <c:v>8</c:v>
                </c:pt>
                <c:pt idx="1">
                  <c:v>21</c:v>
                </c:pt>
                <c:pt idx="2">
                  <c:v>24</c:v>
                </c:pt>
                <c:pt idx="3">
                  <c:v>41</c:v>
                </c:pt>
                <c:pt idx="4">
                  <c:v>50</c:v>
                </c:pt>
                <c:pt idx="5">
                  <c:v>58</c:v>
                </c:pt>
                <c:pt idx="6">
                  <c:v>62</c:v>
                </c:pt>
              </c:numCache>
            </c:numRef>
          </c:val>
        </c:ser>
        <c:dLbls>
          <c:showLegendKey val="0"/>
          <c:showVal val="0"/>
          <c:showCatName val="0"/>
          <c:showSerName val="0"/>
          <c:showPercent val="0"/>
          <c:showBubbleSize val="0"/>
        </c:dLbls>
        <c:gapWidth val="150"/>
        <c:axId val="-407973808"/>
        <c:axId val="-407962384"/>
      </c:barChart>
      <c:catAx>
        <c:axId val="-407973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HG丸ｺﾞｼｯｸM-PRO" panose="020F0600000000000000" pitchFamily="50" charset="-128"/>
                <a:ea typeface="HG丸ｺﾞｼｯｸM-PRO" panose="020F0600000000000000" pitchFamily="50" charset="-128"/>
                <a:cs typeface="+mn-cs"/>
              </a:defRPr>
            </a:pPr>
            <a:endParaRPr lang="ja-JP"/>
          </a:p>
        </c:txPr>
        <c:crossAx val="-407962384"/>
        <c:crosses val="autoZero"/>
        <c:auto val="1"/>
        <c:lblAlgn val="ctr"/>
        <c:lblOffset val="100"/>
        <c:noMultiLvlLbl val="0"/>
      </c:catAx>
      <c:valAx>
        <c:axId val="-407962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HG丸ｺﾞｼｯｸM-PRO" panose="020F0600000000000000" pitchFamily="50" charset="-128"/>
                <a:ea typeface="HG丸ｺﾞｼｯｸM-PRO" panose="020F0600000000000000" pitchFamily="50" charset="-128"/>
                <a:cs typeface="+mn-cs"/>
              </a:defRPr>
            </a:pPr>
            <a:endParaRPr lang="ja-JP"/>
          </a:p>
        </c:txPr>
        <c:crossAx val="-407973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HG丸ｺﾞｼｯｸM-PRO" panose="020F0600000000000000" pitchFamily="50" charset="-128"/>
          <a:ea typeface="HG丸ｺﾞｼｯｸM-PRO" panose="020F0600000000000000" pitchFamily="50" charset="-128"/>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マーキー">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かえで保健センターだより　ＶＯＬ．３</vt:lpstr>
    </vt:vector>
  </TitlesOfParts>
  <Company>富士通エフ・オー・エム株式会社</Company>
  <LinksUpToDate>false</LinksUpToDate>
  <CharactersWithSpaces>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かえで保健センターだより　ＶＯＬ．３</dc:title>
  <dc:subject/>
  <dc:creator>FOM出版</dc:creator>
  <cp:keywords/>
  <dc:description/>
  <cp:lastModifiedBy>FOM出版</cp:lastModifiedBy>
  <cp:revision>10</cp:revision>
  <dcterms:created xsi:type="dcterms:W3CDTF">2014-07-22T08:43:00Z</dcterms:created>
  <dcterms:modified xsi:type="dcterms:W3CDTF">2014-11-05T07:48:00Z</dcterms:modified>
</cp:coreProperties>
</file>