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CD4" w:rsidRPr="00094238" w:rsidRDefault="00D04CD4" w:rsidP="00BD5996">
      <w:pPr>
        <w:jc w:val="center"/>
        <w:rPr>
          <w:rFonts w:ascii="HGS創英角ｺﾞｼｯｸUB" w:eastAsia="HGS創英角ｺﾞｼｯｸUB" w:hAnsi="HGS創英角ｺﾞｼｯｸUB"/>
          <w:color w:val="2F5496" w:themeColor="accent5" w:themeShade="BF"/>
          <w:sz w:val="56"/>
          <w:szCs w:val="56"/>
          <w:u w:val="single"/>
        </w:rPr>
      </w:pPr>
      <w:bookmarkStart w:id="0" w:name="_GoBack"/>
      <w:bookmarkEnd w:id="0"/>
      <w:r w:rsidRPr="00094238">
        <w:rPr>
          <w:rFonts w:ascii="HGS創英角ｺﾞｼｯｸUB" w:eastAsia="HGS創英角ｺﾞｼｯｸUB" w:hAnsi="HGS創英角ｺﾞｼｯｸUB" w:hint="eastAsia"/>
          <w:color w:val="2F5496" w:themeColor="accent5" w:themeShade="BF"/>
          <w:sz w:val="56"/>
          <w:szCs w:val="56"/>
          <w:u w:val="single"/>
        </w:rPr>
        <w:t>10月12日の献立</w:t>
      </w:r>
    </w:p>
    <w:p w:rsidR="00D04CD4" w:rsidRDefault="00D04CD4" w:rsidP="00D04CD4"/>
    <w:p w:rsidR="004328CC" w:rsidRDefault="004328CC" w:rsidP="00BD5996">
      <w:pPr>
        <w:pStyle w:val="a3"/>
        <w:sectPr w:rsidR="004328CC" w:rsidSect="00C8085B">
          <w:pgSz w:w="11906" w:h="16838"/>
          <w:pgMar w:top="1701" w:right="1701" w:bottom="1701" w:left="1701" w:header="851" w:footer="992" w:gutter="0"/>
          <w:pgBorders w:offsetFrom="page">
            <w:top w:val="thickThinSmallGap" w:sz="24" w:space="24" w:color="002060"/>
            <w:left w:val="thickThinSmallGap" w:sz="24" w:space="24" w:color="002060"/>
            <w:bottom w:val="thinThickSmallGap" w:sz="24" w:space="24" w:color="002060"/>
            <w:right w:val="thinThickSmallGap" w:sz="24" w:space="24" w:color="002060"/>
          </w:pgBorders>
          <w:cols w:space="425"/>
          <w:docGrid w:type="lines" w:linePitch="360"/>
        </w:sectPr>
      </w:pPr>
    </w:p>
    <w:p w:rsidR="00D04CD4" w:rsidRDefault="00D04CD4" w:rsidP="00BD5996">
      <w:pPr>
        <w:pStyle w:val="a3"/>
      </w:pPr>
      <w:r>
        <w:rPr>
          <w:rFonts w:hint="eastAsia"/>
        </w:rPr>
        <w:lastRenderedPageBreak/>
        <w:t>朝食</w:t>
      </w:r>
    </w:p>
    <w:p w:rsidR="00D04CD4" w:rsidRDefault="00D04CD4" w:rsidP="00D04CD4">
      <w:r>
        <w:rPr>
          <w:rFonts w:hint="eastAsia"/>
        </w:rPr>
        <w:t>スクランブルエッグ</w:t>
      </w:r>
    </w:p>
    <w:p w:rsidR="00D04CD4" w:rsidRDefault="00D04CD4" w:rsidP="00D04CD4">
      <w:r>
        <w:rPr>
          <w:rFonts w:hint="eastAsia"/>
        </w:rPr>
        <w:t>野菜サラダ</w:t>
      </w:r>
    </w:p>
    <w:p w:rsidR="00D04CD4" w:rsidRDefault="00D04CD4" w:rsidP="00D04CD4">
      <w:r>
        <w:rPr>
          <w:rFonts w:hint="eastAsia"/>
        </w:rPr>
        <w:t>トースト</w:t>
      </w:r>
    </w:p>
    <w:p w:rsidR="00D04CD4" w:rsidRDefault="00D04CD4" w:rsidP="00D04CD4">
      <w:r>
        <w:rPr>
          <w:rFonts w:hint="eastAsia"/>
        </w:rPr>
        <w:t>カフェオレ</w:t>
      </w:r>
    </w:p>
    <w:p w:rsidR="00D04CD4" w:rsidRDefault="00D04CD4" w:rsidP="00BD5996">
      <w:pPr>
        <w:pStyle w:val="a3"/>
      </w:pPr>
      <w:r>
        <w:rPr>
          <w:rFonts w:hint="eastAsia"/>
        </w:rPr>
        <w:t>昼食</w:t>
      </w:r>
    </w:p>
    <w:p w:rsidR="00D04CD4" w:rsidRDefault="00D04CD4" w:rsidP="00D04CD4">
      <w:r>
        <w:rPr>
          <w:rFonts w:hint="eastAsia"/>
        </w:rPr>
        <w:t>ハムと野菜のサンドイッチ</w:t>
      </w:r>
    </w:p>
    <w:p w:rsidR="00D04CD4" w:rsidRDefault="00D04CD4" w:rsidP="00D04CD4">
      <w:r>
        <w:rPr>
          <w:rFonts w:hint="eastAsia"/>
        </w:rPr>
        <w:t>ツナサラダ</w:t>
      </w:r>
    </w:p>
    <w:p w:rsidR="00D04CD4" w:rsidRDefault="00D04CD4" w:rsidP="00D04CD4">
      <w:r>
        <w:rPr>
          <w:rFonts w:hint="eastAsia"/>
        </w:rPr>
        <w:t>牛乳</w:t>
      </w:r>
    </w:p>
    <w:p w:rsidR="00D04CD4" w:rsidRDefault="00D04CD4" w:rsidP="00BD5996">
      <w:pPr>
        <w:pStyle w:val="a3"/>
      </w:pPr>
      <w:r>
        <w:rPr>
          <w:rFonts w:hint="eastAsia"/>
        </w:rPr>
        <w:lastRenderedPageBreak/>
        <w:t>夕食</w:t>
      </w:r>
    </w:p>
    <w:p w:rsidR="00D04CD4" w:rsidRDefault="00D04CD4" w:rsidP="00D04CD4">
      <w:r>
        <w:rPr>
          <w:rFonts w:hint="eastAsia"/>
        </w:rPr>
        <w:t>鮭の野菜蒸し</w:t>
      </w:r>
    </w:p>
    <w:p w:rsidR="00D04CD4" w:rsidRDefault="00D04CD4" w:rsidP="00D04CD4">
      <w:r>
        <w:rPr>
          <w:rFonts w:hint="eastAsia"/>
        </w:rPr>
        <w:t>長いもとわかめの酢の物</w:t>
      </w:r>
    </w:p>
    <w:p w:rsidR="00D04CD4" w:rsidRDefault="00D04CD4" w:rsidP="00D04CD4">
      <w:r>
        <w:rPr>
          <w:rFonts w:hint="eastAsia"/>
        </w:rPr>
        <w:t>胚芽精米ごはん</w:t>
      </w:r>
    </w:p>
    <w:p w:rsidR="00D04CD4" w:rsidRDefault="00D04CD4" w:rsidP="00D04CD4">
      <w:r>
        <w:rPr>
          <w:rFonts w:hint="eastAsia"/>
        </w:rPr>
        <w:t>なめこと豆腐のお味噌汁</w:t>
      </w:r>
    </w:p>
    <w:p w:rsidR="00D04CD4" w:rsidRDefault="00D04CD4" w:rsidP="00BD5996">
      <w:pPr>
        <w:pStyle w:val="a3"/>
      </w:pPr>
      <w:r>
        <w:rPr>
          <w:rFonts w:hint="eastAsia"/>
        </w:rPr>
        <w:t>間食</w:t>
      </w:r>
    </w:p>
    <w:p w:rsidR="00D04CD4" w:rsidRDefault="00D04CD4" w:rsidP="00D04CD4">
      <w:r>
        <w:rPr>
          <w:rFonts w:hint="eastAsia"/>
        </w:rPr>
        <w:t>グレープフルーツ</w:t>
      </w:r>
      <w:r>
        <w:rPr>
          <w:rFonts w:hint="eastAsia"/>
        </w:rPr>
        <w:t>1/2</w:t>
      </w:r>
      <w:r>
        <w:rPr>
          <w:rFonts w:hint="eastAsia"/>
        </w:rPr>
        <w:t>個</w:t>
      </w:r>
    </w:p>
    <w:p w:rsidR="00D04CD4" w:rsidRDefault="00D04CD4" w:rsidP="00D04CD4">
      <w:r>
        <w:rPr>
          <w:rFonts w:hint="eastAsia"/>
        </w:rPr>
        <w:t>ドーナツ</w:t>
      </w:r>
      <w:r>
        <w:rPr>
          <w:rFonts w:hint="eastAsia"/>
        </w:rPr>
        <w:t>1</w:t>
      </w:r>
      <w:r>
        <w:rPr>
          <w:rFonts w:hint="eastAsia"/>
        </w:rPr>
        <w:t>個</w:t>
      </w:r>
    </w:p>
    <w:p w:rsidR="004328CC" w:rsidRDefault="004328CC" w:rsidP="00D04CD4">
      <w:pPr>
        <w:sectPr w:rsidR="004328CC" w:rsidSect="00230CED">
          <w:type w:val="continuous"/>
          <w:pgSz w:w="11906" w:h="16838"/>
          <w:pgMar w:top="1985" w:right="1701" w:bottom="1701" w:left="1701" w:header="851" w:footer="992" w:gutter="0"/>
          <w:pgBorders w:offsetFrom="page">
            <w:top w:val="thickThinSmallGap" w:sz="24" w:space="24" w:color="002060"/>
            <w:left w:val="thickThinSmallGap" w:sz="24" w:space="24" w:color="002060"/>
            <w:bottom w:val="thinThickSmallGap" w:sz="24" w:space="24" w:color="002060"/>
            <w:right w:val="thinThickSmallGap" w:sz="24" w:space="24" w:color="002060"/>
          </w:pgBorders>
          <w:cols w:num="2" w:space="425"/>
          <w:docGrid w:type="lines" w:linePitch="360"/>
        </w:sectPr>
      </w:pPr>
    </w:p>
    <w:p w:rsidR="00D04CD4" w:rsidRDefault="00D04CD4" w:rsidP="00D04CD4"/>
    <w:p w:rsidR="00D04CD4" w:rsidRDefault="00D04CD4" w:rsidP="00BD5996">
      <w:pPr>
        <w:jc w:val="center"/>
      </w:pPr>
      <w:r>
        <w:rPr>
          <w:rFonts w:hint="eastAsia"/>
        </w:rPr>
        <w:t>＜カロリー表＞</w:t>
      </w:r>
    </w:p>
    <w:p w:rsidR="00D04CD4" w:rsidRDefault="00D04CD4" w:rsidP="00167BD7">
      <w:pPr>
        <w:ind w:leftChars="3400" w:left="7140"/>
      </w:pPr>
      <w:r>
        <w:rPr>
          <w:rFonts w:hint="eastAsia"/>
        </w:rPr>
        <w:t>単位：</w:t>
      </w:r>
      <w:r>
        <w:rPr>
          <w:rFonts w:hint="eastAsia"/>
        </w:rPr>
        <w:t>kcal</w:t>
      </w:r>
    </w:p>
    <w:tbl>
      <w:tblPr>
        <w:tblStyle w:val="a4"/>
        <w:tblW w:w="8152" w:type="dxa"/>
        <w:tblInd w:w="113" w:type="dxa"/>
        <w:tblLook w:val="04A0" w:firstRow="1" w:lastRow="0" w:firstColumn="1" w:lastColumn="0" w:noHBand="0" w:noVBand="1"/>
      </w:tblPr>
      <w:tblGrid>
        <w:gridCol w:w="816"/>
        <w:gridCol w:w="1446"/>
        <w:gridCol w:w="1866"/>
        <w:gridCol w:w="1866"/>
        <w:gridCol w:w="1236"/>
        <w:gridCol w:w="922"/>
      </w:tblGrid>
      <w:tr w:rsidR="005E30CE" w:rsidTr="00167BD7">
        <w:tc>
          <w:tcPr>
            <w:tcW w:w="81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center"/>
            </w:pPr>
          </w:p>
        </w:tc>
        <w:tc>
          <w:tcPr>
            <w:tcW w:w="144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卵・乳製品</w:t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魚・肉・豆製品</w:t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野菜・芋・果物</w:t>
            </w:r>
          </w:p>
        </w:tc>
        <w:tc>
          <w:tcPr>
            <w:tcW w:w="123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穀物・油</w:t>
            </w:r>
          </w:p>
        </w:tc>
        <w:tc>
          <w:tcPr>
            <w:tcW w:w="922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</w:tr>
      <w:tr w:rsidR="005E30CE" w:rsidTr="00167BD7">
        <w:tc>
          <w:tcPr>
            <w:tcW w:w="816" w:type="dxa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朝食</w:t>
            </w:r>
          </w:p>
        </w:tc>
        <w:tc>
          <w:tcPr>
            <w:tcW w:w="144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160</w:t>
            </w:r>
          </w:p>
        </w:tc>
        <w:tc>
          <w:tcPr>
            <w:tcW w:w="186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0</w:t>
            </w:r>
          </w:p>
        </w:tc>
        <w:tc>
          <w:tcPr>
            <w:tcW w:w="186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80</w:t>
            </w:r>
          </w:p>
        </w:tc>
        <w:tc>
          <w:tcPr>
            <w:tcW w:w="123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160</w:t>
            </w:r>
          </w:p>
        </w:tc>
        <w:tc>
          <w:tcPr>
            <w:tcW w:w="922" w:type="dxa"/>
            <w:vAlign w:val="center"/>
          </w:tcPr>
          <w:p w:rsidR="005E30CE" w:rsidRDefault="005E30CE" w:rsidP="00167BD7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400</w:t>
            </w:r>
            <w:r>
              <w:fldChar w:fldCharType="end"/>
            </w:r>
          </w:p>
        </w:tc>
      </w:tr>
      <w:tr w:rsidR="005E30CE" w:rsidTr="00167BD7">
        <w:tc>
          <w:tcPr>
            <w:tcW w:w="816" w:type="dxa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昼食</w:t>
            </w:r>
          </w:p>
        </w:tc>
        <w:tc>
          <w:tcPr>
            <w:tcW w:w="144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112</w:t>
            </w:r>
          </w:p>
        </w:tc>
        <w:tc>
          <w:tcPr>
            <w:tcW w:w="186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80</w:t>
            </w:r>
          </w:p>
        </w:tc>
        <w:tc>
          <w:tcPr>
            <w:tcW w:w="186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80</w:t>
            </w:r>
          </w:p>
        </w:tc>
        <w:tc>
          <w:tcPr>
            <w:tcW w:w="123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160</w:t>
            </w:r>
          </w:p>
        </w:tc>
        <w:tc>
          <w:tcPr>
            <w:tcW w:w="922" w:type="dxa"/>
            <w:vAlign w:val="center"/>
          </w:tcPr>
          <w:p w:rsidR="005E30CE" w:rsidRDefault="005E30CE" w:rsidP="00167BD7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432</w:t>
            </w:r>
            <w:r>
              <w:fldChar w:fldCharType="end"/>
            </w:r>
          </w:p>
        </w:tc>
      </w:tr>
      <w:tr w:rsidR="005E30CE" w:rsidTr="00167BD7">
        <w:tc>
          <w:tcPr>
            <w:tcW w:w="816" w:type="dxa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夕食</w:t>
            </w:r>
          </w:p>
        </w:tc>
        <w:tc>
          <w:tcPr>
            <w:tcW w:w="144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0</w:t>
            </w:r>
          </w:p>
        </w:tc>
        <w:tc>
          <w:tcPr>
            <w:tcW w:w="186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160</w:t>
            </w:r>
          </w:p>
        </w:tc>
        <w:tc>
          <w:tcPr>
            <w:tcW w:w="186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152</w:t>
            </w:r>
          </w:p>
        </w:tc>
        <w:tc>
          <w:tcPr>
            <w:tcW w:w="123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160</w:t>
            </w:r>
          </w:p>
        </w:tc>
        <w:tc>
          <w:tcPr>
            <w:tcW w:w="922" w:type="dxa"/>
            <w:vAlign w:val="center"/>
          </w:tcPr>
          <w:p w:rsidR="005E30CE" w:rsidRDefault="005E30CE" w:rsidP="00167BD7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472</w:t>
            </w:r>
            <w:r>
              <w:fldChar w:fldCharType="end"/>
            </w:r>
          </w:p>
        </w:tc>
      </w:tr>
      <w:tr w:rsidR="005E30CE" w:rsidTr="00167BD7">
        <w:tc>
          <w:tcPr>
            <w:tcW w:w="816" w:type="dxa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間食</w:t>
            </w:r>
          </w:p>
        </w:tc>
        <w:tc>
          <w:tcPr>
            <w:tcW w:w="144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20</w:t>
            </w:r>
          </w:p>
        </w:tc>
        <w:tc>
          <w:tcPr>
            <w:tcW w:w="186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0</w:t>
            </w:r>
          </w:p>
        </w:tc>
        <w:tc>
          <w:tcPr>
            <w:tcW w:w="1866" w:type="dxa"/>
            <w:vAlign w:val="center"/>
          </w:tcPr>
          <w:p w:rsidR="005E30CE" w:rsidRPr="002709AC" w:rsidRDefault="005E30CE" w:rsidP="00167BD7">
            <w:pPr>
              <w:jc w:val="right"/>
            </w:pPr>
            <w:r w:rsidRPr="002709AC">
              <w:t>80</w:t>
            </w:r>
          </w:p>
        </w:tc>
        <w:tc>
          <w:tcPr>
            <w:tcW w:w="1236" w:type="dxa"/>
            <w:vAlign w:val="center"/>
          </w:tcPr>
          <w:p w:rsidR="005E30CE" w:rsidRDefault="005E30CE" w:rsidP="00167BD7">
            <w:pPr>
              <w:jc w:val="right"/>
            </w:pPr>
            <w:r w:rsidRPr="002709AC">
              <w:t>200</w:t>
            </w:r>
          </w:p>
        </w:tc>
        <w:tc>
          <w:tcPr>
            <w:tcW w:w="922" w:type="dxa"/>
            <w:vAlign w:val="center"/>
          </w:tcPr>
          <w:p w:rsidR="005E30CE" w:rsidRDefault="005E30CE" w:rsidP="00167BD7">
            <w:pPr>
              <w:jc w:val="right"/>
            </w:pPr>
            <w:r>
              <w:fldChar w:fldCharType="begin"/>
            </w:r>
            <w:r>
              <w:instrText xml:space="preserve"> =SUM(LEFT) \# "#,##0" </w:instrText>
            </w:r>
            <w:r>
              <w:fldChar w:fldCharType="separate"/>
            </w:r>
            <w:r>
              <w:rPr>
                <w:noProof/>
              </w:rPr>
              <w:t xml:space="preserve"> 300</w:t>
            </w:r>
            <w:r>
              <w:fldChar w:fldCharType="end"/>
            </w:r>
          </w:p>
        </w:tc>
      </w:tr>
      <w:tr w:rsidR="005E30CE" w:rsidTr="00167BD7">
        <w:tc>
          <w:tcPr>
            <w:tcW w:w="81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44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292</w:t>
            </w:r>
            <w:r>
              <w:fldChar w:fldCharType="end"/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240</w:t>
            </w:r>
            <w:r>
              <w:fldChar w:fldCharType="end"/>
            </w:r>
          </w:p>
        </w:tc>
        <w:tc>
          <w:tcPr>
            <w:tcW w:w="186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392</w:t>
            </w:r>
            <w:r>
              <w:fldChar w:fldCharType="end"/>
            </w:r>
          </w:p>
        </w:tc>
        <w:tc>
          <w:tcPr>
            <w:tcW w:w="1236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 xml:space="preserve"> 680</w:t>
            </w:r>
            <w:r>
              <w:fldChar w:fldCharType="end"/>
            </w:r>
          </w:p>
        </w:tc>
        <w:tc>
          <w:tcPr>
            <w:tcW w:w="922" w:type="dxa"/>
            <w:shd w:val="clear" w:color="auto" w:fill="FFD966" w:themeFill="accent4" w:themeFillTint="99"/>
            <w:vAlign w:val="center"/>
          </w:tcPr>
          <w:p w:rsidR="005E30CE" w:rsidRDefault="005E30CE" w:rsidP="00167BD7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>
              <w:rPr>
                <w:noProof/>
              </w:rPr>
              <w:t>1,604</w:t>
            </w:r>
            <w:r>
              <w:fldChar w:fldCharType="end"/>
            </w:r>
          </w:p>
        </w:tc>
      </w:tr>
    </w:tbl>
    <w:p w:rsidR="00D04CD4" w:rsidRDefault="00D04CD4" w:rsidP="00D04CD4"/>
    <w:p w:rsidR="00A364BE" w:rsidRPr="00D04CD4" w:rsidRDefault="00660DB3" w:rsidP="00E70471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4727275" cy="2311879"/>
            <wp:effectExtent l="0" t="0" r="16510" b="12700"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A364BE" w:rsidRPr="00D04CD4" w:rsidSect="00230CED">
      <w:type w:val="continuous"/>
      <w:pgSz w:w="11906" w:h="16838"/>
      <w:pgMar w:top="1701" w:right="1701" w:bottom="1701" w:left="1701" w:header="851" w:footer="992" w:gutter="0"/>
      <w:pgBorders w:offsetFrom="page">
        <w:top w:val="thickThinSmallGap" w:sz="24" w:space="24" w:color="002060"/>
        <w:left w:val="thickThinSmallGap" w:sz="24" w:space="24" w:color="002060"/>
        <w:bottom w:val="thinThickSmallGap" w:sz="24" w:space="24" w:color="002060"/>
        <w:right w:val="thinThickSmallGap" w:sz="24" w:space="24" w:color="00206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38C" w:rsidRDefault="0098638C" w:rsidP="00C8085B">
      <w:r>
        <w:separator/>
      </w:r>
    </w:p>
  </w:endnote>
  <w:endnote w:type="continuationSeparator" w:id="0">
    <w:p w:rsidR="0098638C" w:rsidRDefault="0098638C" w:rsidP="00C8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38C" w:rsidRDefault="0098638C" w:rsidP="00C8085B">
      <w:r>
        <w:separator/>
      </w:r>
    </w:p>
  </w:footnote>
  <w:footnote w:type="continuationSeparator" w:id="0">
    <w:p w:rsidR="0098638C" w:rsidRDefault="0098638C" w:rsidP="00C80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BE"/>
    <w:rsid w:val="00094238"/>
    <w:rsid w:val="00146528"/>
    <w:rsid w:val="00167BD7"/>
    <w:rsid w:val="001E7CC3"/>
    <w:rsid w:val="00230CED"/>
    <w:rsid w:val="00374D84"/>
    <w:rsid w:val="004328CC"/>
    <w:rsid w:val="005E30CE"/>
    <w:rsid w:val="00660DB3"/>
    <w:rsid w:val="007F05FB"/>
    <w:rsid w:val="0098638C"/>
    <w:rsid w:val="00A364BE"/>
    <w:rsid w:val="00A63916"/>
    <w:rsid w:val="00BD5996"/>
    <w:rsid w:val="00C8085B"/>
    <w:rsid w:val="00D04CD4"/>
    <w:rsid w:val="00E70471"/>
    <w:rsid w:val="00E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1FC79E-A092-4403-99C0-796E44EE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CD4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名"/>
    <w:basedOn w:val="a"/>
    <w:qFormat/>
    <w:rsid w:val="00146528"/>
    <w:rPr>
      <w:rFonts w:eastAsia="HG丸ｺﾞｼｯｸM-PRO"/>
      <w:b/>
      <w:i/>
      <w:sz w:val="28"/>
      <w:u w:val="single"/>
    </w:rPr>
  </w:style>
  <w:style w:type="table" w:styleId="a4">
    <w:name w:val="Table Grid"/>
    <w:basedOn w:val="a1"/>
    <w:uiPriority w:val="39"/>
    <w:rsid w:val="005E3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08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085B"/>
    <w:rPr>
      <w:rFonts w:eastAsia="ＭＳ ゴシック"/>
    </w:rPr>
  </w:style>
  <w:style w:type="paragraph" w:styleId="a7">
    <w:name w:val="footer"/>
    <w:basedOn w:val="a"/>
    <w:link w:val="a8"/>
    <w:uiPriority w:val="99"/>
    <w:unhideWhenUsed/>
    <w:rsid w:val="00C808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085B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卵・乳製品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夕食</c:v>
                </c:pt>
                <c:pt idx="3">
                  <c:v>間食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160</c:v>
                </c:pt>
                <c:pt idx="1">
                  <c:v>112</c:v>
                </c:pt>
                <c:pt idx="2">
                  <c:v>0</c:v>
                </c:pt>
                <c:pt idx="3">
                  <c:v>20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魚・肉・豆製品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夕食</c:v>
                </c:pt>
                <c:pt idx="3">
                  <c:v>間食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0</c:v>
                </c:pt>
                <c:pt idx="1">
                  <c:v>80</c:v>
                </c:pt>
                <c:pt idx="2">
                  <c:v>160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野菜・芋・果物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夕食</c:v>
                </c:pt>
                <c:pt idx="3">
                  <c:v>間食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80</c:v>
                </c:pt>
                <c:pt idx="1">
                  <c:v>80</c:v>
                </c:pt>
                <c:pt idx="2">
                  <c:v>152</c:v>
                </c:pt>
                <c:pt idx="3">
                  <c:v>80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穀物・油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朝食</c:v>
                </c:pt>
                <c:pt idx="1">
                  <c:v>昼食</c:v>
                </c:pt>
                <c:pt idx="2">
                  <c:v>夕食</c:v>
                </c:pt>
                <c:pt idx="3">
                  <c:v>間食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160</c:v>
                </c:pt>
                <c:pt idx="1">
                  <c:v>160</c:v>
                </c:pt>
                <c:pt idx="2">
                  <c:v>160</c:v>
                </c:pt>
                <c:pt idx="3">
                  <c:v>200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360427744"/>
        <c:axId val="-1360429920"/>
      </c:barChart>
      <c:catAx>
        <c:axId val="-1360427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-1360429920"/>
        <c:crosses val="autoZero"/>
        <c:auto val="1"/>
        <c:lblAlgn val="ctr"/>
        <c:lblOffset val="100"/>
        <c:noMultiLvlLbl val="0"/>
      </c:catAx>
      <c:valAx>
        <c:axId val="-1360429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-1360427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2014-07-16T02:04:00Z</dcterms:created>
  <dcterms:modified xsi:type="dcterms:W3CDTF">2014-11-05T07:38:00Z</dcterms:modified>
</cp:coreProperties>
</file>