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223" w:rsidRPr="00184E6C" w:rsidRDefault="00AB3ECC" w:rsidP="002C7223">
      <w:pPr>
        <w:pStyle w:val="ae"/>
        <w:rPr>
          <w:color w:val="4472C4" w:themeColor="accent5"/>
          <w:sz w:val="136"/>
          <w:szCs w:val="136"/>
        </w:rPr>
      </w:pPr>
      <w:r w:rsidRPr="00184E6C">
        <w:rPr>
          <w:rFonts w:hint="eastAsia"/>
          <w:color w:val="4472C4" w:themeColor="accent5"/>
          <w:sz w:val="136"/>
          <w:szCs w:val="136"/>
        </w:rPr>
        <w:t>インターネット</w:t>
      </w:r>
    </w:p>
    <w:p w:rsidR="002C7223" w:rsidRPr="002C7223" w:rsidRDefault="002C7223" w:rsidP="002C7223">
      <w:pPr>
        <w:pStyle w:val="ae"/>
        <w:rPr>
          <w:sz w:val="136"/>
          <w:szCs w:val="136"/>
        </w:rPr>
      </w:pPr>
      <w:r w:rsidRPr="002C7223">
        <w:rPr>
          <w:rFonts w:hint="eastAsia"/>
          <w:sz w:val="136"/>
          <w:szCs w:val="136"/>
        </w:rPr>
        <w:t>セキュリティセミナー</w:t>
      </w:r>
    </w:p>
    <w:p w:rsidR="00AB3ECC" w:rsidRDefault="002C7223" w:rsidP="002C7223">
      <w:pPr>
        <w:pStyle w:val="af0"/>
        <w:jc w:val="center"/>
        <w:rPr>
          <w:sz w:val="56"/>
          <w:szCs w:val="56"/>
        </w:rPr>
      </w:pPr>
      <w:r w:rsidRPr="002C7223">
        <w:rPr>
          <w:rFonts w:hint="eastAsia"/>
          <w:sz w:val="56"/>
          <w:szCs w:val="56"/>
        </w:rPr>
        <w:t>あとを絶たないセキュリティ事故</w:t>
      </w:r>
    </w:p>
    <w:p w:rsidR="002C7223" w:rsidRDefault="002C7223" w:rsidP="002C7223"/>
    <w:p w:rsidR="002C7223" w:rsidRPr="00DF67AB" w:rsidRDefault="002C7223" w:rsidP="002C7223"/>
    <w:p w:rsidR="002C7223" w:rsidRPr="002C7223" w:rsidRDefault="002C7223" w:rsidP="002C7223"/>
    <w:sdt>
      <w:sdtPr>
        <w:rPr>
          <w:rFonts w:asciiTheme="minorHAnsi" w:eastAsiaTheme="minorEastAsia" w:hAnsiTheme="minorHAnsi" w:cstheme="minorBidi"/>
          <w:color w:val="auto"/>
          <w:kern w:val="2"/>
          <w:sz w:val="21"/>
          <w:szCs w:val="22"/>
          <w:lang w:val="ja-JP"/>
        </w:rPr>
        <w:id w:val="975115057"/>
        <w:docPartObj>
          <w:docPartGallery w:val="Table of Contents"/>
          <w:docPartUnique/>
        </w:docPartObj>
      </w:sdtPr>
      <w:sdtEndPr>
        <w:rPr>
          <w:rFonts w:eastAsia="Meiryo UI"/>
          <w:b/>
          <w:bCs/>
          <w:kern w:val="0"/>
          <w:szCs w:val="21"/>
        </w:rPr>
      </w:sdtEndPr>
      <w:sdtContent>
        <w:p w:rsidR="007A0A7B" w:rsidRDefault="007A0A7B" w:rsidP="007A0A7B">
          <w:pPr>
            <w:pStyle w:val="a9"/>
            <w:spacing w:after="180"/>
          </w:pPr>
          <w:r>
            <w:rPr>
              <w:lang w:val="ja-JP"/>
            </w:rPr>
            <w:t>目次</w:t>
          </w:r>
        </w:p>
        <w:p w:rsidR="007A0A7B" w:rsidRDefault="007A0A7B">
          <w:pPr>
            <w:pStyle w:val="11"/>
            <w:tabs>
              <w:tab w:val="right" w:leader="dot" w:pos="9736"/>
            </w:tabs>
            <w:rPr>
              <w:noProof/>
            </w:rPr>
          </w:pPr>
          <w:r>
            <w:fldChar w:fldCharType="begin"/>
          </w:r>
          <w:r>
            <w:instrText xml:space="preserve"> TOC \o "1-3" \h \z \u </w:instrText>
          </w:r>
          <w:r>
            <w:fldChar w:fldCharType="separate"/>
          </w:r>
          <w:hyperlink w:anchor="_Toc394398038" w:history="1">
            <w:r w:rsidRPr="00E86263">
              <w:rPr>
                <w:rStyle w:val="aa"/>
                <w:rFonts w:hint="eastAsia"/>
                <w:noProof/>
              </w:rPr>
              <w:t>個人情報が盗まれる</w:t>
            </w:r>
            <w:r>
              <w:rPr>
                <w:noProof/>
                <w:webHidden/>
              </w:rPr>
              <w:tab/>
            </w:r>
            <w:r>
              <w:rPr>
                <w:noProof/>
                <w:webHidden/>
              </w:rPr>
              <w:fldChar w:fldCharType="begin"/>
            </w:r>
            <w:r>
              <w:rPr>
                <w:noProof/>
                <w:webHidden/>
              </w:rPr>
              <w:instrText xml:space="preserve"> PAGEREF _Toc394398038 \h </w:instrText>
            </w:r>
            <w:r>
              <w:rPr>
                <w:noProof/>
                <w:webHidden/>
              </w:rPr>
            </w:r>
            <w:r>
              <w:rPr>
                <w:noProof/>
                <w:webHidden/>
              </w:rPr>
              <w:fldChar w:fldCharType="separate"/>
            </w:r>
            <w:r w:rsidR="009A18DD">
              <w:rPr>
                <w:noProof/>
                <w:webHidden/>
              </w:rPr>
              <w:t>2</w:t>
            </w:r>
            <w:r>
              <w:rPr>
                <w:noProof/>
                <w:webHidden/>
              </w:rPr>
              <w:fldChar w:fldCharType="end"/>
            </w:r>
          </w:hyperlink>
        </w:p>
        <w:p w:rsidR="007A0A7B" w:rsidRDefault="001D5984">
          <w:pPr>
            <w:pStyle w:val="11"/>
            <w:tabs>
              <w:tab w:val="right" w:leader="dot" w:pos="9736"/>
            </w:tabs>
            <w:rPr>
              <w:noProof/>
            </w:rPr>
          </w:pPr>
          <w:hyperlink w:anchor="_Toc394398039" w:history="1">
            <w:r w:rsidR="007A0A7B" w:rsidRPr="00E86263">
              <w:rPr>
                <w:rStyle w:val="aa"/>
                <w:rFonts w:hint="eastAsia"/>
                <w:noProof/>
              </w:rPr>
              <w:t>外部から攻撃される</w:t>
            </w:r>
            <w:r w:rsidR="007A0A7B">
              <w:rPr>
                <w:noProof/>
                <w:webHidden/>
              </w:rPr>
              <w:tab/>
            </w:r>
            <w:r w:rsidR="007A0A7B">
              <w:rPr>
                <w:noProof/>
                <w:webHidden/>
              </w:rPr>
              <w:fldChar w:fldCharType="begin"/>
            </w:r>
            <w:r w:rsidR="007A0A7B">
              <w:rPr>
                <w:noProof/>
                <w:webHidden/>
              </w:rPr>
              <w:instrText xml:space="preserve"> PAGEREF _Toc394398039 \h </w:instrText>
            </w:r>
            <w:r w:rsidR="007A0A7B">
              <w:rPr>
                <w:noProof/>
                <w:webHidden/>
              </w:rPr>
            </w:r>
            <w:r w:rsidR="007A0A7B">
              <w:rPr>
                <w:noProof/>
                <w:webHidden/>
              </w:rPr>
              <w:fldChar w:fldCharType="separate"/>
            </w:r>
            <w:r w:rsidR="009A18DD">
              <w:rPr>
                <w:noProof/>
                <w:webHidden/>
              </w:rPr>
              <w:t>2</w:t>
            </w:r>
            <w:r w:rsidR="007A0A7B">
              <w:rPr>
                <w:noProof/>
                <w:webHidden/>
              </w:rPr>
              <w:fldChar w:fldCharType="end"/>
            </w:r>
          </w:hyperlink>
        </w:p>
        <w:p w:rsidR="007A0A7B" w:rsidRDefault="001D5984">
          <w:pPr>
            <w:pStyle w:val="11"/>
            <w:tabs>
              <w:tab w:val="right" w:leader="dot" w:pos="9736"/>
            </w:tabs>
            <w:rPr>
              <w:noProof/>
            </w:rPr>
          </w:pPr>
          <w:hyperlink w:anchor="_Toc394398040" w:history="1">
            <w:r w:rsidR="007A0A7B" w:rsidRPr="00E86263">
              <w:rPr>
                <w:rStyle w:val="aa"/>
                <w:rFonts w:hint="eastAsia"/>
                <w:noProof/>
              </w:rPr>
              <w:t>ウイルスに感染する</w:t>
            </w:r>
            <w:r w:rsidR="007A0A7B">
              <w:rPr>
                <w:noProof/>
                <w:webHidden/>
              </w:rPr>
              <w:tab/>
            </w:r>
            <w:r w:rsidR="007A0A7B">
              <w:rPr>
                <w:noProof/>
                <w:webHidden/>
              </w:rPr>
              <w:fldChar w:fldCharType="begin"/>
            </w:r>
            <w:r w:rsidR="007A0A7B">
              <w:rPr>
                <w:noProof/>
                <w:webHidden/>
              </w:rPr>
              <w:instrText xml:space="preserve"> PAGEREF _Toc394398040 \h </w:instrText>
            </w:r>
            <w:r w:rsidR="007A0A7B">
              <w:rPr>
                <w:noProof/>
                <w:webHidden/>
              </w:rPr>
            </w:r>
            <w:r w:rsidR="007A0A7B">
              <w:rPr>
                <w:noProof/>
                <w:webHidden/>
              </w:rPr>
              <w:fldChar w:fldCharType="separate"/>
            </w:r>
            <w:r w:rsidR="009A18DD">
              <w:rPr>
                <w:noProof/>
                <w:webHidden/>
              </w:rPr>
              <w:t>2</w:t>
            </w:r>
            <w:r w:rsidR="007A0A7B">
              <w:rPr>
                <w:noProof/>
                <w:webHidden/>
              </w:rPr>
              <w:fldChar w:fldCharType="end"/>
            </w:r>
          </w:hyperlink>
        </w:p>
        <w:p w:rsidR="007A0A7B" w:rsidRDefault="001D5984">
          <w:pPr>
            <w:pStyle w:val="21"/>
            <w:tabs>
              <w:tab w:val="right" w:leader="dot" w:pos="9736"/>
            </w:tabs>
            <w:rPr>
              <w:noProof/>
            </w:rPr>
          </w:pPr>
          <w:hyperlink w:anchor="_Toc394398041" w:history="1">
            <w:r w:rsidR="007A0A7B" w:rsidRPr="00E86263">
              <w:rPr>
                <w:rStyle w:val="aa"/>
                <w:rFonts w:hint="eastAsia"/>
                <w:noProof/>
              </w:rPr>
              <w:t>ウイルスの種類</w:t>
            </w:r>
            <w:r w:rsidR="007A0A7B">
              <w:rPr>
                <w:noProof/>
                <w:webHidden/>
              </w:rPr>
              <w:tab/>
            </w:r>
            <w:r w:rsidR="007A0A7B">
              <w:rPr>
                <w:noProof/>
                <w:webHidden/>
              </w:rPr>
              <w:fldChar w:fldCharType="begin"/>
            </w:r>
            <w:r w:rsidR="007A0A7B">
              <w:rPr>
                <w:noProof/>
                <w:webHidden/>
              </w:rPr>
              <w:instrText xml:space="preserve"> PAGEREF _Toc394398041 \h </w:instrText>
            </w:r>
            <w:r w:rsidR="007A0A7B">
              <w:rPr>
                <w:noProof/>
                <w:webHidden/>
              </w:rPr>
            </w:r>
            <w:r w:rsidR="007A0A7B">
              <w:rPr>
                <w:noProof/>
                <w:webHidden/>
              </w:rPr>
              <w:fldChar w:fldCharType="separate"/>
            </w:r>
            <w:r w:rsidR="009A18DD">
              <w:rPr>
                <w:noProof/>
                <w:webHidden/>
              </w:rPr>
              <w:t>2</w:t>
            </w:r>
            <w:r w:rsidR="007A0A7B">
              <w:rPr>
                <w:noProof/>
                <w:webHidden/>
              </w:rPr>
              <w:fldChar w:fldCharType="end"/>
            </w:r>
          </w:hyperlink>
        </w:p>
        <w:p w:rsidR="007A0A7B" w:rsidRDefault="001D5984">
          <w:pPr>
            <w:pStyle w:val="11"/>
            <w:tabs>
              <w:tab w:val="right" w:leader="dot" w:pos="9736"/>
            </w:tabs>
            <w:rPr>
              <w:noProof/>
            </w:rPr>
          </w:pPr>
          <w:hyperlink w:anchor="_Toc394398042" w:history="1">
            <w:r w:rsidR="007A0A7B" w:rsidRPr="00E86263">
              <w:rPr>
                <w:rStyle w:val="aa"/>
                <w:rFonts w:hint="eastAsia"/>
                <w:noProof/>
              </w:rPr>
              <w:t>情報や人にだまされる</w:t>
            </w:r>
            <w:r w:rsidR="007A0A7B">
              <w:rPr>
                <w:noProof/>
                <w:webHidden/>
              </w:rPr>
              <w:tab/>
            </w:r>
            <w:r w:rsidR="007A0A7B">
              <w:rPr>
                <w:noProof/>
                <w:webHidden/>
              </w:rPr>
              <w:fldChar w:fldCharType="begin"/>
            </w:r>
            <w:r w:rsidR="007A0A7B">
              <w:rPr>
                <w:noProof/>
                <w:webHidden/>
              </w:rPr>
              <w:instrText xml:space="preserve"> PAGEREF _Toc394398042 \h </w:instrText>
            </w:r>
            <w:r w:rsidR="007A0A7B">
              <w:rPr>
                <w:noProof/>
                <w:webHidden/>
              </w:rPr>
            </w:r>
            <w:r w:rsidR="007A0A7B">
              <w:rPr>
                <w:noProof/>
                <w:webHidden/>
              </w:rPr>
              <w:fldChar w:fldCharType="separate"/>
            </w:r>
            <w:r w:rsidR="009A18DD">
              <w:rPr>
                <w:noProof/>
                <w:webHidden/>
              </w:rPr>
              <w:t>3</w:t>
            </w:r>
            <w:r w:rsidR="007A0A7B">
              <w:rPr>
                <w:noProof/>
                <w:webHidden/>
              </w:rPr>
              <w:fldChar w:fldCharType="end"/>
            </w:r>
          </w:hyperlink>
        </w:p>
        <w:p w:rsidR="007A0A7B" w:rsidRDefault="001D5984">
          <w:pPr>
            <w:pStyle w:val="21"/>
            <w:tabs>
              <w:tab w:val="right" w:leader="dot" w:pos="9736"/>
            </w:tabs>
            <w:rPr>
              <w:noProof/>
            </w:rPr>
          </w:pPr>
          <w:hyperlink w:anchor="_Toc394398043" w:history="1">
            <w:r w:rsidR="007A0A7B" w:rsidRPr="00E86263">
              <w:rPr>
                <w:rStyle w:val="aa"/>
                <w:rFonts w:hint="eastAsia"/>
                <w:noProof/>
              </w:rPr>
              <w:t>ホームページの閲覧</w:t>
            </w:r>
            <w:r w:rsidR="007A0A7B">
              <w:rPr>
                <w:noProof/>
                <w:webHidden/>
              </w:rPr>
              <w:tab/>
            </w:r>
            <w:r w:rsidR="007A0A7B">
              <w:rPr>
                <w:noProof/>
                <w:webHidden/>
              </w:rPr>
              <w:fldChar w:fldCharType="begin"/>
            </w:r>
            <w:r w:rsidR="007A0A7B">
              <w:rPr>
                <w:noProof/>
                <w:webHidden/>
              </w:rPr>
              <w:instrText xml:space="preserve"> PAGEREF _Toc394398043 \h </w:instrText>
            </w:r>
            <w:r w:rsidR="007A0A7B">
              <w:rPr>
                <w:noProof/>
                <w:webHidden/>
              </w:rPr>
            </w:r>
            <w:r w:rsidR="007A0A7B">
              <w:rPr>
                <w:noProof/>
                <w:webHidden/>
              </w:rPr>
              <w:fldChar w:fldCharType="separate"/>
            </w:r>
            <w:r w:rsidR="009A18DD">
              <w:rPr>
                <w:noProof/>
                <w:webHidden/>
              </w:rPr>
              <w:t>3</w:t>
            </w:r>
            <w:r w:rsidR="007A0A7B">
              <w:rPr>
                <w:noProof/>
                <w:webHidden/>
              </w:rPr>
              <w:fldChar w:fldCharType="end"/>
            </w:r>
          </w:hyperlink>
        </w:p>
        <w:p w:rsidR="007A0A7B" w:rsidRDefault="001D5984">
          <w:pPr>
            <w:pStyle w:val="21"/>
            <w:tabs>
              <w:tab w:val="right" w:leader="dot" w:pos="9736"/>
            </w:tabs>
            <w:rPr>
              <w:noProof/>
            </w:rPr>
          </w:pPr>
          <w:hyperlink w:anchor="_Toc394398044" w:history="1">
            <w:r w:rsidR="007A0A7B" w:rsidRPr="00E86263">
              <w:rPr>
                <w:rStyle w:val="aa"/>
                <w:rFonts w:hint="eastAsia"/>
                <w:noProof/>
              </w:rPr>
              <w:t>サービスの利用</w:t>
            </w:r>
            <w:r w:rsidR="007A0A7B">
              <w:rPr>
                <w:noProof/>
                <w:webHidden/>
              </w:rPr>
              <w:tab/>
            </w:r>
            <w:r w:rsidR="007A0A7B">
              <w:rPr>
                <w:noProof/>
                <w:webHidden/>
              </w:rPr>
              <w:fldChar w:fldCharType="begin"/>
            </w:r>
            <w:r w:rsidR="007A0A7B">
              <w:rPr>
                <w:noProof/>
                <w:webHidden/>
              </w:rPr>
              <w:instrText xml:space="preserve"> PAGEREF _Toc394398044 \h </w:instrText>
            </w:r>
            <w:r w:rsidR="007A0A7B">
              <w:rPr>
                <w:noProof/>
                <w:webHidden/>
              </w:rPr>
            </w:r>
            <w:r w:rsidR="007A0A7B">
              <w:rPr>
                <w:noProof/>
                <w:webHidden/>
              </w:rPr>
              <w:fldChar w:fldCharType="separate"/>
            </w:r>
            <w:r w:rsidR="009A18DD">
              <w:rPr>
                <w:noProof/>
                <w:webHidden/>
              </w:rPr>
              <w:t>3</w:t>
            </w:r>
            <w:r w:rsidR="007A0A7B">
              <w:rPr>
                <w:noProof/>
                <w:webHidden/>
              </w:rPr>
              <w:fldChar w:fldCharType="end"/>
            </w:r>
          </w:hyperlink>
        </w:p>
        <w:p w:rsidR="007A0A7B" w:rsidRDefault="001D5984">
          <w:pPr>
            <w:pStyle w:val="21"/>
            <w:tabs>
              <w:tab w:val="right" w:leader="dot" w:pos="9736"/>
            </w:tabs>
            <w:rPr>
              <w:noProof/>
            </w:rPr>
          </w:pPr>
          <w:hyperlink w:anchor="_Toc394398045" w:history="1">
            <w:r w:rsidR="007A0A7B" w:rsidRPr="00E86263">
              <w:rPr>
                <w:rStyle w:val="aa"/>
                <w:rFonts w:hint="eastAsia"/>
                <w:noProof/>
              </w:rPr>
              <w:t>その他</w:t>
            </w:r>
            <w:r w:rsidR="007A0A7B">
              <w:rPr>
                <w:noProof/>
                <w:webHidden/>
              </w:rPr>
              <w:tab/>
            </w:r>
            <w:r w:rsidR="007A0A7B">
              <w:rPr>
                <w:noProof/>
                <w:webHidden/>
              </w:rPr>
              <w:fldChar w:fldCharType="begin"/>
            </w:r>
            <w:r w:rsidR="007A0A7B">
              <w:rPr>
                <w:noProof/>
                <w:webHidden/>
              </w:rPr>
              <w:instrText xml:space="preserve"> PAGEREF _Toc394398045 \h </w:instrText>
            </w:r>
            <w:r w:rsidR="007A0A7B">
              <w:rPr>
                <w:noProof/>
                <w:webHidden/>
              </w:rPr>
            </w:r>
            <w:r w:rsidR="007A0A7B">
              <w:rPr>
                <w:noProof/>
                <w:webHidden/>
              </w:rPr>
              <w:fldChar w:fldCharType="separate"/>
            </w:r>
            <w:r w:rsidR="009A18DD">
              <w:rPr>
                <w:noProof/>
                <w:webHidden/>
              </w:rPr>
              <w:t>3</w:t>
            </w:r>
            <w:r w:rsidR="007A0A7B">
              <w:rPr>
                <w:noProof/>
                <w:webHidden/>
              </w:rPr>
              <w:fldChar w:fldCharType="end"/>
            </w:r>
          </w:hyperlink>
        </w:p>
        <w:p w:rsidR="007A0A7B" w:rsidRDefault="001D5984">
          <w:pPr>
            <w:pStyle w:val="31"/>
            <w:tabs>
              <w:tab w:val="right" w:leader="dot" w:pos="9736"/>
            </w:tabs>
            <w:rPr>
              <w:noProof/>
            </w:rPr>
          </w:pPr>
          <w:hyperlink w:anchor="_Toc394398046" w:history="1">
            <w:r w:rsidR="007A0A7B" w:rsidRPr="00E86263">
              <w:rPr>
                <w:rStyle w:val="aa"/>
                <w:rFonts w:hint="eastAsia"/>
                <w:noProof/>
              </w:rPr>
              <w:t>フィッシング詐欺</w:t>
            </w:r>
            <w:r w:rsidR="007A0A7B">
              <w:rPr>
                <w:noProof/>
                <w:webHidden/>
              </w:rPr>
              <w:tab/>
            </w:r>
            <w:r w:rsidR="007A0A7B">
              <w:rPr>
                <w:noProof/>
                <w:webHidden/>
              </w:rPr>
              <w:fldChar w:fldCharType="begin"/>
            </w:r>
            <w:r w:rsidR="007A0A7B">
              <w:rPr>
                <w:noProof/>
                <w:webHidden/>
              </w:rPr>
              <w:instrText xml:space="preserve"> PAGEREF _Toc394398046 \h </w:instrText>
            </w:r>
            <w:r w:rsidR="007A0A7B">
              <w:rPr>
                <w:noProof/>
                <w:webHidden/>
              </w:rPr>
            </w:r>
            <w:r w:rsidR="007A0A7B">
              <w:rPr>
                <w:noProof/>
                <w:webHidden/>
              </w:rPr>
              <w:fldChar w:fldCharType="separate"/>
            </w:r>
            <w:r w:rsidR="009A18DD">
              <w:rPr>
                <w:noProof/>
                <w:webHidden/>
              </w:rPr>
              <w:t>3</w:t>
            </w:r>
            <w:r w:rsidR="007A0A7B">
              <w:rPr>
                <w:noProof/>
                <w:webHidden/>
              </w:rPr>
              <w:fldChar w:fldCharType="end"/>
            </w:r>
          </w:hyperlink>
        </w:p>
        <w:p w:rsidR="007A0A7B" w:rsidRDefault="001D5984">
          <w:pPr>
            <w:pStyle w:val="31"/>
            <w:tabs>
              <w:tab w:val="right" w:leader="dot" w:pos="9736"/>
            </w:tabs>
            <w:rPr>
              <w:noProof/>
            </w:rPr>
          </w:pPr>
          <w:hyperlink w:anchor="_Toc394398047" w:history="1">
            <w:r w:rsidR="007A0A7B" w:rsidRPr="00E86263">
              <w:rPr>
                <w:rStyle w:val="aa"/>
                <w:rFonts w:hint="eastAsia"/>
                <w:noProof/>
              </w:rPr>
              <w:t>ワンクリック詐欺</w:t>
            </w:r>
            <w:r w:rsidR="007A0A7B">
              <w:rPr>
                <w:noProof/>
                <w:webHidden/>
              </w:rPr>
              <w:tab/>
            </w:r>
            <w:r w:rsidR="007A0A7B">
              <w:rPr>
                <w:noProof/>
                <w:webHidden/>
              </w:rPr>
              <w:fldChar w:fldCharType="begin"/>
            </w:r>
            <w:r w:rsidR="007A0A7B">
              <w:rPr>
                <w:noProof/>
                <w:webHidden/>
              </w:rPr>
              <w:instrText xml:space="preserve"> PAGEREF _Toc394398047 \h </w:instrText>
            </w:r>
            <w:r w:rsidR="007A0A7B">
              <w:rPr>
                <w:noProof/>
                <w:webHidden/>
              </w:rPr>
            </w:r>
            <w:r w:rsidR="007A0A7B">
              <w:rPr>
                <w:noProof/>
                <w:webHidden/>
              </w:rPr>
              <w:fldChar w:fldCharType="separate"/>
            </w:r>
            <w:r w:rsidR="009A18DD">
              <w:rPr>
                <w:noProof/>
                <w:webHidden/>
              </w:rPr>
              <w:t>3</w:t>
            </w:r>
            <w:r w:rsidR="007A0A7B">
              <w:rPr>
                <w:noProof/>
                <w:webHidden/>
              </w:rPr>
              <w:fldChar w:fldCharType="end"/>
            </w:r>
          </w:hyperlink>
        </w:p>
        <w:p w:rsidR="007A0A7B" w:rsidRDefault="007A0A7B">
          <w:r>
            <w:rPr>
              <w:b/>
              <w:bCs/>
              <w:lang w:val="ja-JP"/>
            </w:rPr>
            <w:fldChar w:fldCharType="end"/>
          </w:r>
        </w:p>
      </w:sdtContent>
    </w:sdt>
    <w:p w:rsidR="007A0A7B" w:rsidRDefault="007A0A7B">
      <w:r>
        <w:br w:type="page"/>
      </w:r>
    </w:p>
    <w:p w:rsidR="007A0A7B" w:rsidRDefault="007A0A7B" w:rsidP="00542369">
      <w:r>
        <w:rPr>
          <w:rFonts w:hint="eastAsia"/>
        </w:rPr>
        <w:lastRenderedPageBreak/>
        <w:t>インターネットはとても便利ですが、危険が潜んでいることを忘れてはいけません。世の中にお金をだまし取ろうとする人や他人を傷つけようとする人がいるように、インターネットの世界にも同じような悪い人がいるのです。</w:t>
      </w:r>
    </w:p>
    <w:p w:rsidR="00AB3ECC" w:rsidRPr="007A0A7B" w:rsidRDefault="00AB3ECC" w:rsidP="007A0A7B">
      <w:pPr>
        <w:pStyle w:val="1"/>
        <w:spacing w:after="180"/>
      </w:pPr>
      <w:bookmarkStart w:id="0" w:name="_Toc394398038"/>
      <w:r w:rsidRPr="007A0A7B">
        <w:rPr>
          <w:rFonts w:hint="eastAsia"/>
        </w:rPr>
        <w:t>個人情報が盗まれる</w:t>
      </w:r>
      <w:bookmarkEnd w:id="0"/>
    </w:p>
    <w:p w:rsidR="00AB3ECC" w:rsidRDefault="00AB3ECC" w:rsidP="00AB3ECC">
      <w:r>
        <w:rPr>
          <w:rFonts w:hint="eastAsia"/>
        </w:rPr>
        <w:t>インターネットに接続するときに入力するパスワードや、オンラインショッピングのときに入力するクレジットカード番号などの個人情報が盗まれて、他人に悪用されてしまうことがあります。個人情報はきちんと管理しておかないと、</w:t>
      </w:r>
      <w:r w:rsidR="001D5984">
        <w:rPr>
          <w:rFonts w:hint="eastAsia"/>
        </w:rPr>
        <w:t>身に覚えのない</w:t>
      </w:r>
      <w:bookmarkStart w:id="1" w:name="_GoBack"/>
      <w:bookmarkEnd w:id="1"/>
      <w:r>
        <w:rPr>
          <w:rFonts w:hint="eastAsia"/>
        </w:rPr>
        <w:t>利用料金を請求されることになりかねません。</w:t>
      </w:r>
    </w:p>
    <w:p w:rsidR="00AB3ECC" w:rsidRPr="007A0A7B" w:rsidRDefault="00AB3ECC" w:rsidP="007A0A7B">
      <w:pPr>
        <w:pStyle w:val="1"/>
        <w:spacing w:after="180"/>
      </w:pPr>
      <w:bookmarkStart w:id="2" w:name="_Toc394398039"/>
      <w:r w:rsidRPr="007A0A7B">
        <w:rPr>
          <w:rFonts w:hint="eastAsia"/>
        </w:rPr>
        <w:t>外部から攻撃される</w:t>
      </w:r>
      <w:bookmarkEnd w:id="2"/>
    </w:p>
    <w:p w:rsidR="00AB3ECC" w:rsidRDefault="00AB3ECC" w:rsidP="00AB3ECC">
      <w:r>
        <w:rPr>
          <w:rFonts w:hint="eastAsia"/>
        </w:rPr>
        <w:t>インターネットで世界中の情報を見ることができるというのは、逆にいえば、世界の</w:t>
      </w:r>
      <w:r w:rsidR="00E7038E">
        <w:rPr>
          <w:rFonts w:hint="eastAsia"/>
        </w:rPr>
        <w:t>誰</w:t>
      </w:r>
      <w:r>
        <w:rPr>
          <w:rFonts w:hint="eastAsia"/>
        </w:rPr>
        <w:t>かが自分のパソコンに侵入する可能性があるということです。しっかりガードしておかないと、パソコンから大切な情報が漏れてしまったり、パソコン内の情報を壊すような攻撃をしかけられたりします。</w:t>
      </w:r>
    </w:p>
    <w:p w:rsidR="00AB3ECC" w:rsidRDefault="00AB3ECC" w:rsidP="007A0A7B">
      <w:pPr>
        <w:pStyle w:val="1"/>
        <w:spacing w:after="180"/>
      </w:pPr>
      <w:bookmarkStart w:id="3" w:name="_Toc394398040"/>
      <w:r>
        <w:rPr>
          <w:rFonts w:hint="eastAsia"/>
        </w:rPr>
        <w:t>ウイルスに感染する</w:t>
      </w:r>
      <w:bookmarkEnd w:id="3"/>
    </w:p>
    <w:p w:rsidR="00AB3ECC" w:rsidRDefault="00AB3ECC" w:rsidP="00AB3ECC">
      <w:r>
        <w:rPr>
          <w:rFonts w:hint="eastAsia"/>
        </w:rPr>
        <w:t>「コンピューターウイルス」とは</w:t>
      </w:r>
      <w:r w:rsidR="00E7038E">
        <w:rPr>
          <w:rFonts w:hint="eastAsia"/>
        </w:rPr>
        <w:t>、</w:t>
      </w:r>
      <w:r>
        <w:rPr>
          <w:rFonts w:hint="eastAsia"/>
        </w:rPr>
        <w:t>パソコンの正常な動作を妨げるプログラムのことで、単に「ウイルス」ともいいます。ウイルスに感染すると、パソコンが起動しなくなったり、動作が遅くなったり、ファイルが壊れたりといった深刻な被害を引き起こすことがあります。ウイルスの感染経路として次のようなことがあげられます。</w:t>
      </w:r>
    </w:p>
    <w:p w:rsidR="00AB3ECC" w:rsidRDefault="00AB3ECC" w:rsidP="00AB3ECC">
      <w:pPr>
        <w:pStyle w:val="a3"/>
        <w:numPr>
          <w:ilvl w:val="0"/>
          <w:numId w:val="1"/>
        </w:numPr>
        <w:ind w:leftChars="0"/>
      </w:pPr>
      <w:r>
        <w:rPr>
          <w:rFonts w:hint="eastAsia"/>
        </w:rPr>
        <w:t>ホームページを表示する</w:t>
      </w:r>
    </w:p>
    <w:p w:rsidR="00AB3ECC" w:rsidRDefault="00AB3ECC" w:rsidP="00AB3ECC">
      <w:pPr>
        <w:pStyle w:val="a3"/>
        <w:numPr>
          <w:ilvl w:val="0"/>
          <w:numId w:val="1"/>
        </w:numPr>
        <w:ind w:leftChars="0"/>
      </w:pPr>
      <w:r>
        <w:rPr>
          <w:rFonts w:hint="eastAsia"/>
        </w:rPr>
        <w:t>インターネットからダウンロードしたファイルを開く</w:t>
      </w:r>
    </w:p>
    <w:p w:rsidR="00AB3ECC" w:rsidRDefault="00AB3ECC" w:rsidP="00AB3ECC">
      <w:pPr>
        <w:pStyle w:val="a3"/>
        <w:numPr>
          <w:ilvl w:val="0"/>
          <w:numId w:val="1"/>
        </w:numPr>
        <w:ind w:leftChars="0"/>
      </w:pPr>
      <w:r>
        <w:rPr>
          <w:rFonts w:hint="eastAsia"/>
        </w:rPr>
        <w:t>メールに添付されているファイルを開く</w:t>
      </w:r>
    </w:p>
    <w:p w:rsidR="00AB3ECC" w:rsidRDefault="00AB3ECC" w:rsidP="00AB3ECC">
      <w:pPr>
        <w:pStyle w:val="a3"/>
        <w:numPr>
          <w:ilvl w:val="0"/>
          <w:numId w:val="1"/>
        </w:numPr>
        <w:ind w:leftChars="0"/>
      </w:pPr>
      <w:r>
        <w:rPr>
          <w:rFonts w:hint="eastAsia"/>
        </w:rPr>
        <w:t>USB</w:t>
      </w:r>
      <w:r>
        <w:rPr>
          <w:rFonts w:hint="eastAsia"/>
        </w:rPr>
        <w:t>メモリなどの移動メディア</w:t>
      </w:r>
    </w:p>
    <w:p w:rsidR="00AB3ECC" w:rsidRPr="00DC4C80" w:rsidRDefault="00AB3ECC" w:rsidP="00DC4C80">
      <w:pPr>
        <w:pStyle w:val="2"/>
      </w:pPr>
      <w:bookmarkStart w:id="4" w:name="_Toc394398041"/>
      <w:r w:rsidRPr="00DC4C80">
        <w:rPr>
          <w:rFonts w:hint="eastAsia"/>
        </w:rPr>
        <w:t>ウイルスの種類</w:t>
      </w:r>
      <w:bookmarkEnd w:id="4"/>
    </w:p>
    <w:p w:rsidR="00AB3ECC" w:rsidRDefault="00AB3ECC" w:rsidP="00AB3ECC">
      <w:r>
        <w:rPr>
          <w:rFonts w:hint="eastAsia"/>
        </w:rPr>
        <w:t>ウイルスには、次のようなものがあります。</w:t>
      </w:r>
    </w:p>
    <w:tbl>
      <w:tblPr>
        <w:tblStyle w:val="41"/>
        <w:tblW w:w="9849" w:type="dxa"/>
        <w:tblLook w:val="04A0" w:firstRow="1" w:lastRow="0" w:firstColumn="1" w:lastColumn="0" w:noHBand="0" w:noVBand="1"/>
      </w:tblPr>
      <w:tblGrid>
        <w:gridCol w:w="2517"/>
        <w:gridCol w:w="7332"/>
      </w:tblGrid>
      <w:tr w:rsidR="00AB3ECC" w:rsidRPr="00AB3ECC" w:rsidTr="007A0A7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17" w:type="dxa"/>
          </w:tcPr>
          <w:p w:rsidR="00AB3ECC" w:rsidRPr="00AB3ECC" w:rsidRDefault="00AB3ECC" w:rsidP="00AB3ECC">
            <w:pPr>
              <w:jc w:val="center"/>
            </w:pPr>
            <w:r w:rsidRPr="00AB3ECC">
              <w:rPr>
                <w:rFonts w:hint="eastAsia"/>
              </w:rPr>
              <w:t>種類</w:t>
            </w:r>
          </w:p>
        </w:tc>
        <w:tc>
          <w:tcPr>
            <w:tcW w:w="7332" w:type="dxa"/>
          </w:tcPr>
          <w:p w:rsidR="00AB3ECC" w:rsidRPr="00AB3ECC" w:rsidRDefault="00AB3ECC" w:rsidP="00AB3ECC">
            <w:pPr>
              <w:jc w:val="center"/>
              <w:cnfStyle w:val="100000000000" w:firstRow="1" w:lastRow="0" w:firstColumn="0" w:lastColumn="0" w:oddVBand="0" w:evenVBand="0" w:oddHBand="0" w:evenHBand="0" w:firstRowFirstColumn="0" w:firstRowLastColumn="0" w:lastRowFirstColumn="0" w:lastRowLastColumn="0"/>
            </w:pPr>
            <w:r w:rsidRPr="00AB3ECC">
              <w:rPr>
                <w:rFonts w:hint="eastAsia"/>
              </w:rPr>
              <w:t>症状</w:t>
            </w:r>
          </w:p>
        </w:tc>
      </w:tr>
      <w:tr w:rsidR="00AB3ECC" w:rsidRPr="00AB3ECC" w:rsidTr="007A0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7" w:type="dxa"/>
          </w:tcPr>
          <w:p w:rsidR="00AB3ECC" w:rsidRPr="00AB3ECC" w:rsidRDefault="00AB3ECC" w:rsidP="00F10679">
            <w:r w:rsidRPr="00AB3ECC">
              <w:rPr>
                <w:rFonts w:hint="eastAsia"/>
              </w:rPr>
              <w:t>ファイル感染型ウイルス</w:t>
            </w:r>
          </w:p>
        </w:tc>
        <w:tc>
          <w:tcPr>
            <w:tcW w:w="7332" w:type="dxa"/>
          </w:tcPr>
          <w:p w:rsidR="00AB3ECC" w:rsidRPr="00AB3ECC" w:rsidRDefault="00AB3ECC" w:rsidP="00F10679">
            <w:pPr>
              <w:cnfStyle w:val="000000100000" w:firstRow="0" w:lastRow="0" w:firstColumn="0" w:lastColumn="0" w:oddVBand="0" w:evenVBand="0" w:oddHBand="1" w:evenHBand="0" w:firstRowFirstColumn="0" w:firstRowLastColumn="0" w:lastRowFirstColumn="0" w:lastRowLastColumn="0"/>
            </w:pPr>
            <w:r w:rsidRPr="00AB3ECC">
              <w:rPr>
                <w:rFonts w:hint="eastAsia"/>
              </w:rPr>
              <w:t>実行型ファイル（プログラム）に感染して制御を奪い、感染・増殖するウイルス。</w:t>
            </w:r>
          </w:p>
        </w:tc>
      </w:tr>
      <w:tr w:rsidR="00AB3ECC" w:rsidRPr="00AB3ECC" w:rsidTr="007A0A7B">
        <w:trPr>
          <w:cantSplit/>
        </w:trPr>
        <w:tc>
          <w:tcPr>
            <w:cnfStyle w:val="001000000000" w:firstRow="0" w:lastRow="0" w:firstColumn="1" w:lastColumn="0" w:oddVBand="0" w:evenVBand="0" w:oddHBand="0" w:evenHBand="0" w:firstRowFirstColumn="0" w:firstRowLastColumn="0" w:lastRowFirstColumn="0" w:lastRowLastColumn="0"/>
            <w:tcW w:w="2517" w:type="dxa"/>
          </w:tcPr>
          <w:p w:rsidR="00AB3ECC" w:rsidRPr="00AB3ECC" w:rsidRDefault="00AB3ECC" w:rsidP="00F10679">
            <w:r w:rsidRPr="00AB3ECC">
              <w:rPr>
                <w:rFonts w:hint="eastAsia"/>
              </w:rPr>
              <w:t>トロイの木馬型ウイルス</w:t>
            </w:r>
          </w:p>
        </w:tc>
        <w:tc>
          <w:tcPr>
            <w:tcW w:w="7332" w:type="dxa"/>
          </w:tcPr>
          <w:p w:rsidR="00AB3ECC" w:rsidRPr="00AB3ECC" w:rsidRDefault="00AB3ECC" w:rsidP="00F10679">
            <w:pPr>
              <w:cnfStyle w:val="000000000000" w:firstRow="0" w:lastRow="0" w:firstColumn="0" w:lastColumn="0" w:oddVBand="0" w:evenVBand="0" w:oddHBand="0" w:evenHBand="0" w:firstRowFirstColumn="0" w:firstRowLastColumn="0" w:lastRowFirstColumn="0" w:lastRowLastColumn="0"/>
            </w:pPr>
            <w:r w:rsidRPr="00AB3ECC">
              <w:rPr>
                <w:rFonts w:hint="eastAsia"/>
              </w:rPr>
              <w:t>無害を装い利用者にインストールさせ、実行するとデータを盗んだり、削除したりすることを目的としたウイルス。感染・増殖機能はないので、厳密にはウイルスとは区別される。</w:t>
            </w:r>
          </w:p>
        </w:tc>
      </w:tr>
      <w:tr w:rsidR="00AB3ECC" w:rsidRPr="00AB3ECC" w:rsidTr="007A0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7" w:type="dxa"/>
          </w:tcPr>
          <w:p w:rsidR="00AB3ECC" w:rsidRPr="00AB3ECC" w:rsidRDefault="00AB3ECC" w:rsidP="00F10679">
            <w:r w:rsidRPr="00AB3ECC">
              <w:rPr>
                <w:rFonts w:hint="eastAsia"/>
              </w:rPr>
              <w:t>ワーム型ウイルス</w:t>
            </w:r>
          </w:p>
        </w:tc>
        <w:tc>
          <w:tcPr>
            <w:tcW w:w="7332" w:type="dxa"/>
          </w:tcPr>
          <w:p w:rsidR="00AB3ECC" w:rsidRPr="00AB3ECC" w:rsidRDefault="00AB3ECC" w:rsidP="00F10679">
            <w:pPr>
              <w:cnfStyle w:val="000000100000" w:firstRow="0" w:lastRow="0" w:firstColumn="0" w:lastColumn="0" w:oddVBand="0" w:evenVBand="0" w:oddHBand="1" w:evenHBand="0" w:firstRowFirstColumn="0" w:firstRowLastColumn="0" w:lastRowFirstColumn="0" w:lastRowLastColumn="0"/>
            </w:pPr>
            <w:r w:rsidRPr="00AB3ECC">
              <w:rPr>
                <w:rFonts w:hint="eastAsia"/>
              </w:rPr>
              <w:t>ネットワークを通じてほかのコンピューターに伝染することを目的としたウイルス。ほかのプログラムに寄生せず、自動的に増殖する。</w:t>
            </w:r>
          </w:p>
        </w:tc>
      </w:tr>
      <w:tr w:rsidR="00AB3ECC" w:rsidRPr="00AB3ECC" w:rsidTr="007A0A7B">
        <w:tc>
          <w:tcPr>
            <w:cnfStyle w:val="001000000000" w:firstRow="0" w:lastRow="0" w:firstColumn="1" w:lastColumn="0" w:oddVBand="0" w:evenVBand="0" w:oddHBand="0" w:evenHBand="0" w:firstRowFirstColumn="0" w:firstRowLastColumn="0" w:lastRowFirstColumn="0" w:lastRowLastColumn="0"/>
            <w:tcW w:w="2517" w:type="dxa"/>
          </w:tcPr>
          <w:p w:rsidR="00AB3ECC" w:rsidRPr="00AB3ECC" w:rsidRDefault="00AB3ECC" w:rsidP="00F10679">
            <w:r w:rsidRPr="00AB3ECC">
              <w:rPr>
                <w:rFonts w:hint="eastAsia"/>
              </w:rPr>
              <w:t>ボット（</w:t>
            </w:r>
            <w:r w:rsidRPr="00AB3ECC">
              <w:rPr>
                <w:rFonts w:hint="eastAsia"/>
              </w:rPr>
              <w:t>bot</w:t>
            </w:r>
            <w:r w:rsidRPr="00AB3ECC">
              <w:rPr>
                <w:rFonts w:hint="eastAsia"/>
              </w:rPr>
              <w:t>）型ウイルス</w:t>
            </w:r>
          </w:p>
        </w:tc>
        <w:tc>
          <w:tcPr>
            <w:tcW w:w="7332" w:type="dxa"/>
          </w:tcPr>
          <w:p w:rsidR="00AB3ECC" w:rsidRPr="00AB3ECC" w:rsidRDefault="00AB3ECC" w:rsidP="00F10679">
            <w:pPr>
              <w:cnfStyle w:val="000000000000" w:firstRow="0" w:lastRow="0" w:firstColumn="0" w:lastColumn="0" w:oddVBand="0" w:evenVBand="0" w:oddHBand="0" w:evenHBand="0" w:firstRowFirstColumn="0" w:firstRowLastColumn="0" w:lastRowFirstColumn="0" w:lastRowLastColumn="0"/>
            </w:pPr>
            <w:r w:rsidRPr="00AB3ECC">
              <w:rPr>
                <w:rFonts w:hint="eastAsia"/>
              </w:rPr>
              <w:t>他人のコンピューターを外部から操るためのプログラム。</w:t>
            </w:r>
          </w:p>
        </w:tc>
      </w:tr>
      <w:tr w:rsidR="00AB3ECC" w:rsidRPr="00AB3ECC" w:rsidTr="007A0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7" w:type="dxa"/>
          </w:tcPr>
          <w:p w:rsidR="00AB3ECC" w:rsidRPr="00AB3ECC" w:rsidRDefault="00AB3ECC" w:rsidP="00F10679">
            <w:r w:rsidRPr="00AB3ECC">
              <w:rPr>
                <w:rFonts w:hint="eastAsia"/>
              </w:rPr>
              <w:t>マクロウイルス</w:t>
            </w:r>
          </w:p>
        </w:tc>
        <w:tc>
          <w:tcPr>
            <w:tcW w:w="7332" w:type="dxa"/>
          </w:tcPr>
          <w:p w:rsidR="00AB3ECC" w:rsidRPr="00AB3ECC" w:rsidRDefault="00AB3ECC" w:rsidP="00F10679">
            <w:pPr>
              <w:cnfStyle w:val="000000100000" w:firstRow="0" w:lastRow="0" w:firstColumn="0" w:lastColumn="0" w:oddVBand="0" w:evenVBand="0" w:oddHBand="1" w:evenHBand="0" w:firstRowFirstColumn="0" w:firstRowLastColumn="0" w:lastRowFirstColumn="0" w:lastRowLastColumn="0"/>
            </w:pPr>
            <w:r w:rsidRPr="00AB3ECC">
              <w:rPr>
                <w:rFonts w:hint="eastAsia"/>
              </w:rPr>
              <w:t>ワープロソフトや表計算ソフトなどに搭載されているマクロ機能を悪用したウイルス。ファイルを開いた時に感染する。</w:t>
            </w:r>
          </w:p>
        </w:tc>
      </w:tr>
      <w:tr w:rsidR="00AB3ECC" w:rsidRPr="00AB3ECC" w:rsidTr="007A0A7B">
        <w:tc>
          <w:tcPr>
            <w:cnfStyle w:val="001000000000" w:firstRow="0" w:lastRow="0" w:firstColumn="1" w:lastColumn="0" w:oddVBand="0" w:evenVBand="0" w:oddHBand="0" w:evenHBand="0" w:firstRowFirstColumn="0" w:firstRowLastColumn="0" w:lastRowFirstColumn="0" w:lastRowLastColumn="0"/>
            <w:tcW w:w="2517" w:type="dxa"/>
          </w:tcPr>
          <w:p w:rsidR="00AB3ECC" w:rsidRPr="00AB3ECC" w:rsidRDefault="00AB3ECC" w:rsidP="00F10679">
            <w:r w:rsidRPr="00AB3ECC">
              <w:rPr>
                <w:rFonts w:hint="eastAsia"/>
              </w:rPr>
              <w:t>スパイウェア</w:t>
            </w:r>
          </w:p>
        </w:tc>
        <w:tc>
          <w:tcPr>
            <w:tcW w:w="7332" w:type="dxa"/>
          </w:tcPr>
          <w:p w:rsidR="00AB3ECC" w:rsidRPr="00AB3ECC" w:rsidRDefault="00AB3ECC" w:rsidP="00E7038E">
            <w:pPr>
              <w:cnfStyle w:val="000000000000" w:firstRow="0" w:lastRow="0" w:firstColumn="0" w:lastColumn="0" w:oddVBand="0" w:evenVBand="0" w:oddHBand="0" w:evenHBand="0" w:firstRowFirstColumn="0" w:firstRowLastColumn="0" w:lastRowFirstColumn="0" w:lastRowLastColumn="0"/>
            </w:pPr>
            <w:r w:rsidRPr="00AB3ECC">
              <w:rPr>
                <w:rFonts w:hint="eastAsia"/>
              </w:rPr>
              <w:t>パソコン利用者に知られないように内部に潜伏し、データを外部に送信する。厳密にはウイルスとは異なり、マルウェアのひとつとされている。</w:t>
            </w:r>
          </w:p>
        </w:tc>
      </w:tr>
    </w:tbl>
    <w:p w:rsidR="007A0A7B" w:rsidRDefault="007A0A7B" w:rsidP="00AB3ECC">
      <w:pPr>
        <w:sectPr w:rsidR="007A0A7B" w:rsidSect="00AB3ECC">
          <w:headerReference w:type="default" r:id="rId8"/>
          <w:footerReference w:type="default" r:id="rId9"/>
          <w:pgSz w:w="11906" w:h="16838"/>
          <w:pgMar w:top="1440" w:right="1080" w:bottom="1440" w:left="1080" w:header="851" w:footer="992" w:gutter="0"/>
          <w:cols w:space="425"/>
          <w:docGrid w:type="lines" w:linePitch="360"/>
        </w:sectPr>
      </w:pPr>
    </w:p>
    <w:p w:rsidR="00AB3ECC" w:rsidRDefault="00AB3ECC" w:rsidP="007A0A7B">
      <w:pPr>
        <w:pStyle w:val="1"/>
        <w:spacing w:after="180"/>
      </w:pPr>
      <w:bookmarkStart w:id="5" w:name="_Toc394398042"/>
      <w:r>
        <w:rPr>
          <w:rFonts w:hint="eastAsia"/>
        </w:rPr>
        <w:lastRenderedPageBreak/>
        <w:t>情報や人にだまされる</w:t>
      </w:r>
      <w:bookmarkEnd w:id="5"/>
    </w:p>
    <w:p w:rsidR="00AB3ECC" w:rsidRPr="007A0A7B" w:rsidRDefault="00AB3ECC" w:rsidP="00DC4C80">
      <w:pPr>
        <w:pStyle w:val="2"/>
      </w:pPr>
      <w:bookmarkStart w:id="6" w:name="_Toc394398043"/>
      <w:r w:rsidRPr="007A0A7B">
        <w:rPr>
          <w:rFonts w:hint="eastAsia"/>
        </w:rPr>
        <w:t>ホームページの閲覧</w:t>
      </w:r>
      <w:bookmarkEnd w:id="6"/>
    </w:p>
    <w:p w:rsidR="00AB3ECC" w:rsidRDefault="00AB3ECC" w:rsidP="00AB3ECC">
      <w:r>
        <w:rPr>
          <w:rFonts w:hint="eastAsia"/>
        </w:rPr>
        <w:t>誰もが自由に情報を発信できるホームページ。その情報がすべて真実で善意に満ちたものとは限りません。内容が間違っていることもあるし、見る人をだまそうとしていることもあります。</w:t>
      </w:r>
    </w:p>
    <w:p w:rsidR="00AB3ECC" w:rsidRDefault="00AB3ECC" w:rsidP="00AB3ECC"/>
    <w:p w:rsidR="00AB3ECC" w:rsidRDefault="00AB3ECC" w:rsidP="00DC4C80">
      <w:pPr>
        <w:pStyle w:val="2"/>
      </w:pPr>
      <w:bookmarkStart w:id="7" w:name="_Toc394398044"/>
      <w:r>
        <w:rPr>
          <w:rFonts w:hint="eastAsia"/>
        </w:rPr>
        <w:t>サービスの利用</w:t>
      </w:r>
      <w:bookmarkEnd w:id="7"/>
    </w:p>
    <w:p w:rsidR="00AB3ECC" w:rsidRDefault="00AB3ECC" w:rsidP="00AB3ECC">
      <w:r>
        <w:rPr>
          <w:rFonts w:hint="eastAsia"/>
        </w:rPr>
        <w:t>巧みに誘い込まれて、無料だと思い込んで利用したサービスが、実は有料だったということも少なくありません。また、インターネットを通して新しい知り合いができるかもしれませんが、中には悪意を持って近づいてくる人もいます。安易に誘いに乗ると、危険な目にあう可能性があります。</w:t>
      </w:r>
    </w:p>
    <w:p w:rsidR="00AB3ECC" w:rsidRDefault="00AB3ECC" w:rsidP="00AB3ECC">
      <w:r>
        <w:rPr>
          <w:rFonts w:hint="eastAsia"/>
        </w:rPr>
        <w:t>例えばネットオークションの場合…</w:t>
      </w:r>
    </w:p>
    <w:p w:rsidR="00AB3ECC" w:rsidRDefault="00AB3ECC" w:rsidP="00AB3ECC">
      <w:pPr>
        <w:pStyle w:val="a3"/>
        <w:numPr>
          <w:ilvl w:val="0"/>
          <w:numId w:val="2"/>
        </w:numPr>
        <w:ind w:leftChars="0"/>
      </w:pPr>
      <w:r>
        <w:rPr>
          <w:rFonts w:hint="eastAsia"/>
        </w:rPr>
        <w:t>落札したけれど品物が届かない</w:t>
      </w:r>
      <w:r w:rsidR="00C94300">
        <w:rPr>
          <w:rFonts w:hint="eastAsia"/>
        </w:rPr>
        <w:t>。</w:t>
      </w:r>
    </w:p>
    <w:p w:rsidR="00AB3ECC" w:rsidRDefault="00AB3ECC" w:rsidP="00AB3ECC">
      <w:pPr>
        <w:pStyle w:val="a3"/>
        <w:numPr>
          <w:ilvl w:val="0"/>
          <w:numId w:val="2"/>
        </w:numPr>
        <w:ind w:leftChars="0"/>
      </w:pPr>
      <w:r>
        <w:rPr>
          <w:rFonts w:hint="eastAsia"/>
        </w:rPr>
        <w:t>商品を購入したけれど商品が届かない</w:t>
      </w:r>
      <w:r w:rsidR="00C94300">
        <w:rPr>
          <w:rFonts w:hint="eastAsia"/>
        </w:rPr>
        <w:t>。</w:t>
      </w:r>
    </w:p>
    <w:p w:rsidR="00AB3ECC" w:rsidRPr="00243969" w:rsidRDefault="00A933F1" w:rsidP="00AB3ECC">
      <w:r>
        <w:rPr>
          <w:rFonts w:hint="eastAsia"/>
          <w:noProof/>
        </w:rPr>
        <w:drawing>
          <wp:inline distT="0" distB="0" distL="0" distR="0">
            <wp:extent cx="2520000" cy="2104999"/>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ハッカー.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0000" cy="2104999"/>
                    </a:xfrm>
                    <a:prstGeom prst="rect">
                      <a:avLst/>
                    </a:prstGeom>
                  </pic:spPr>
                </pic:pic>
              </a:graphicData>
            </a:graphic>
          </wp:inline>
        </w:drawing>
      </w:r>
    </w:p>
    <w:p w:rsidR="00AB3ECC" w:rsidRDefault="00AB3ECC" w:rsidP="00DC4C80">
      <w:pPr>
        <w:pStyle w:val="2"/>
      </w:pPr>
      <w:bookmarkStart w:id="8" w:name="_Toc394398045"/>
      <w:r>
        <w:rPr>
          <w:rFonts w:hint="eastAsia"/>
        </w:rPr>
        <w:t>その他</w:t>
      </w:r>
      <w:bookmarkEnd w:id="8"/>
    </w:p>
    <w:p w:rsidR="00AB3ECC" w:rsidRDefault="00AB3ECC" w:rsidP="00AB3ECC">
      <w:pPr>
        <w:pStyle w:val="3"/>
        <w:ind w:left="840"/>
      </w:pPr>
      <w:bookmarkStart w:id="9" w:name="_Toc394398046"/>
      <w:r>
        <w:rPr>
          <w:rFonts w:hint="eastAsia"/>
        </w:rPr>
        <w:t>フィッシング詐欺</w:t>
      </w:r>
      <w:bookmarkEnd w:id="9"/>
    </w:p>
    <w:p w:rsidR="00AB3ECC" w:rsidRDefault="00AB3ECC" w:rsidP="00AB3ECC">
      <w:r>
        <w:rPr>
          <w:rFonts w:hint="eastAsia"/>
        </w:rPr>
        <w:t>「フィッシング詐欺」とは、実に悪がしこい詐欺です。送信者名を金融機関などの名称で偽装してメールを送信し、メール本文から巧妙に作られたホームページへジャンプするように誘導します。そして、そのホームページに暗証番号やクレジットカード番号を入力させて、犯人のところに送信させるのです。</w:t>
      </w:r>
    </w:p>
    <w:p w:rsidR="00AB3ECC" w:rsidRDefault="00AB3ECC" w:rsidP="00AB3ECC">
      <w:pPr>
        <w:pStyle w:val="3"/>
        <w:ind w:left="840"/>
      </w:pPr>
      <w:bookmarkStart w:id="10" w:name="_Toc394398047"/>
      <w:r>
        <w:rPr>
          <w:rFonts w:hint="eastAsia"/>
        </w:rPr>
        <w:t>ワンクリック詐欺</w:t>
      </w:r>
      <w:bookmarkEnd w:id="10"/>
    </w:p>
    <w:p w:rsidR="00FA346F" w:rsidRDefault="00AB3ECC" w:rsidP="00AB3ECC">
      <w:r>
        <w:rPr>
          <w:rFonts w:hint="eastAsia"/>
        </w:rPr>
        <w:t>「ワンクリック詐欺」とは、クリックしただけなのに、表示されるホームページで利用料金を請求するような詐欺のことです。受信したメールに記載されているアドレスをクリックしてホームページを表示したところ、「会員登録が完了したので入会金を支払いなさい！」と一方的に請求されたというような事例も報告されています。ホームページに問い合わせ先やキャンセル時の連絡先などが表示されていることもありますが、絶対に自分から連絡してはいけません。</w:t>
      </w:r>
      <w:r w:rsidR="00095E28">
        <w:rPr>
          <w:rFonts w:hint="eastAsia"/>
        </w:rPr>
        <w:t>便利なインターネットですが危険も潜んでいることを知っておきましょう。</w:t>
      </w:r>
    </w:p>
    <w:p w:rsidR="007A0A7B" w:rsidRDefault="007A0A7B" w:rsidP="00AB3ECC"/>
    <w:p w:rsidR="007A0A7B" w:rsidRDefault="007A0A7B">
      <w:pPr>
        <w:sectPr w:rsidR="007A0A7B" w:rsidSect="00AB3ECC">
          <w:pgSz w:w="11906" w:h="16838"/>
          <w:pgMar w:top="1440" w:right="1080" w:bottom="1440" w:left="1080" w:header="851" w:footer="992" w:gutter="0"/>
          <w:cols w:space="425"/>
          <w:docGrid w:type="lines" w:linePitch="360"/>
        </w:sectPr>
      </w:pPr>
    </w:p>
    <w:p w:rsidR="00C25736" w:rsidRDefault="00C25736" w:rsidP="00C25736">
      <w:r>
        <w:rPr>
          <w:rFonts w:hint="eastAsia"/>
        </w:rPr>
        <w:lastRenderedPageBreak/>
        <w:t>コラム：ソーシャルエンジニアリング</w:t>
      </w:r>
      <w:r>
        <w:t>とは</w:t>
      </w:r>
    </w:p>
    <w:p w:rsidR="00C25736" w:rsidRDefault="00C25736" w:rsidP="00C25736">
      <w:r>
        <w:rPr>
          <w:rFonts w:hint="eastAsia"/>
        </w:rPr>
        <w:t>物理的・人的手口によって重要な情報を入手し、その情報を悪用することを「ソーシャルエンジニアリング」といいます。技術的な知識がなくても、人間の心理的な弱点を突くことで誰でも簡単に情報を悪用できるため、警戒が必要です。</w:t>
      </w:r>
    </w:p>
    <w:p w:rsidR="00C25736" w:rsidRDefault="00C25736" w:rsidP="00C25736">
      <w:r>
        <w:rPr>
          <w:rFonts w:hint="eastAsia"/>
        </w:rPr>
        <w:t>●なりすまし</w:t>
      </w:r>
    </w:p>
    <w:p w:rsidR="00C25736" w:rsidRDefault="00C25736" w:rsidP="00C25736">
      <w:r>
        <w:rPr>
          <w:rFonts w:hint="eastAsia"/>
        </w:rPr>
        <w:t>「なりすまし」とは、上司、情報部門の人間、顧客などになりすまして、不正アクセスのための情報を聞き出した上で、盗んだ</w:t>
      </w:r>
      <w:r>
        <w:rPr>
          <w:rFonts w:hint="eastAsia"/>
        </w:rPr>
        <w:t>ID</w:t>
      </w:r>
      <w:r>
        <w:rPr>
          <w:rFonts w:hint="eastAsia"/>
        </w:rPr>
        <w:t>やパスワードを使って正規のユーザになりすまし、コンピューターを悪用することです。</w:t>
      </w:r>
    </w:p>
    <w:p w:rsidR="00C25736" w:rsidRDefault="00C25736" w:rsidP="00C25736">
      <w:r>
        <w:rPr>
          <w:rFonts w:hint="eastAsia"/>
        </w:rPr>
        <w:t>●トラッシング（ごみ箱あさり）</w:t>
      </w:r>
    </w:p>
    <w:p w:rsidR="00C25736" w:rsidRDefault="00C25736" w:rsidP="00C25736">
      <w:r>
        <w:rPr>
          <w:rFonts w:hint="eastAsia"/>
        </w:rPr>
        <w:t>「トラッシング」とは、清掃員になりすますなどしてごみ箱をあさり、顧客情報、人事情報、商品開発情報などの情報を収集することです。</w:t>
      </w:r>
    </w:p>
    <w:p w:rsidR="00C25736" w:rsidRDefault="00C25736" w:rsidP="00C25736">
      <w:r>
        <w:rPr>
          <w:rFonts w:hint="eastAsia"/>
        </w:rPr>
        <w:t>●盗み見</w:t>
      </w:r>
    </w:p>
    <w:p w:rsidR="00C25736" w:rsidRDefault="00C25736" w:rsidP="00C25736">
      <w:r>
        <w:rPr>
          <w:rFonts w:hint="eastAsia"/>
        </w:rPr>
        <w:t>「盗み見」とは、パスワードを入力しているときにキーボードを見たり、肩越しにパソコンのディスプレイを見たり、席をはずしている人の机上にあるメモやノートを見たりすることです。</w:t>
      </w:r>
    </w:p>
    <w:p w:rsidR="00C25736" w:rsidRDefault="00C25736" w:rsidP="00C25736">
      <w:r>
        <w:rPr>
          <w:rFonts w:hint="eastAsia"/>
        </w:rPr>
        <w:t>●情報の盗難、漏えい、紛失</w:t>
      </w:r>
    </w:p>
    <w:p w:rsidR="00C25736" w:rsidRDefault="00C25736" w:rsidP="00C25736">
      <w:r>
        <w:rPr>
          <w:rFonts w:hint="eastAsia"/>
        </w:rPr>
        <w:t>情報の「盗難」とは、不正にシステムに侵入し、システム内の重要な機密情報を持ち出すことです。また、業務用のノート</w:t>
      </w:r>
      <w:r w:rsidR="00C94300">
        <w:rPr>
          <w:rFonts w:hint="eastAsia"/>
        </w:rPr>
        <w:t>パソコン</w:t>
      </w:r>
      <w:r>
        <w:rPr>
          <w:rFonts w:hint="eastAsia"/>
        </w:rPr>
        <w:t>を社外に持ち出し置き忘れることで、重要な情報を「紛失」してしまうこともあります。</w:t>
      </w:r>
    </w:p>
    <w:p w:rsidR="00C25736" w:rsidRDefault="00C25736" w:rsidP="00C25736">
      <w:r>
        <w:rPr>
          <w:rFonts w:hint="eastAsia"/>
        </w:rPr>
        <w:t>盗難されたり、紛失したりした機密情報は、第三者に「漏えい」する可能性があります。</w:t>
      </w:r>
    </w:p>
    <w:p w:rsidR="00C25736" w:rsidRDefault="00C25736" w:rsidP="00C25736">
      <w:r>
        <w:rPr>
          <w:rFonts w:hint="eastAsia"/>
        </w:rPr>
        <w:t>●情報の改ざん</w:t>
      </w:r>
    </w:p>
    <w:p w:rsidR="00C25736" w:rsidRDefault="00C25736" w:rsidP="00C25736">
      <w:r>
        <w:rPr>
          <w:rFonts w:hint="eastAsia"/>
        </w:rPr>
        <w:t>「情報の改ざん」とは、不正にコンピューターに侵入し、コンピューター内のデータを不正な手段で書き換えることです。</w:t>
      </w:r>
    </w:p>
    <w:p w:rsidR="00C25736" w:rsidRDefault="00C25736" w:rsidP="00C25736">
      <w:pPr>
        <w:jc w:val="right"/>
      </w:pPr>
      <w:r>
        <w:rPr>
          <w:rFonts w:hint="eastAsia"/>
        </w:rPr>
        <w:t>→参考資料：</w:t>
      </w:r>
      <w:r>
        <w:t>「</w:t>
      </w:r>
      <w:r>
        <w:rPr>
          <w:rFonts w:hint="eastAsia"/>
        </w:rPr>
        <w:t>情報を</w:t>
      </w:r>
      <w:r>
        <w:t>守るために気を付けること」</w:t>
      </w:r>
    </w:p>
    <w:p w:rsidR="007A0A7B" w:rsidRPr="00C25736" w:rsidRDefault="007A0A7B"/>
    <w:p w:rsidR="007A0A7B" w:rsidRPr="007A0A7B" w:rsidRDefault="00A84F62" w:rsidP="00AB3ECC">
      <w:r>
        <w:rPr>
          <w:noProof/>
        </w:rPr>
        <mc:AlternateContent>
          <mc:Choice Requires="wps">
            <w:drawing>
              <wp:inline distT="0" distB="0" distL="0" distR="0">
                <wp:extent cx="2454910" cy="1018540"/>
                <wp:effectExtent l="0" t="0" r="21590" b="10160"/>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910" cy="101854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A84F62" w:rsidRPr="007A0A7B" w:rsidRDefault="00A84F62" w:rsidP="00A84F62">
                            <w:pPr>
                              <w:rPr>
                                <w:rFonts w:ascii="HGP創英ﾌﾟﾚｾﾞﾝｽEB" w:eastAsia="HGP創英ﾌﾟﾚｾﾞﾝｽEB"/>
                                <w:sz w:val="28"/>
                                <w:szCs w:val="28"/>
                              </w:rPr>
                            </w:pPr>
                            <w:r w:rsidRPr="007A0A7B">
                              <w:rPr>
                                <w:rFonts w:ascii="HGP創英ﾌﾟﾚｾﾞﾝｽEB" w:eastAsia="HGP創英ﾌﾟﾚｾﾞﾝｽEB" w:hint="eastAsia"/>
                                <w:sz w:val="28"/>
                                <w:szCs w:val="28"/>
                              </w:rPr>
                              <w:t>セキュリティセミナー配布資料</w:t>
                            </w:r>
                          </w:p>
                          <w:p w:rsidR="00A84F62" w:rsidRDefault="00A84F62" w:rsidP="00A84F62">
                            <w:r>
                              <w:rPr>
                                <w:rFonts w:hint="eastAsia"/>
                              </w:rPr>
                              <w:t>最終更新日：</w:t>
                            </w:r>
                            <w:r>
                              <w:rPr>
                                <w:rFonts w:hint="eastAsia"/>
                              </w:rPr>
                              <w:t>2015/4/1</w:t>
                            </w:r>
                          </w:p>
                        </w:txbxContent>
                      </wps:txbx>
                      <wps:bodyPr rot="0" vert="horz" wrap="square" lIns="91440" tIns="45720" rIns="91440" bIns="45720" anchor="ctr" anchorCtr="0">
                        <a:spAutoFit/>
                      </wps:bodyPr>
                    </wps:wsp>
                  </a:graphicData>
                </a:graphic>
              </wp:inline>
            </w:drawing>
          </mc:Choice>
          <mc:Fallback>
            <w:pict>
              <v:shapetype id="_x0000_t202" coordsize="21600,21600" o:spt="202" path="m,l,21600r21600,l21600,xe">
                <v:stroke joinstyle="miter"/>
                <v:path gradientshapeok="t" o:connecttype="rect"/>
              </v:shapetype>
              <v:shape id="テキスト ボックス 2" o:spid="_x0000_s1026" type="#_x0000_t202" style="width:193.3pt;height:80.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" fillcolor="white [3201]" strokecolor="#ed7d31 [3205]" strokeweight="1pt">
                <v:textbox style="mso-fit-shape-to-text:t">
                  <w:txbxContent>
                    <w:p w:rsidR="00A84F62" w:rsidRPr="007A0A7B" w:rsidRDefault="00A84F62" w:rsidP="00A84F62">
                      <w:pPr>
                        <w:rPr>
                          <w:rFonts w:ascii="HGP創英ﾌﾟﾚｾﾞﾝｽEB" w:eastAsia="HGP創英ﾌﾟﾚｾﾞﾝｽEB"/>
                          <w:sz w:val="28"/>
                          <w:szCs w:val="28"/>
                        </w:rPr>
                      </w:pPr>
                      <w:r w:rsidRPr="007A0A7B">
                        <w:rPr>
                          <w:rFonts w:ascii="HGP創英ﾌﾟﾚｾﾞﾝｽEB" w:eastAsia="HGP創英ﾌﾟﾚｾﾞﾝｽEB" w:hint="eastAsia"/>
                          <w:sz w:val="28"/>
                          <w:szCs w:val="28"/>
                        </w:rPr>
                        <w:t>セキュリティセミナー配布資料</w:t>
                      </w:r>
                    </w:p>
                    <w:p w:rsidR="00A84F62" w:rsidRDefault="00A84F62" w:rsidP="00A84F62">
                      <w:r>
                        <w:rPr>
                          <w:rFonts w:hint="eastAsia"/>
                        </w:rPr>
                        <w:t>最終更新日：</w:t>
                      </w:r>
                      <w:r>
                        <w:rPr>
                          <w:rFonts w:hint="eastAsia"/>
                        </w:rPr>
                        <w:t>2015/4/1</w:t>
                      </w:r>
                    </w:p>
                  </w:txbxContent>
                </v:textbox>
                <w10:anchorlock/>
              </v:shape>
            </w:pict>
          </mc:Fallback>
        </mc:AlternateContent>
      </w:r>
    </w:p>
    <w:sectPr w:rsidR="007A0A7B" w:rsidRPr="007A0A7B" w:rsidSect="00AB3EC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29C" w:rsidRDefault="00C1529C" w:rsidP="00AB3ECC">
      <w:r>
        <w:separator/>
      </w:r>
    </w:p>
  </w:endnote>
  <w:endnote w:type="continuationSeparator" w:id="0">
    <w:p w:rsidR="00C1529C" w:rsidRDefault="00C1529C" w:rsidP="00AB3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創英ﾌﾟﾚｾﾞﾝｽE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ja-JP"/>
      </w:rPr>
      <w:id w:val="-233931371"/>
      <w:docPartObj>
        <w:docPartGallery w:val="Page Numbers (Bottom of Page)"/>
        <w:docPartUnique/>
      </w:docPartObj>
    </w:sdtPr>
    <w:sdtEndPr>
      <w:rPr>
        <w:lang w:val="en-US"/>
      </w:rPr>
    </w:sdtEndPr>
    <w:sdtContent>
      <w:p w:rsidR="00AB3ECC" w:rsidRDefault="00AB3ECC" w:rsidP="007A0A7B">
        <w:pPr>
          <w:pStyle w:val="a7"/>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p. </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sidR="001D5984" w:rsidRPr="001D5984">
          <w:rPr>
            <w:rFonts w:asciiTheme="majorHAnsi" w:eastAsiaTheme="majorEastAsia" w:hAnsiTheme="majorHAnsi" w:cstheme="majorBidi"/>
            <w:noProof/>
            <w:sz w:val="28"/>
            <w:szCs w:val="28"/>
            <w:lang w:val="ja-JP"/>
          </w:rPr>
          <w:t>4</w:t>
        </w:r>
        <w:r>
          <w:rPr>
            <w:rFonts w:asciiTheme="majorHAnsi" w:eastAsiaTheme="majorEastAsia" w:hAnsiTheme="majorHAnsi" w:cstheme="majorBidi"/>
            <w:sz w:val="28"/>
            <w:szCs w:val="28"/>
          </w:rPr>
          <w:fldChar w:fldCharType="end"/>
        </w:r>
      </w:p>
    </w:sdtContent>
  </w:sdt>
  <w:p w:rsidR="00AB3ECC" w:rsidRDefault="00AB3EC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29C" w:rsidRDefault="00C1529C" w:rsidP="00AB3ECC">
      <w:r>
        <w:separator/>
      </w:r>
    </w:p>
  </w:footnote>
  <w:footnote w:type="continuationSeparator" w:id="0">
    <w:p w:rsidR="00C1529C" w:rsidRDefault="00C1529C" w:rsidP="00AB3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ECC" w:rsidRDefault="00AB3ECC" w:rsidP="007A0A7B">
    <w:pPr>
      <w:pStyle w:val="a5"/>
    </w:pPr>
    <w:r>
      <w:rPr>
        <w:rFonts w:hint="eastAsia"/>
      </w:rPr>
      <w:t>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4423C"/>
    <w:multiLevelType w:val="hybridMultilevel"/>
    <w:tmpl w:val="7E18BCBE"/>
    <w:lvl w:ilvl="0" w:tplc="5C32741E">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6335A82"/>
    <w:multiLevelType w:val="hybridMultilevel"/>
    <w:tmpl w:val="117656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ECC"/>
    <w:rsid w:val="00095E28"/>
    <w:rsid w:val="00184E6C"/>
    <w:rsid w:val="001D5984"/>
    <w:rsid w:val="00243969"/>
    <w:rsid w:val="002C7223"/>
    <w:rsid w:val="002F3B8D"/>
    <w:rsid w:val="00335C55"/>
    <w:rsid w:val="00406095"/>
    <w:rsid w:val="00500A9E"/>
    <w:rsid w:val="00542369"/>
    <w:rsid w:val="00573FC7"/>
    <w:rsid w:val="006A6FCD"/>
    <w:rsid w:val="00761FC6"/>
    <w:rsid w:val="00770D28"/>
    <w:rsid w:val="007A0A7B"/>
    <w:rsid w:val="008A6538"/>
    <w:rsid w:val="009336CE"/>
    <w:rsid w:val="00980706"/>
    <w:rsid w:val="009A18DD"/>
    <w:rsid w:val="00A84F62"/>
    <w:rsid w:val="00A933F1"/>
    <w:rsid w:val="00AA026F"/>
    <w:rsid w:val="00AB3ECC"/>
    <w:rsid w:val="00BF49FF"/>
    <w:rsid w:val="00C1529C"/>
    <w:rsid w:val="00C25736"/>
    <w:rsid w:val="00C94300"/>
    <w:rsid w:val="00DC4C80"/>
    <w:rsid w:val="00DD7D3B"/>
    <w:rsid w:val="00DF67AB"/>
    <w:rsid w:val="00E7038E"/>
    <w:rsid w:val="00FA3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12C8C8AB-DE6A-4D98-9D39-B42A1838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C55"/>
    <w:pPr>
      <w:spacing w:after="0" w:line="240" w:lineRule="auto"/>
    </w:pPr>
    <w:rPr>
      <w:rFonts w:eastAsia="Meiryo UI"/>
    </w:rPr>
  </w:style>
  <w:style w:type="paragraph" w:styleId="1">
    <w:name w:val="heading 1"/>
    <w:basedOn w:val="a"/>
    <w:next w:val="a"/>
    <w:link w:val="10"/>
    <w:uiPriority w:val="9"/>
    <w:qFormat/>
    <w:rsid w:val="00DC4C80"/>
    <w:pPr>
      <w:keepNext/>
      <w:keepLines/>
      <w:pBdr>
        <w:bottom w:val="single" w:sz="4" w:space="1" w:color="5B9BD5" w:themeColor="accent1"/>
      </w:pBdr>
      <w:spacing w:before="120"/>
      <w:outlineLvl w:val="0"/>
    </w:pPr>
    <w:rPr>
      <w:rFonts w:asciiTheme="majorHAnsi" w:eastAsiaTheme="majorEastAsia" w:hAnsiTheme="majorHAnsi" w:cstheme="majorBidi"/>
      <w:color w:val="2E74B5" w:themeColor="accent1" w:themeShade="BF"/>
      <w:sz w:val="28"/>
      <w:szCs w:val="36"/>
    </w:rPr>
  </w:style>
  <w:style w:type="paragraph" w:styleId="2">
    <w:name w:val="heading 2"/>
    <w:basedOn w:val="a"/>
    <w:next w:val="a"/>
    <w:link w:val="20"/>
    <w:uiPriority w:val="9"/>
    <w:unhideWhenUsed/>
    <w:qFormat/>
    <w:rsid w:val="00DC4C80"/>
    <w:pPr>
      <w:keepNext/>
      <w:keepLines/>
      <w:outlineLvl w:val="1"/>
    </w:pPr>
    <w:rPr>
      <w:rFonts w:asciiTheme="majorHAnsi" w:eastAsiaTheme="majorEastAsia" w:hAnsiTheme="majorHAnsi" w:cstheme="majorBidi"/>
      <w:color w:val="2E74B5" w:themeColor="accent1" w:themeShade="BF"/>
      <w:sz w:val="24"/>
      <w:szCs w:val="24"/>
    </w:rPr>
  </w:style>
  <w:style w:type="paragraph" w:styleId="3">
    <w:name w:val="heading 3"/>
    <w:basedOn w:val="a"/>
    <w:next w:val="a"/>
    <w:link w:val="30"/>
    <w:uiPriority w:val="9"/>
    <w:unhideWhenUsed/>
    <w:qFormat/>
    <w:rsid w:val="00DC4C80"/>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DC4C80"/>
    <w:pPr>
      <w:keepNext/>
      <w:keepLines/>
      <w:spacing w:before="8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DC4C80"/>
    <w:pPr>
      <w:keepNext/>
      <w:keepLines/>
      <w:spacing w:before="8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DC4C80"/>
    <w:pPr>
      <w:keepNext/>
      <w:keepLines/>
      <w:spacing w:before="8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DC4C80"/>
    <w:pPr>
      <w:keepNext/>
      <w:keepLines/>
      <w:spacing w:before="8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DC4C80"/>
    <w:pPr>
      <w:keepNext/>
      <w:keepLines/>
      <w:spacing w:before="8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DC4C80"/>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C4C80"/>
    <w:rPr>
      <w:rFonts w:asciiTheme="majorHAnsi" w:eastAsiaTheme="majorEastAsia" w:hAnsiTheme="majorHAnsi" w:cstheme="majorBidi"/>
      <w:color w:val="2E74B5" w:themeColor="accent1" w:themeShade="BF"/>
      <w:sz w:val="28"/>
      <w:szCs w:val="36"/>
    </w:rPr>
  </w:style>
  <w:style w:type="character" w:customStyle="1" w:styleId="20">
    <w:name w:val="見出し 2 (文字)"/>
    <w:basedOn w:val="a0"/>
    <w:link w:val="2"/>
    <w:uiPriority w:val="9"/>
    <w:rsid w:val="00DC4C80"/>
    <w:rPr>
      <w:rFonts w:asciiTheme="majorHAnsi" w:eastAsiaTheme="majorEastAsia" w:hAnsiTheme="majorHAnsi" w:cstheme="majorBidi"/>
      <w:color w:val="2E74B5" w:themeColor="accent1" w:themeShade="BF"/>
      <w:sz w:val="24"/>
      <w:szCs w:val="24"/>
    </w:rPr>
  </w:style>
  <w:style w:type="paragraph" w:styleId="a3">
    <w:name w:val="List Paragraph"/>
    <w:basedOn w:val="a"/>
    <w:uiPriority w:val="34"/>
    <w:qFormat/>
    <w:rsid w:val="00AB3ECC"/>
    <w:pPr>
      <w:ind w:leftChars="400" w:left="840"/>
    </w:pPr>
  </w:style>
  <w:style w:type="table" w:styleId="a4">
    <w:name w:val="Table Grid"/>
    <w:basedOn w:val="a1"/>
    <w:uiPriority w:val="39"/>
    <w:rsid w:val="00AB3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DC4C80"/>
    <w:rPr>
      <w:rFonts w:asciiTheme="majorHAnsi" w:eastAsiaTheme="majorEastAsia" w:hAnsiTheme="majorHAnsi" w:cstheme="majorBidi"/>
      <w:color w:val="404040" w:themeColor="text1" w:themeTint="BF"/>
      <w:sz w:val="26"/>
      <w:szCs w:val="26"/>
    </w:rPr>
  </w:style>
  <w:style w:type="table" w:customStyle="1" w:styleId="41">
    <w:name w:val="グリッド (表) 41"/>
    <w:basedOn w:val="a1"/>
    <w:uiPriority w:val="49"/>
    <w:rsid w:val="00AB3EC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5">
    <w:name w:val="header"/>
    <w:basedOn w:val="a"/>
    <w:link w:val="a6"/>
    <w:uiPriority w:val="99"/>
    <w:unhideWhenUsed/>
    <w:rsid w:val="00AB3ECC"/>
    <w:pPr>
      <w:tabs>
        <w:tab w:val="center" w:pos="4252"/>
        <w:tab w:val="right" w:pos="8504"/>
      </w:tabs>
      <w:snapToGrid w:val="0"/>
    </w:pPr>
  </w:style>
  <w:style w:type="character" w:customStyle="1" w:styleId="a6">
    <w:name w:val="ヘッダー (文字)"/>
    <w:basedOn w:val="a0"/>
    <w:link w:val="a5"/>
    <w:uiPriority w:val="99"/>
    <w:rsid w:val="00AB3ECC"/>
  </w:style>
  <w:style w:type="paragraph" w:styleId="a7">
    <w:name w:val="footer"/>
    <w:basedOn w:val="a"/>
    <w:link w:val="a8"/>
    <w:uiPriority w:val="99"/>
    <w:unhideWhenUsed/>
    <w:rsid w:val="00AB3ECC"/>
    <w:pPr>
      <w:tabs>
        <w:tab w:val="center" w:pos="4252"/>
        <w:tab w:val="right" w:pos="8504"/>
      </w:tabs>
      <w:snapToGrid w:val="0"/>
    </w:pPr>
  </w:style>
  <w:style w:type="character" w:customStyle="1" w:styleId="a8">
    <w:name w:val="フッター (文字)"/>
    <w:basedOn w:val="a0"/>
    <w:link w:val="a7"/>
    <w:uiPriority w:val="99"/>
    <w:rsid w:val="00AB3ECC"/>
  </w:style>
  <w:style w:type="paragraph" w:styleId="a9">
    <w:name w:val="TOC Heading"/>
    <w:basedOn w:val="1"/>
    <w:next w:val="a"/>
    <w:uiPriority w:val="39"/>
    <w:unhideWhenUsed/>
    <w:qFormat/>
    <w:rsid w:val="00DC4C80"/>
    <w:pPr>
      <w:outlineLvl w:val="9"/>
    </w:pPr>
  </w:style>
  <w:style w:type="paragraph" w:styleId="11">
    <w:name w:val="toc 1"/>
    <w:basedOn w:val="a"/>
    <w:next w:val="a"/>
    <w:autoRedefine/>
    <w:uiPriority w:val="39"/>
    <w:unhideWhenUsed/>
    <w:rsid w:val="007A0A7B"/>
  </w:style>
  <w:style w:type="paragraph" w:styleId="21">
    <w:name w:val="toc 2"/>
    <w:basedOn w:val="a"/>
    <w:next w:val="a"/>
    <w:autoRedefine/>
    <w:uiPriority w:val="39"/>
    <w:unhideWhenUsed/>
    <w:rsid w:val="007A0A7B"/>
    <w:pPr>
      <w:ind w:leftChars="100" w:left="210"/>
    </w:pPr>
  </w:style>
  <w:style w:type="paragraph" w:styleId="31">
    <w:name w:val="toc 3"/>
    <w:basedOn w:val="a"/>
    <w:next w:val="a"/>
    <w:autoRedefine/>
    <w:uiPriority w:val="39"/>
    <w:unhideWhenUsed/>
    <w:rsid w:val="007A0A7B"/>
    <w:pPr>
      <w:ind w:leftChars="200" w:left="420"/>
    </w:pPr>
  </w:style>
  <w:style w:type="character" w:styleId="aa">
    <w:name w:val="Hyperlink"/>
    <w:basedOn w:val="a0"/>
    <w:uiPriority w:val="99"/>
    <w:unhideWhenUsed/>
    <w:rsid w:val="007A0A7B"/>
    <w:rPr>
      <w:color w:val="0563C1" w:themeColor="hyperlink"/>
      <w:u w:val="single"/>
    </w:rPr>
  </w:style>
  <w:style w:type="paragraph" w:styleId="ab">
    <w:name w:val="Balloon Text"/>
    <w:basedOn w:val="a"/>
    <w:link w:val="ac"/>
    <w:uiPriority w:val="99"/>
    <w:semiHidden/>
    <w:unhideWhenUsed/>
    <w:rsid w:val="00DD7D3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7D3B"/>
    <w:rPr>
      <w:rFonts w:asciiTheme="majorHAnsi" w:eastAsiaTheme="majorEastAsia" w:hAnsiTheme="majorHAnsi" w:cstheme="majorBidi"/>
      <w:sz w:val="18"/>
      <w:szCs w:val="18"/>
    </w:rPr>
  </w:style>
  <w:style w:type="character" w:customStyle="1" w:styleId="40">
    <w:name w:val="見出し 4 (文字)"/>
    <w:basedOn w:val="a0"/>
    <w:link w:val="4"/>
    <w:uiPriority w:val="9"/>
    <w:semiHidden/>
    <w:rsid w:val="00DC4C80"/>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DC4C80"/>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DC4C80"/>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DC4C80"/>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DC4C80"/>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DC4C80"/>
    <w:rPr>
      <w:rFonts w:asciiTheme="majorHAnsi" w:eastAsiaTheme="majorEastAsia" w:hAnsiTheme="majorHAnsi" w:cstheme="majorBidi"/>
      <w:i/>
      <w:iCs/>
      <w:smallCaps/>
      <w:color w:val="595959" w:themeColor="text1" w:themeTint="A6"/>
    </w:rPr>
  </w:style>
  <w:style w:type="paragraph" w:styleId="ad">
    <w:name w:val="caption"/>
    <w:basedOn w:val="a"/>
    <w:next w:val="a"/>
    <w:uiPriority w:val="35"/>
    <w:semiHidden/>
    <w:unhideWhenUsed/>
    <w:qFormat/>
    <w:rsid w:val="00DC4C80"/>
    <w:rPr>
      <w:b/>
      <w:bCs/>
      <w:color w:val="404040" w:themeColor="text1" w:themeTint="BF"/>
      <w:sz w:val="20"/>
      <w:szCs w:val="20"/>
    </w:rPr>
  </w:style>
  <w:style w:type="paragraph" w:styleId="ae">
    <w:name w:val="Title"/>
    <w:basedOn w:val="a"/>
    <w:next w:val="a"/>
    <w:link w:val="af"/>
    <w:uiPriority w:val="10"/>
    <w:qFormat/>
    <w:rsid w:val="002C7223"/>
    <w:rPr>
      <w:rFonts w:ascii="HGP創英ﾌﾟﾚｾﾞﾝｽEB" w:eastAsia="HGP創英ﾌﾟﾚｾﾞﾝｽEB"/>
      <w:sz w:val="144"/>
      <w:szCs w:val="144"/>
    </w:rPr>
  </w:style>
  <w:style w:type="character" w:customStyle="1" w:styleId="af">
    <w:name w:val="表題 (文字)"/>
    <w:basedOn w:val="a0"/>
    <w:link w:val="ae"/>
    <w:uiPriority w:val="10"/>
    <w:rsid w:val="002C7223"/>
    <w:rPr>
      <w:rFonts w:ascii="HGP創英ﾌﾟﾚｾﾞﾝｽEB" w:eastAsia="HGP創英ﾌﾟﾚｾﾞﾝｽEB"/>
      <w:sz w:val="144"/>
      <w:szCs w:val="144"/>
    </w:rPr>
  </w:style>
  <w:style w:type="paragraph" w:styleId="af0">
    <w:name w:val="Subtitle"/>
    <w:basedOn w:val="a"/>
    <w:next w:val="a"/>
    <w:link w:val="af1"/>
    <w:uiPriority w:val="11"/>
    <w:qFormat/>
    <w:rsid w:val="00DC4C80"/>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af1">
    <w:name w:val="副題 (文字)"/>
    <w:basedOn w:val="a0"/>
    <w:link w:val="af0"/>
    <w:uiPriority w:val="11"/>
    <w:rsid w:val="00DC4C80"/>
    <w:rPr>
      <w:rFonts w:asciiTheme="majorHAnsi" w:eastAsiaTheme="majorEastAsia" w:hAnsiTheme="majorHAnsi" w:cstheme="majorBidi"/>
      <w:color w:val="404040" w:themeColor="text1" w:themeTint="BF"/>
      <w:sz w:val="30"/>
      <w:szCs w:val="30"/>
    </w:rPr>
  </w:style>
  <w:style w:type="character" w:styleId="af2">
    <w:name w:val="Strong"/>
    <w:basedOn w:val="a0"/>
    <w:uiPriority w:val="22"/>
    <w:qFormat/>
    <w:rsid w:val="00DC4C80"/>
    <w:rPr>
      <w:b/>
      <w:bCs/>
    </w:rPr>
  </w:style>
  <w:style w:type="character" w:styleId="af3">
    <w:name w:val="Emphasis"/>
    <w:basedOn w:val="a0"/>
    <w:uiPriority w:val="20"/>
    <w:qFormat/>
    <w:rsid w:val="00DC4C80"/>
    <w:rPr>
      <w:i/>
      <w:iCs/>
    </w:rPr>
  </w:style>
  <w:style w:type="paragraph" w:styleId="af4">
    <w:name w:val="No Spacing"/>
    <w:uiPriority w:val="1"/>
    <w:qFormat/>
    <w:rsid w:val="00DC4C80"/>
    <w:pPr>
      <w:spacing w:after="0" w:line="240" w:lineRule="auto"/>
    </w:pPr>
  </w:style>
  <w:style w:type="paragraph" w:styleId="af5">
    <w:name w:val="Quote"/>
    <w:basedOn w:val="a"/>
    <w:next w:val="a"/>
    <w:link w:val="af6"/>
    <w:uiPriority w:val="29"/>
    <w:qFormat/>
    <w:rsid w:val="00DC4C80"/>
    <w:pPr>
      <w:spacing w:before="240" w:after="240" w:line="252" w:lineRule="auto"/>
      <w:ind w:left="864" w:right="864"/>
      <w:jc w:val="center"/>
    </w:pPr>
    <w:rPr>
      <w:i/>
      <w:iCs/>
    </w:rPr>
  </w:style>
  <w:style w:type="character" w:customStyle="1" w:styleId="af6">
    <w:name w:val="引用文 (文字)"/>
    <w:basedOn w:val="a0"/>
    <w:link w:val="af5"/>
    <w:uiPriority w:val="29"/>
    <w:rsid w:val="00DC4C80"/>
    <w:rPr>
      <w:i/>
      <w:iCs/>
    </w:rPr>
  </w:style>
  <w:style w:type="paragraph" w:styleId="22">
    <w:name w:val="Intense Quote"/>
    <w:basedOn w:val="a"/>
    <w:next w:val="a"/>
    <w:link w:val="23"/>
    <w:uiPriority w:val="30"/>
    <w:qFormat/>
    <w:rsid w:val="00DC4C80"/>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23">
    <w:name w:val="引用文 2 (文字)"/>
    <w:basedOn w:val="a0"/>
    <w:link w:val="22"/>
    <w:uiPriority w:val="30"/>
    <w:rsid w:val="00DC4C80"/>
    <w:rPr>
      <w:rFonts w:asciiTheme="majorHAnsi" w:eastAsiaTheme="majorEastAsia" w:hAnsiTheme="majorHAnsi" w:cstheme="majorBidi"/>
      <w:color w:val="5B9BD5" w:themeColor="accent1"/>
      <w:sz w:val="28"/>
      <w:szCs w:val="28"/>
    </w:rPr>
  </w:style>
  <w:style w:type="character" w:styleId="af7">
    <w:name w:val="Subtle Emphasis"/>
    <w:basedOn w:val="a0"/>
    <w:uiPriority w:val="19"/>
    <w:qFormat/>
    <w:rsid w:val="00DC4C80"/>
    <w:rPr>
      <w:i/>
      <w:iCs/>
      <w:color w:val="595959" w:themeColor="text1" w:themeTint="A6"/>
    </w:rPr>
  </w:style>
  <w:style w:type="character" w:styleId="24">
    <w:name w:val="Intense Emphasis"/>
    <w:basedOn w:val="a0"/>
    <w:uiPriority w:val="21"/>
    <w:qFormat/>
    <w:rsid w:val="00DC4C80"/>
    <w:rPr>
      <w:b/>
      <w:bCs/>
      <w:i/>
      <w:iCs/>
    </w:rPr>
  </w:style>
  <w:style w:type="character" w:styleId="af8">
    <w:name w:val="Subtle Reference"/>
    <w:basedOn w:val="a0"/>
    <w:uiPriority w:val="31"/>
    <w:qFormat/>
    <w:rsid w:val="00DC4C80"/>
    <w:rPr>
      <w:smallCaps/>
      <w:color w:val="404040" w:themeColor="text1" w:themeTint="BF"/>
    </w:rPr>
  </w:style>
  <w:style w:type="character" w:styleId="25">
    <w:name w:val="Intense Reference"/>
    <w:basedOn w:val="a0"/>
    <w:uiPriority w:val="32"/>
    <w:qFormat/>
    <w:rsid w:val="00DC4C80"/>
    <w:rPr>
      <w:b/>
      <w:bCs/>
      <w:smallCaps/>
      <w:u w:val="single"/>
    </w:rPr>
  </w:style>
  <w:style w:type="character" w:styleId="af9">
    <w:name w:val="Book Title"/>
    <w:basedOn w:val="a0"/>
    <w:uiPriority w:val="33"/>
    <w:qFormat/>
    <w:rsid w:val="00DC4C80"/>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会報フォント">
      <a:majorFont>
        <a:latin typeface="Arial"/>
        <a:ea typeface="HGS創英ﾌﾟﾚｾﾞﾝｽEB"/>
        <a:cs typeface=""/>
      </a:majorFont>
      <a:minorFont>
        <a:latin typeface="Century Gothic"/>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4249C-5AED-4070-B867-2915A5B43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482</Words>
  <Characters>2752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19</cp:revision>
  <dcterms:created xsi:type="dcterms:W3CDTF">2014-08-27T05:43:00Z</dcterms:created>
  <dcterms:modified xsi:type="dcterms:W3CDTF">2014-10-20T07:04:00Z</dcterms:modified>
</cp:coreProperties>
</file>