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4913CB">
      <w:pPr>
        <w:jc w:val="right"/>
      </w:pPr>
      <w:bookmarkStart w:id="0" w:name="_GoBack"/>
      <w:bookmarkEnd w:id="0"/>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4F76DD" w:rsidRDefault="00A25A06" w:rsidP="004913CB">
      <w:pPr>
        <w:jc w:val="center"/>
        <w:rPr>
          <w:rFonts w:asciiTheme="majorEastAsia" w:eastAsiaTheme="majorEastAsia" w:hAnsiTheme="majorEastAsia"/>
          <w:sz w:val="36"/>
          <w:szCs w:val="36"/>
        </w:rPr>
      </w:pPr>
      <w:r w:rsidRPr="004F76DD">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C322E6">
      <w:pPr>
        <w:pStyle w:val="1"/>
      </w:pPr>
      <w:r w:rsidRPr="00C322E6">
        <w:rPr>
          <w:rFonts w:hint="eastAsia"/>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0A408B">
        <w:rPr>
          <w:noProof/>
        </w:rPr>
        <mc:AlternateContent>
          <mc:Choice Requires="wps">
            <w:drawing>
              <wp:anchor distT="0" distB="0" distL="114300" distR="114300" simplePos="0" relativeHeight="251660288" behindDoc="0" locked="0" layoutInCell="1" allowOverlap="1" wp14:anchorId="3561BDE4" wp14:editId="01BE9372">
                <wp:simplePos x="0" y="0"/>
                <wp:positionH relativeFrom="column">
                  <wp:posOffset>3141345</wp:posOffset>
                </wp:positionH>
                <wp:positionV relativeFrom="paragraph">
                  <wp:posOffset>1912620</wp:posOffset>
                </wp:positionV>
                <wp:extent cx="2438400" cy="63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1BDE4" id="_x0000_t202" coordsize="21600,21600" o:spt="202" path="m,l,21600r21600,l21600,xe">
                <v:stroke joinstyle="miter"/>
                <v:path gradientshapeok="t" o:connecttype="rect"/>
              </v:shapetype>
              <v:shape id="テキスト ボックス 5" o:spid="_x0000_s1026" type="#_x0000_t202" style="position:absolute;left:0;text-align:left;margin-left:247.35pt;margin-top:150.6pt;width:19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IUQIAAHwEAAAOAAAAZHJzL2Uyb0RvYy54bWysVM2K2zAQvhf6DkL3xkn2hyXEWdIsKYWw&#10;u7Bb9qzIciyQNaqkxE6PCZQ+RF+h9Nzn8Yt0JNvZdttT6UUeza/m+2Y8va5LRXbCOgk6paPBkBKh&#10;OWRSb1L64XH55ooS55nOmAItUroXjl7PXr+aVmYixlCAyoQlmES7SWVSWnhvJknieCFK5gZghEZj&#10;DrZkHq92k2SWVZi9VMl4OLxMKrCZscCFc6i9aY10FvPnueD+Ls+d8ESlFN/m42njuQ5nMpuyycYy&#10;U0jePYP9wytKJjUWPaW6YZ6RrZV/pColt+Ag9wMOZQJ5LrmIPWA3o+GLbh4KZkTsBcFx5gST+39p&#10;+e3u3hKZpfSCEs1KpKg5fm4O35rDj+b4hTTHr83x2By+451cBLgq4yYY9WAwztdvoUbae71DZUCh&#10;zm0ZvtgfQTsCvz+BLWpPOCrH52dX50M0cbRdnsXcyXOosc6/E1CSIKTUIpMRYLZbOY/PQNfeJVRy&#10;oGS2lEqFSzAslCU7hqxXhfQiPBAjfvNSOvhqCFGtudWIODZdldBt21WQfL2uOwjWkO0RAQvtSDnD&#10;lxLLrpjz98ziDGFnuBf+Do9cQZVS6CRKCrCf/qYP/kgtWimpcCZT6j5umRWUqPcaSQ8D3Au2F9a9&#10;oLflArDhEW6c4VHEAOtVL+YWyidcl3mogiamOdZKqe/FhW83A9eNi/k8OuGYGuZX+sHwkLqH97F+&#10;YtZ05Hjk9Bb6aWWTFxy1vpElM996BDwSGABtUURuwgVHPLLUrWPYoV/v0ev5pzH7CQAA//8DAFBL&#10;AwQUAAYACAAAACEAoKKv2uEAAAALAQAADwAAAGRycy9kb3ducmV2LnhtbEyPsU7DMBCGdyTewTok&#10;FkSdNlEbQpyqqmCApSJ0YXPjaxyIz5HttOHtMV1gvP8+/fdduZ5Mz07ofGdJwHyWAENqrOqoFbB/&#10;f77PgfkgScneEgr4Rg/r6vqqlIWyZ3rDUx1aFkvIF1KADmEoOPeNRiP9zA5IcXe0zsgQR9dy5eQ5&#10;lpueL5JkyY3sKF7QcsCtxuarHo2AXfax03fj8el1k6XuZT9ul59tLcTtzbR5BBZwCn8w/OpHdaii&#10;08GOpDzrBWQP2SqiAtJkvgAWiXyVx+RwSVLgVcn//1D9AAAA//8DAFBLAQItABQABgAIAAAAIQC2&#10;gziS/gAAAOEBAAATAAAAAAAAAAAAAAAAAAAAAABbQ29udGVudF9UeXBlc10ueG1sUEsBAi0AFAAG&#10;AAgAAAAhADj9If/WAAAAlAEAAAsAAAAAAAAAAAAAAAAALwEAAF9yZWxzLy5yZWxzUEsBAi0AFAAG&#10;AAgAAAAhAFXdqIhRAgAAfAQAAA4AAAAAAAAAAAAAAAAALgIAAGRycy9lMm9Eb2MueG1sUEsBAi0A&#10;FAAGAAgAAAAhAKCir9rhAAAACwEAAA8AAAAAAAAAAAAAAAAAqwQAAGRycy9kb3ducmV2LnhtbFBL&#10;BQYAAAAABAAEAPMAAAC5BQAAAAA=&#10;" stroked="f">
                <v:textbox style="mso-fit-shape-to-text:t" inset="0,0,0,0">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v:textbox>
                <w10:wrap type="square"/>
              </v:shape>
            </w:pict>
          </mc:Fallback>
        </mc:AlternateContent>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585837">
        <w:rPr>
          <w:rFonts w:hint="eastAsia"/>
        </w:rPr>
        <w:t>18</w:t>
      </w:r>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1E7F4A" w:rsidRDefault="00615918" w:rsidP="001E7F4A">
      <w:pPr>
        <w:keepNext/>
      </w:pPr>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2</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3</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C322E6">
      <w:pPr>
        <w:pStyle w:val="1"/>
      </w:pPr>
      <w:r w:rsidRPr="003E58F8">
        <w:rPr>
          <w:rFonts w:hint="eastAsia"/>
        </w:rPr>
        <w:lastRenderedPageBreak/>
        <w:t>ユーロ導入国の推移</w:t>
      </w:r>
    </w:p>
    <w:p w:rsidR="00A25A06" w:rsidRDefault="007A2C12" w:rsidP="00A25A06">
      <w:r>
        <w:rPr>
          <w:rFonts w:hint="eastAsia"/>
        </w:rPr>
        <w:t xml:space="preserve">　</w:t>
      </w:r>
      <w:r w:rsidR="00A25A06">
        <w:rPr>
          <w:rFonts w:hint="eastAsia"/>
        </w:rPr>
        <w:t>1999</w:t>
      </w:r>
      <w:r w:rsidR="00A25A06">
        <w:rPr>
          <w:rFonts w:hint="eastAsia"/>
        </w:rPr>
        <w:t>年に</w:t>
      </w:r>
      <w:r w:rsidR="00A25A06">
        <w:rPr>
          <w:rFonts w:hint="eastAsia"/>
        </w:rPr>
        <w:t>11</w:t>
      </w:r>
      <w:r w:rsidR="00A25A06">
        <w:rPr>
          <w:rFonts w:hint="eastAsia"/>
        </w:rPr>
        <w:t>か国で導入された後、さらに</w:t>
      </w:r>
      <w:r w:rsidR="005B042B">
        <w:rPr>
          <w:rFonts w:hint="eastAsia"/>
        </w:rPr>
        <w:t>7</w:t>
      </w:r>
      <w:r w:rsidR="00A25A06">
        <w:rPr>
          <w:rFonts w:hint="eastAsia"/>
        </w:rPr>
        <w:t>か国で導入され、現在</w:t>
      </w:r>
      <w:r w:rsidR="00A25A06">
        <w:rPr>
          <w:rFonts w:hint="eastAsia"/>
        </w:rPr>
        <w:t>1</w:t>
      </w:r>
      <w:r w:rsidR="005B042B">
        <w:rPr>
          <w:rFonts w:hint="eastAsia"/>
        </w:rPr>
        <w:t>8</w:t>
      </w:r>
      <w:r w:rsidR="00A25A06">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615918" w:rsidTr="00C322E6">
        <w:tc>
          <w:tcPr>
            <w:tcW w:w="668" w:type="pct"/>
            <w:shd w:val="clear" w:color="auto" w:fill="D9E2F3" w:themeFill="accent5" w:themeFillTint="33"/>
            <w:vAlign w:val="center"/>
          </w:tcPr>
          <w:p w:rsidR="00615918" w:rsidRDefault="00615918" w:rsidP="005005D2">
            <w:pPr>
              <w:jc w:val="center"/>
            </w:pPr>
            <w:r>
              <w:rPr>
                <w:rFonts w:hint="eastAsia"/>
              </w:rPr>
              <w:t>導入年</w:t>
            </w:r>
          </w:p>
        </w:tc>
        <w:tc>
          <w:tcPr>
            <w:tcW w:w="4332" w:type="pct"/>
            <w:shd w:val="clear" w:color="auto" w:fill="D9E2F3" w:themeFill="accent5" w:themeFillTint="33"/>
            <w:vAlign w:val="center"/>
          </w:tcPr>
          <w:p w:rsidR="00615918" w:rsidRDefault="00615918" w:rsidP="005005D2">
            <w:pPr>
              <w:jc w:val="center"/>
            </w:pPr>
            <w:r>
              <w:rPr>
                <w:rFonts w:hint="eastAsia"/>
              </w:rPr>
              <w:t>国名</w:t>
            </w:r>
          </w:p>
        </w:tc>
      </w:tr>
      <w:tr w:rsidR="00615918" w:rsidTr="00C322E6">
        <w:tc>
          <w:tcPr>
            <w:tcW w:w="668" w:type="pct"/>
          </w:tcPr>
          <w:p w:rsidR="00615918" w:rsidRDefault="00615918" w:rsidP="00034FD7">
            <w:r>
              <w:rPr>
                <w:rFonts w:hint="eastAsia"/>
              </w:rPr>
              <w:t>1999</w:t>
            </w:r>
            <w:r>
              <w:rPr>
                <w:rFonts w:hint="eastAsia"/>
              </w:rPr>
              <w:t>年</w:t>
            </w:r>
          </w:p>
        </w:tc>
        <w:tc>
          <w:tcPr>
            <w:tcW w:w="4332" w:type="pct"/>
          </w:tcPr>
          <w:p w:rsidR="00615918" w:rsidRDefault="005005D2" w:rsidP="00034FD7">
            <w:r w:rsidRPr="005005D2">
              <w:rPr>
                <w:rFonts w:hint="eastAsia"/>
              </w:rPr>
              <w:t>フランス、イタリア、ベルギー、オランダ、ルクセンブルク、ドイツ、オーストリア、フィンランド、アイルランド、ポルトガル、スペイン</w:t>
            </w:r>
          </w:p>
        </w:tc>
      </w:tr>
      <w:tr w:rsidR="00615918" w:rsidTr="00C322E6">
        <w:tc>
          <w:tcPr>
            <w:tcW w:w="668" w:type="pct"/>
          </w:tcPr>
          <w:p w:rsidR="00615918" w:rsidRDefault="00615918" w:rsidP="00034FD7">
            <w:r>
              <w:rPr>
                <w:rFonts w:hint="eastAsia"/>
              </w:rPr>
              <w:t>2001</w:t>
            </w:r>
            <w:r>
              <w:rPr>
                <w:rFonts w:hint="eastAsia"/>
              </w:rPr>
              <w:t>年</w:t>
            </w:r>
          </w:p>
        </w:tc>
        <w:tc>
          <w:tcPr>
            <w:tcW w:w="4332" w:type="pct"/>
          </w:tcPr>
          <w:p w:rsidR="00615918" w:rsidRDefault="005005D2" w:rsidP="00034FD7">
            <w:r w:rsidRPr="005005D2">
              <w:rPr>
                <w:rFonts w:hint="eastAsia"/>
              </w:rPr>
              <w:t>ギリシャ</w:t>
            </w:r>
          </w:p>
        </w:tc>
      </w:tr>
      <w:tr w:rsidR="00615918" w:rsidTr="00C322E6">
        <w:tc>
          <w:tcPr>
            <w:tcW w:w="668" w:type="pct"/>
          </w:tcPr>
          <w:p w:rsidR="00615918" w:rsidRDefault="00615918" w:rsidP="00034FD7">
            <w:r>
              <w:rPr>
                <w:rFonts w:hint="eastAsia"/>
              </w:rPr>
              <w:t>2007</w:t>
            </w:r>
            <w:r>
              <w:rPr>
                <w:rFonts w:hint="eastAsia"/>
              </w:rPr>
              <w:t>年</w:t>
            </w:r>
          </w:p>
        </w:tc>
        <w:tc>
          <w:tcPr>
            <w:tcW w:w="4332" w:type="pct"/>
          </w:tcPr>
          <w:p w:rsidR="00615918" w:rsidRDefault="005005D2" w:rsidP="00034FD7">
            <w:r w:rsidRPr="005005D2">
              <w:rPr>
                <w:rFonts w:hint="eastAsia"/>
              </w:rPr>
              <w:t>スロベニア</w:t>
            </w:r>
          </w:p>
        </w:tc>
      </w:tr>
      <w:tr w:rsidR="00615918" w:rsidTr="00C322E6">
        <w:tc>
          <w:tcPr>
            <w:tcW w:w="668" w:type="pct"/>
          </w:tcPr>
          <w:p w:rsidR="00615918" w:rsidRDefault="00615918" w:rsidP="00034FD7">
            <w:r>
              <w:rPr>
                <w:rFonts w:hint="eastAsia"/>
              </w:rPr>
              <w:t>2008</w:t>
            </w:r>
            <w:r>
              <w:rPr>
                <w:rFonts w:hint="eastAsia"/>
              </w:rPr>
              <w:t>年</w:t>
            </w:r>
          </w:p>
        </w:tc>
        <w:tc>
          <w:tcPr>
            <w:tcW w:w="4332" w:type="pct"/>
          </w:tcPr>
          <w:p w:rsidR="00615918" w:rsidRDefault="005005D2" w:rsidP="00034FD7">
            <w:r w:rsidRPr="005005D2">
              <w:rPr>
                <w:rFonts w:hint="eastAsia"/>
              </w:rPr>
              <w:t>キプロス、マルタ</w:t>
            </w:r>
          </w:p>
        </w:tc>
      </w:tr>
      <w:tr w:rsidR="00615918" w:rsidTr="00C322E6">
        <w:tc>
          <w:tcPr>
            <w:tcW w:w="668" w:type="pct"/>
          </w:tcPr>
          <w:p w:rsidR="00615918" w:rsidRDefault="00615918" w:rsidP="00034FD7">
            <w:r>
              <w:rPr>
                <w:rFonts w:hint="eastAsia"/>
              </w:rPr>
              <w:t>2009</w:t>
            </w:r>
            <w:r>
              <w:rPr>
                <w:rFonts w:hint="eastAsia"/>
              </w:rPr>
              <w:t>年</w:t>
            </w:r>
          </w:p>
        </w:tc>
        <w:tc>
          <w:tcPr>
            <w:tcW w:w="4332" w:type="pct"/>
          </w:tcPr>
          <w:p w:rsidR="00615918" w:rsidRDefault="005005D2" w:rsidP="00034FD7">
            <w:r w:rsidRPr="005005D2">
              <w:rPr>
                <w:rFonts w:hint="eastAsia"/>
              </w:rPr>
              <w:t>スロバキア</w:t>
            </w:r>
          </w:p>
        </w:tc>
      </w:tr>
      <w:tr w:rsidR="00615918" w:rsidTr="00C322E6">
        <w:tc>
          <w:tcPr>
            <w:tcW w:w="668" w:type="pct"/>
          </w:tcPr>
          <w:p w:rsidR="00615918" w:rsidRDefault="00615918" w:rsidP="00034FD7">
            <w:r>
              <w:rPr>
                <w:rFonts w:hint="eastAsia"/>
              </w:rPr>
              <w:t>2011</w:t>
            </w:r>
            <w:r>
              <w:rPr>
                <w:rFonts w:hint="eastAsia"/>
              </w:rPr>
              <w:t>年</w:t>
            </w:r>
          </w:p>
        </w:tc>
        <w:tc>
          <w:tcPr>
            <w:tcW w:w="4332" w:type="pct"/>
          </w:tcPr>
          <w:p w:rsidR="00615918" w:rsidRDefault="005005D2" w:rsidP="001E7F4A">
            <w:pPr>
              <w:keepNext/>
            </w:pPr>
            <w:r>
              <w:rPr>
                <w:rFonts w:hint="eastAsia"/>
              </w:rPr>
              <w:t>エストニア</w:t>
            </w:r>
          </w:p>
        </w:tc>
      </w:tr>
      <w:tr w:rsidR="005B042B" w:rsidTr="00C322E6">
        <w:tc>
          <w:tcPr>
            <w:tcW w:w="668" w:type="pct"/>
          </w:tcPr>
          <w:p w:rsidR="005B042B" w:rsidRDefault="005B042B" w:rsidP="00034FD7">
            <w:r>
              <w:rPr>
                <w:rFonts w:hint="eastAsia"/>
              </w:rPr>
              <w:t>2014</w:t>
            </w:r>
            <w:r>
              <w:rPr>
                <w:rFonts w:hint="eastAsia"/>
              </w:rPr>
              <w:t>年</w:t>
            </w:r>
          </w:p>
        </w:tc>
        <w:tc>
          <w:tcPr>
            <w:tcW w:w="4332" w:type="pct"/>
          </w:tcPr>
          <w:p w:rsidR="005B042B" w:rsidRDefault="005B042B" w:rsidP="001E7F4A">
            <w:pPr>
              <w:keepNext/>
            </w:pPr>
            <w:r>
              <w:rPr>
                <w:rFonts w:hint="eastAsia"/>
              </w:rPr>
              <w:t>ラトビア</w:t>
            </w:r>
          </w:p>
        </w:tc>
      </w:tr>
    </w:tbl>
    <w:p w:rsidR="001E7F4A" w:rsidRPr="001E7F4A" w:rsidRDefault="001E7F4A">
      <w:pPr>
        <w:pStyle w:val="a9"/>
        <w:rPr>
          <w:sz w:val="16"/>
          <w:szCs w:val="16"/>
        </w:rPr>
      </w:pPr>
      <w:r w:rsidRPr="001E7F4A">
        <w:rPr>
          <w:rFonts w:hint="eastAsia"/>
          <w:sz w:val="16"/>
          <w:szCs w:val="16"/>
        </w:rPr>
        <w:t>表</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表</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ユーロ導入国の推移</w:t>
      </w:r>
    </w:p>
    <w:p w:rsidR="000E4365" w:rsidRDefault="000E4365" w:rsidP="000E4365">
      <w:pPr>
        <w:ind w:left="220" w:hangingChars="100" w:hanging="220"/>
      </w:pPr>
      <w:r>
        <w:rPr>
          <w:rFonts w:hint="eastAsia"/>
        </w:rPr>
        <w:t>※</w:t>
      </w:r>
      <w:r>
        <w:tab/>
        <w:t>201</w:t>
      </w:r>
      <w:r w:rsidR="005B042B">
        <w:rPr>
          <w:rFonts w:hint="eastAsia"/>
        </w:rPr>
        <w:t>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0E4365" w:rsidRDefault="000E4365" w:rsidP="000E4365"/>
    <w:p w:rsidR="000E4365" w:rsidRDefault="000E4365" w:rsidP="000E4365">
      <w:pPr>
        <w:pStyle w:val="1"/>
      </w:pPr>
      <w:r>
        <w:rPr>
          <w:rFonts w:hint="eastAsia"/>
        </w:rPr>
        <w:t>ユーロ為替レートの推移</w:t>
      </w:r>
    </w:p>
    <w:p w:rsidR="000E4365" w:rsidRDefault="000E4365" w:rsidP="000E4365">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0E4365" w:rsidRDefault="000E4365" w:rsidP="000E4365">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Default="00A25A06" w:rsidP="00A25A06"/>
    <w:sectPr w:rsidR="00A25A06"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3E1" w:rsidRDefault="007343E1" w:rsidP="00DA350C">
      <w:r>
        <w:separator/>
      </w:r>
    </w:p>
  </w:endnote>
  <w:endnote w:type="continuationSeparator" w:id="0">
    <w:p w:rsidR="007343E1" w:rsidRDefault="007343E1"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3E1" w:rsidRDefault="007343E1" w:rsidP="00DA350C">
      <w:r>
        <w:separator/>
      </w:r>
    </w:p>
  </w:footnote>
  <w:footnote w:type="continuationSeparator" w:id="0">
    <w:p w:rsidR="007343E1" w:rsidRDefault="007343E1"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9EBAD570"/>
    <w:lvl w:ilvl="0">
      <w:start w:val="1"/>
      <w:numFmt w:val="decimal"/>
      <w:pStyle w:val="1"/>
      <w:suff w:val="nothing"/>
      <w:lvlText w:val="%1."/>
      <w:lvlJc w:val="left"/>
      <w:pPr>
        <w:ind w:left="0" w:firstLine="0"/>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A408B"/>
    <w:rsid w:val="000B63A6"/>
    <w:rsid w:val="000E4365"/>
    <w:rsid w:val="000F5E4F"/>
    <w:rsid w:val="00100178"/>
    <w:rsid w:val="00130985"/>
    <w:rsid w:val="00163052"/>
    <w:rsid w:val="001C605D"/>
    <w:rsid w:val="001E7015"/>
    <w:rsid w:val="001E7F4A"/>
    <w:rsid w:val="001F4BC5"/>
    <w:rsid w:val="0029538F"/>
    <w:rsid w:val="0032704F"/>
    <w:rsid w:val="00331C36"/>
    <w:rsid w:val="00377FBA"/>
    <w:rsid w:val="003E58F8"/>
    <w:rsid w:val="00444622"/>
    <w:rsid w:val="004466BE"/>
    <w:rsid w:val="004913CB"/>
    <w:rsid w:val="004F76DD"/>
    <w:rsid w:val="004F795F"/>
    <w:rsid w:val="005005D2"/>
    <w:rsid w:val="00585837"/>
    <w:rsid w:val="005B042B"/>
    <w:rsid w:val="005C601C"/>
    <w:rsid w:val="00615918"/>
    <w:rsid w:val="00640EAB"/>
    <w:rsid w:val="00644AE9"/>
    <w:rsid w:val="006E49E9"/>
    <w:rsid w:val="007343E1"/>
    <w:rsid w:val="00757013"/>
    <w:rsid w:val="007A2C12"/>
    <w:rsid w:val="0080288A"/>
    <w:rsid w:val="00805A37"/>
    <w:rsid w:val="009D749A"/>
    <w:rsid w:val="00A25A06"/>
    <w:rsid w:val="00A819FA"/>
    <w:rsid w:val="00AF4AA5"/>
    <w:rsid w:val="00B70896"/>
    <w:rsid w:val="00B72F07"/>
    <w:rsid w:val="00BD7DA7"/>
    <w:rsid w:val="00C322E6"/>
    <w:rsid w:val="00D0013D"/>
    <w:rsid w:val="00D67152"/>
    <w:rsid w:val="00D85AE8"/>
    <w:rsid w:val="00DA350C"/>
    <w:rsid w:val="00DC084B"/>
    <w:rsid w:val="00EA2A1C"/>
    <w:rsid w:val="00EB18C0"/>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BB68761E-0529-4750-A026-F970E59B2E8F}" type="presOf" srcId="{4DAD2D06-BEF6-47AB-8A0D-4DD290CE7287}" destId="{4794D2A0-0B35-434D-845A-9F5694C2E870}"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6ED76D48-47FA-433E-ACB6-2FFB7E748EB0}" type="presOf" srcId="{14522217-419E-4B65-A04B-95268FF522D0}" destId="{DE7C2DCC-D784-47AD-8FFB-D2A0ED2D23C4}" srcOrd="0" destOrd="0" presId="urn:microsoft.com/office/officeart/2005/8/layout/arrow2"/>
    <dgm:cxn modelId="{5F484870-4796-4C0E-8ED5-1B6FE2C8B3EF}" type="presOf" srcId="{66209517-1891-4D94-8C7A-EFB981A63C6A}" destId="{1CE37A56-6BF7-4EA4-8614-7D1347F70FFF}" srcOrd="0" destOrd="1" presId="urn:microsoft.com/office/officeart/2005/8/layout/arrow2"/>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03ECA372-0EEE-46D6-A291-EF157ADB5147}" srcId="{C838F1BF-5F44-4783-B880-F4695187488F}" destId="{66209517-1891-4D94-8C7A-EFB981A63C6A}" srcOrd="0" destOrd="0" parTransId="{0E387B52-A0E9-4CD9-ACFE-DDEA0D40E5AA}" sibTransId="{94DCF88F-BB30-4479-93EE-CBB44B502B81}"/>
    <dgm:cxn modelId="{7BC90CB6-F248-49A6-B039-E48EF03CDE00}" type="presOf" srcId="{140FD0DE-3020-49E0-80A8-378C996228F9}" destId="{4794D2A0-0B35-434D-845A-9F5694C2E870}" srcOrd="0" destOrd="1" presId="urn:microsoft.com/office/officeart/2005/8/layout/arrow2"/>
    <dgm:cxn modelId="{0D8B4AEB-E6CF-460E-AB5E-670CE1106B94}" type="presOf" srcId="{A7931ECC-785D-49A0-AC03-A6FB4031BC18}" destId="{DE7C2DCC-D784-47AD-8FFB-D2A0ED2D23C4}" srcOrd="0" destOrd="1"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A23D527E-240C-482B-9ED4-D23A8C2D983C}" type="presOf" srcId="{C838F1BF-5F44-4783-B880-F4695187488F}" destId="{1CE37A56-6BF7-4EA4-8614-7D1347F70FFF}" srcOrd="0" destOrd="0" presId="urn:microsoft.com/office/officeart/2005/8/layout/arrow2"/>
    <dgm:cxn modelId="{319DD962-3C1E-4947-8F5B-E16689ABF839}" srcId="{4DB0EFD1-5904-4761-AAAA-2540CE0CBE6E}" destId="{14522217-419E-4B65-A04B-95268FF522D0}" srcOrd="1" destOrd="0" parTransId="{2CC5C63A-70F9-470F-A190-D8B818876A4B}" sibTransId="{62359A99-043E-4645-8864-F2EE828C1FC8}"/>
    <dgm:cxn modelId="{BA746C4E-B21E-423D-9B1F-17E8B1898CAF}" type="presOf" srcId="{4DB0EFD1-5904-4761-AAAA-2540CE0CBE6E}" destId="{A8E0D8CB-CEFE-4A36-B4D9-051269E34694}" srcOrd="0" destOrd="0" presId="urn:microsoft.com/office/officeart/2005/8/layout/arrow2"/>
    <dgm:cxn modelId="{7E5692BD-7BE7-4CEB-8D64-777699185645}" type="presParOf" srcId="{A8E0D8CB-CEFE-4A36-B4D9-051269E34694}" destId="{BD171F29-576A-44B1-BCFF-BDBB2B1FEA37}" srcOrd="0" destOrd="0" presId="urn:microsoft.com/office/officeart/2005/8/layout/arrow2"/>
    <dgm:cxn modelId="{DBB906D4-4F7A-4D6E-BE31-50071F838E71}" type="presParOf" srcId="{A8E0D8CB-CEFE-4A36-B4D9-051269E34694}" destId="{13C1B55D-1BBF-4480-9EE5-78DF7EED79AE}" srcOrd="1" destOrd="0" presId="urn:microsoft.com/office/officeart/2005/8/layout/arrow2"/>
    <dgm:cxn modelId="{23C7B492-9EA0-4D1D-A38A-243057918887}" type="presParOf" srcId="{13C1B55D-1BBF-4480-9EE5-78DF7EED79AE}" destId="{5A2F83DD-5BF0-4906-AE27-821BA4F7977E}" srcOrd="0" destOrd="0" presId="urn:microsoft.com/office/officeart/2005/8/layout/arrow2"/>
    <dgm:cxn modelId="{43C08356-2BA7-4E2E-B700-8853CC538C8E}" type="presParOf" srcId="{13C1B55D-1BBF-4480-9EE5-78DF7EED79AE}" destId="{1CE37A56-6BF7-4EA4-8614-7D1347F70FFF}" srcOrd="1" destOrd="0" presId="urn:microsoft.com/office/officeart/2005/8/layout/arrow2"/>
    <dgm:cxn modelId="{CDEBFABC-873A-42B6-B2C7-25EB357C5ACD}" type="presParOf" srcId="{13C1B55D-1BBF-4480-9EE5-78DF7EED79AE}" destId="{B3D89323-5E8B-47C2-8A0B-6A59FA348E2D}" srcOrd="2" destOrd="0" presId="urn:microsoft.com/office/officeart/2005/8/layout/arrow2"/>
    <dgm:cxn modelId="{FEE5A031-F29F-4ED0-B128-C7623EF341D3}" type="presParOf" srcId="{13C1B55D-1BBF-4480-9EE5-78DF7EED79AE}" destId="{DE7C2DCC-D784-47AD-8FFB-D2A0ED2D23C4}" srcOrd="3" destOrd="0" presId="urn:microsoft.com/office/officeart/2005/8/layout/arrow2"/>
    <dgm:cxn modelId="{D0AD8030-E9B4-4A21-AAE4-D07E31857D42}" type="presParOf" srcId="{13C1B55D-1BBF-4480-9EE5-78DF7EED79AE}" destId="{21CAFAE0-F290-405E-BA2B-1814A393E61C}" srcOrd="4" destOrd="0" presId="urn:microsoft.com/office/officeart/2005/8/layout/arrow2"/>
    <dgm:cxn modelId="{5DB45148-D1F5-495D-8DAC-C702BB123D46}"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1879994A-3200-49A7-B511-515D57AD5F66}" type="presOf" srcId="{A0819B58-D60E-4B52-B7D8-56971E3B821F}" destId="{051485D4-EA75-49FA-8223-70C754A33648}"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ED4BE1B3-5779-474A-A12D-EF62AA567333}" type="presOf" srcId="{00EFCC40-AF6B-4AB6-BD99-CA367B45EFCC}" destId="{F1FECBC9-C1DC-40F2-BB8E-23E570EF781C}"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15CBC34F-45EF-4EE2-8769-3446FB2F0C21}" type="presOf" srcId="{F9410063-9810-4E24-BFA2-3D115EEA49FD}" destId="{9E5BBA4B-580F-4B1B-9413-4C3A476400A8}"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97F224CF-B76B-49AC-B337-722031C7DED0}" type="presOf" srcId="{5808C8B8-E298-46F0-BA5A-AAEA137D0584}" destId="{45907C52-8250-4487-8ADC-B29A435334F0}" srcOrd="0" destOrd="0" presId="urn:microsoft.com/office/officeart/2005/8/layout/hList3"/>
    <dgm:cxn modelId="{BEA62D7E-741B-49C8-9621-E353BE1CBC9B}" type="presOf" srcId="{94067704-CE1B-4F4A-8A8D-B4BA61AF5EF6}" destId="{783195BF-28E6-4512-8446-B03B9765BB42}" srcOrd="0" destOrd="0" presId="urn:microsoft.com/office/officeart/2005/8/layout/hList3"/>
    <dgm:cxn modelId="{177E2CC7-8071-4911-B92D-841BE293CB80}" srcId="{A0819B58-D60E-4B52-B7D8-56971E3B821F}" destId="{F9410063-9810-4E24-BFA2-3D115EEA49FD}" srcOrd="0" destOrd="0" parTransId="{C1604DB7-A959-4817-9AA8-1491004B8AC5}" sibTransId="{E038ED2B-F53B-4466-8C1F-6EE70D86BF6F}"/>
    <dgm:cxn modelId="{0C651205-15CD-4DB3-ABBC-E9B07A3124CB}" type="presParOf" srcId="{F1FECBC9-C1DC-40F2-BB8E-23E570EF781C}" destId="{051485D4-EA75-49FA-8223-70C754A33648}" srcOrd="0" destOrd="0" presId="urn:microsoft.com/office/officeart/2005/8/layout/hList3"/>
    <dgm:cxn modelId="{EB9A8E3A-0383-4513-AD50-EC6C70451727}" type="presParOf" srcId="{F1FECBC9-C1DC-40F2-BB8E-23E570EF781C}" destId="{57393B10-CE4B-402A-92B6-EA7913AF6CBA}" srcOrd="1" destOrd="0" presId="urn:microsoft.com/office/officeart/2005/8/layout/hList3"/>
    <dgm:cxn modelId="{FB8D3FE0-CF48-489F-BD5A-597CBFD947AE}" type="presParOf" srcId="{57393B10-CE4B-402A-92B6-EA7913AF6CBA}" destId="{9E5BBA4B-580F-4B1B-9413-4C3A476400A8}" srcOrd="0" destOrd="0" presId="urn:microsoft.com/office/officeart/2005/8/layout/hList3"/>
    <dgm:cxn modelId="{B44984A9-8A18-409C-AC7C-F4F329D1C366}" type="presParOf" srcId="{57393B10-CE4B-402A-92B6-EA7913AF6CBA}" destId="{783195BF-28E6-4512-8446-B03B9765BB42}" srcOrd="1" destOrd="0" presId="urn:microsoft.com/office/officeart/2005/8/layout/hList3"/>
    <dgm:cxn modelId="{0AFC366C-7FDA-41D2-9DD9-75FD7B171A65}" type="presParOf" srcId="{57393B10-CE4B-402A-92B6-EA7913AF6CBA}" destId="{45907C52-8250-4487-8ADC-B29A435334F0}" srcOrd="2" destOrd="0" presId="urn:microsoft.com/office/officeart/2005/8/layout/hList3"/>
    <dgm:cxn modelId="{682123E9-C243-4A61-B981-91BA1D984E7C}"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292C31-AF8C-47B5-B1F6-0720CEE8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307</Words>
  <Characters>1750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2014-01-07T05:41:00Z</dcterms:created>
  <dcterms:modified xsi:type="dcterms:W3CDTF">2014-06-02T10:27:00Z</dcterms:modified>
</cp:coreProperties>
</file>