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D87" w:rsidRDefault="007F0D87" w:rsidP="007F0D87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</w:t>
      </w:r>
      <w:r w:rsidR="008E666B">
        <w:t>6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7F0D87" w:rsidRDefault="007F0D87" w:rsidP="007F0D87">
      <w:r>
        <w:rPr>
          <w:rFonts w:hint="eastAsia"/>
        </w:rPr>
        <w:t>支店長各位</w:t>
      </w:r>
    </w:p>
    <w:p w:rsidR="007F0D87" w:rsidRDefault="007F0D87" w:rsidP="007F0D87">
      <w:pPr>
        <w:jc w:val="right"/>
      </w:pPr>
      <w:r>
        <w:rPr>
          <w:rFonts w:hint="eastAsia"/>
        </w:rPr>
        <w:t>出版部長</w:t>
      </w:r>
    </w:p>
    <w:p w:rsidR="007F0D87" w:rsidRDefault="007F0D87" w:rsidP="007F0D87"/>
    <w:p w:rsidR="007F0D87" w:rsidRPr="007F0D87" w:rsidRDefault="007F0D87" w:rsidP="007F0D87">
      <w:pPr>
        <w:jc w:val="center"/>
        <w:rPr>
          <w:rFonts w:ascii="ＭＳ ゴシック" w:eastAsia="ＭＳ ゴシック"/>
          <w:b/>
          <w:sz w:val="28"/>
          <w:u w:val="wave"/>
        </w:rPr>
      </w:pPr>
      <w:r w:rsidRPr="007F0D87">
        <w:rPr>
          <w:rFonts w:ascii="ＭＳ ゴシック" w:eastAsia="ＭＳ ゴシック" w:hint="eastAsia"/>
          <w:b/>
          <w:sz w:val="28"/>
          <w:u w:val="wave"/>
        </w:rPr>
        <w:t>「デザイン関連書籍売上」報告書</w:t>
      </w:r>
    </w:p>
    <w:p w:rsidR="007F0D87" w:rsidRDefault="007F0D87" w:rsidP="007F0D87"/>
    <w:p w:rsidR="007F0D87" w:rsidRDefault="007F0D87" w:rsidP="007F0D87">
      <w:r>
        <w:rPr>
          <w:rFonts w:hint="eastAsia"/>
        </w:rPr>
        <w:t>デザイン書籍キャンペーン開催期間中の関連書籍の売上について、次のとおりご報告いたします。</w:t>
      </w:r>
    </w:p>
    <w:p w:rsidR="007F0D87" w:rsidRPr="00A605C5" w:rsidRDefault="007F0D87" w:rsidP="007F0D87"/>
    <w:p w:rsidR="007F0D87" w:rsidRPr="007F0D87" w:rsidRDefault="007F0D87" w:rsidP="007F0D87">
      <w:pPr>
        <w:rPr>
          <w:rFonts w:asciiTheme="majorEastAsia" w:eastAsiaTheme="majorEastAsia"/>
          <w:b/>
          <w:color w:val="0070C0"/>
          <w:sz w:val="24"/>
        </w:rPr>
      </w:pPr>
      <w:r w:rsidRPr="007F0D87">
        <w:rPr>
          <w:rFonts w:asciiTheme="majorEastAsia" w:eastAsiaTheme="majorEastAsia" w:hint="eastAsia"/>
          <w:b/>
          <w:color w:val="0070C0"/>
          <w:sz w:val="24"/>
        </w:rPr>
        <w:t>●関連書籍売上</w:t>
      </w:r>
    </w:p>
    <w:p w:rsidR="007F0D87" w:rsidRDefault="007F0D87" w:rsidP="007F0D87">
      <w:r>
        <w:rPr>
          <w:rFonts w:hint="eastAsia"/>
        </w:rPr>
        <w:t>関連書籍の売上は、次のとおりです。</w:t>
      </w:r>
    </w:p>
    <w:p w:rsidR="007F0D87" w:rsidRDefault="007F0D87" w:rsidP="007F0D87"/>
    <w:tbl>
      <w:tblPr>
        <w:tblStyle w:val="a3"/>
        <w:tblW w:w="7631" w:type="dxa"/>
        <w:jc w:val="center"/>
        <w:tblLook w:val="04A0" w:firstRow="1" w:lastRow="0" w:firstColumn="1" w:lastColumn="0" w:noHBand="0" w:noVBand="1"/>
      </w:tblPr>
      <w:tblGrid>
        <w:gridCol w:w="3293"/>
        <w:gridCol w:w="1656"/>
        <w:gridCol w:w="1026"/>
        <w:gridCol w:w="1656"/>
      </w:tblGrid>
      <w:tr w:rsidR="007F0D87" w:rsidRPr="00BB3248" w:rsidTr="00BB3248">
        <w:trPr>
          <w:jc w:val="center"/>
        </w:trPr>
        <w:tc>
          <w:tcPr>
            <w:tcW w:w="3293" w:type="dxa"/>
            <w:shd w:val="clear" w:color="auto" w:fill="BDD6EE" w:themeFill="accent1" w:themeFillTint="66"/>
            <w:vAlign w:val="center"/>
          </w:tcPr>
          <w:p w:rsidR="007F0D87" w:rsidRPr="00BB3248" w:rsidRDefault="007F0D87" w:rsidP="00F2545C">
            <w:pPr>
              <w:jc w:val="center"/>
              <w:rPr>
                <w:rFonts w:eastAsia="ＭＳ ゴシック"/>
                <w:szCs w:val="21"/>
              </w:rPr>
            </w:pPr>
            <w:r w:rsidRPr="00BB3248">
              <w:rPr>
                <w:rFonts w:eastAsia="ＭＳ ゴシック" w:hint="eastAsia"/>
                <w:szCs w:val="21"/>
              </w:rPr>
              <w:t>書籍名</w:t>
            </w:r>
          </w:p>
        </w:tc>
        <w:tc>
          <w:tcPr>
            <w:tcW w:w="1656" w:type="dxa"/>
            <w:shd w:val="clear" w:color="auto" w:fill="BDD6EE" w:themeFill="accent1" w:themeFillTint="66"/>
            <w:vAlign w:val="center"/>
          </w:tcPr>
          <w:p w:rsidR="007F0D87" w:rsidRPr="00BB3248" w:rsidRDefault="007F0D87" w:rsidP="00BB3248">
            <w:pPr>
              <w:jc w:val="center"/>
              <w:rPr>
                <w:rFonts w:eastAsia="ＭＳ ゴシック"/>
                <w:szCs w:val="21"/>
              </w:rPr>
            </w:pPr>
            <w:r w:rsidRPr="00BB3248">
              <w:rPr>
                <w:rFonts w:eastAsia="ＭＳ ゴシック" w:hint="eastAsia"/>
                <w:szCs w:val="21"/>
              </w:rPr>
              <w:t>定価（税込）</w:t>
            </w:r>
          </w:p>
        </w:tc>
        <w:tc>
          <w:tcPr>
            <w:tcW w:w="1026" w:type="dxa"/>
            <w:shd w:val="clear" w:color="auto" w:fill="BDD6EE" w:themeFill="accent1" w:themeFillTint="66"/>
            <w:vAlign w:val="center"/>
          </w:tcPr>
          <w:p w:rsidR="007F0D87" w:rsidRPr="00BB3248" w:rsidRDefault="007F0D87" w:rsidP="00F2545C">
            <w:pPr>
              <w:jc w:val="center"/>
              <w:rPr>
                <w:rFonts w:eastAsia="ＭＳ ゴシック"/>
                <w:szCs w:val="21"/>
              </w:rPr>
            </w:pPr>
            <w:r w:rsidRPr="00BB3248">
              <w:rPr>
                <w:rFonts w:eastAsia="ＭＳ ゴシック" w:hint="eastAsia"/>
                <w:szCs w:val="21"/>
              </w:rPr>
              <w:t>販売数</w:t>
            </w:r>
          </w:p>
        </w:tc>
        <w:tc>
          <w:tcPr>
            <w:tcW w:w="1656" w:type="dxa"/>
            <w:shd w:val="clear" w:color="auto" w:fill="BDD6EE" w:themeFill="accent1" w:themeFillTint="66"/>
            <w:vAlign w:val="center"/>
          </w:tcPr>
          <w:p w:rsidR="007F0D87" w:rsidRPr="00BB3248" w:rsidRDefault="002B5AFB" w:rsidP="00F2545C">
            <w:pPr>
              <w:jc w:val="center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売上合計</w:t>
            </w:r>
          </w:p>
        </w:tc>
      </w:tr>
      <w:tr w:rsidR="007F0D87" w:rsidRPr="007F0D87" w:rsidTr="00BB3248">
        <w:trPr>
          <w:jc w:val="center"/>
        </w:trPr>
        <w:tc>
          <w:tcPr>
            <w:tcW w:w="3293" w:type="dxa"/>
            <w:vAlign w:val="center"/>
          </w:tcPr>
          <w:p w:rsidR="007F0D87" w:rsidRPr="00C678CB" w:rsidRDefault="007F0D87" w:rsidP="00F2545C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デザインサンプル集</w:t>
            </w:r>
          </w:p>
        </w:tc>
        <w:tc>
          <w:tcPr>
            <w:tcW w:w="1656" w:type="dxa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5,000</w:t>
            </w:r>
          </w:p>
        </w:tc>
        <w:tc>
          <w:tcPr>
            <w:tcW w:w="1026" w:type="dxa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512</w:t>
            </w:r>
          </w:p>
        </w:tc>
        <w:tc>
          <w:tcPr>
            <w:tcW w:w="1656" w:type="dxa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2,560,000</w:t>
            </w:r>
          </w:p>
        </w:tc>
      </w:tr>
      <w:tr w:rsidR="007F0D87" w:rsidRPr="007F0D87" w:rsidTr="00BB3248">
        <w:trPr>
          <w:jc w:val="center"/>
        </w:trPr>
        <w:tc>
          <w:tcPr>
            <w:tcW w:w="3293" w:type="dxa"/>
            <w:vAlign w:val="center"/>
          </w:tcPr>
          <w:p w:rsidR="007F0D87" w:rsidRPr="00C678CB" w:rsidRDefault="007F0D87" w:rsidP="00F2545C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かんたん</w:t>
            </w: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デザインのすすめ</w:t>
            </w:r>
          </w:p>
        </w:tc>
        <w:tc>
          <w:tcPr>
            <w:tcW w:w="1656" w:type="dxa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2,000</w:t>
            </w:r>
          </w:p>
        </w:tc>
        <w:tc>
          <w:tcPr>
            <w:tcW w:w="1026" w:type="dxa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598</w:t>
            </w:r>
          </w:p>
        </w:tc>
        <w:tc>
          <w:tcPr>
            <w:tcW w:w="1656" w:type="dxa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1,196,000</w:t>
            </w:r>
          </w:p>
        </w:tc>
      </w:tr>
      <w:tr w:rsidR="007F0D87" w:rsidRPr="007F0D87" w:rsidTr="00BB3248">
        <w:trPr>
          <w:jc w:val="center"/>
        </w:trPr>
        <w:tc>
          <w:tcPr>
            <w:tcW w:w="3293" w:type="dxa"/>
            <w:vAlign w:val="center"/>
          </w:tcPr>
          <w:p w:rsidR="007F0D87" w:rsidRPr="00C678CB" w:rsidRDefault="007F0D87" w:rsidP="00F2545C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今日から作ろう！</w:t>
            </w: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</w:t>
            </w:r>
          </w:p>
        </w:tc>
        <w:tc>
          <w:tcPr>
            <w:tcW w:w="1656" w:type="dxa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2,500</w:t>
            </w:r>
          </w:p>
        </w:tc>
        <w:tc>
          <w:tcPr>
            <w:tcW w:w="1026" w:type="dxa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467</w:t>
            </w:r>
          </w:p>
        </w:tc>
        <w:tc>
          <w:tcPr>
            <w:tcW w:w="1656" w:type="dxa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1,167,500</w:t>
            </w:r>
          </w:p>
        </w:tc>
      </w:tr>
      <w:tr w:rsidR="007F0D87" w:rsidRPr="007F0D87" w:rsidTr="00BB3248">
        <w:trPr>
          <w:jc w:val="center"/>
        </w:trPr>
        <w:tc>
          <w:tcPr>
            <w:tcW w:w="3293" w:type="dxa"/>
            <w:vAlign w:val="center"/>
          </w:tcPr>
          <w:p w:rsidR="007F0D87" w:rsidRPr="00C678CB" w:rsidRDefault="007F0D87" w:rsidP="00F2545C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色彩で見せるデザイン集</w:t>
            </w:r>
          </w:p>
        </w:tc>
        <w:tc>
          <w:tcPr>
            <w:tcW w:w="1656" w:type="dxa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2,800</w:t>
            </w:r>
          </w:p>
        </w:tc>
        <w:tc>
          <w:tcPr>
            <w:tcW w:w="1026" w:type="dxa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405</w:t>
            </w:r>
          </w:p>
        </w:tc>
        <w:tc>
          <w:tcPr>
            <w:tcW w:w="1656" w:type="dxa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1,134,000</w:t>
            </w:r>
          </w:p>
        </w:tc>
      </w:tr>
      <w:tr w:rsidR="007F0D87" w:rsidRPr="007F0D87" w:rsidTr="00BB3248">
        <w:trPr>
          <w:jc w:val="center"/>
        </w:trPr>
        <w:tc>
          <w:tcPr>
            <w:tcW w:w="3293" w:type="dxa"/>
            <w:vAlign w:val="center"/>
          </w:tcPr>
          <w:p w:rsidR="007F0D87" w:rsidRPr="00C678CB" w:rsidRDefault="007F0D87" w:rsidP="00F2545C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自分だけのデザインを作ろう</w:t>
            </w:r>
          </w:p>
        </w:tc>
        <w:tc>
          <w:tcPr>
            <w:tcW w:w="1656" w:type="dxa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2,000</w:t>
            </w:r>
          </w:p>
        </w:tc>
        <w:tc>
          <w:tcPr>
            <w:tcW w:w="1026" w:type="dxa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545</w:t>
            </w:r>
          </w:p>
        </w:tc>
        <w:tc>
          <w:tcPr>
            <w:tcW w:w="1656" w:type="dxa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1,090,000</w:t>
            </w:r>
          </w:p>
        </w:tc>
      </w:tr>
      <w:tr w:rsidR="007F0D87" w:rsidRPr="007F0D87" w:rsidTr="00BB3248">
        <w:trPr>
          <w:jc w:val="center"/>
        </w:trPr>
        <w:tc>
          <w:tcPr>
            <w:tcW w:w="3293" w:type="dxa"/>
            <w:vAlign w:val="center"/>
          </w:tcPr>
          <w:p w:rsidR="007F0D87" w:rsidRPr="00C678CB" w:rsidRDefault="007F0D87" w:rsidP="00F2545C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デザイン革命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1,800</w:t>
            </w:r>
          </w:p>
        </w:tc>
        <w:tc>
          <w:tcPr>
            <w:tcW w:w="1026" w:type="dxa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356</w:t>
            </w:r>
          </w:p>
        </w:tc>
        <w:tc>
          <w:tcPr>
            <w:tcW w:w="1656" w:type="dxa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640,800</w:t>
            </w:r>
          </w:p>
        </w:tc>
      </w:tr>
      <w:tr w:rsidR="002B5AFB" w:rsidRPr="00F2545C" w:rsidTr="002B5AFB">
        <w:trPr>
          <w:trHeight w:val="300"/>
          <w:jc w:val="center"/>
        </w:trPr>
        <w:tc>
          <w:tcPr>
            <w:tcW w:w="4949" w:type="dxa"/>
            <w:gridSpan w:val="2"/>
            <w:vAlign w:val="center"/>
          </w:tcPr>
          <w:p w:rsidR="002B5AFB" w:rsidRPr="002B5AFB" w:rsidRDefault="002B5AFB" w:rsidP="002B5AFB">
            <w:pPr>
              <w:jc w:val="center"/>
              <w:rPr>
                <w:sz w:val="20"/>
                <w:szCs w:val="20"/>
              </w:rPr>
            </w:pPr>
            <w:r w:rsidRPr="002B5AFB">
              <w:rPr>
                <w:rFonts w:hint="eastAsia"/>
                <w:sz w:val="20"/>
                <w:szCs w:val="20"/>
              </w:rPr>
              <w:t>総合計</w:t>
            </w:r>
          </w:p>
        </w:tc>
        <w:tc>
          <w:tcPr>
            <w:tcW w:w="1026" w:type="dxa"/>
            <w:vAlign w:val="bottom"/>
          </w:tcPr>
          <w:p w:rsidR="002B5AFB" w:rsidRPr="002B5AFB" w:rsidRDefault="002B5AFB" w:rsidP="002B5AFB">
            <w:pPr>
              <w:jc w:val="right"/>
              <w:rPr>
                <w:sz w:val="20"/>
                <w:szCs w:val="20"/>
              </w:rPr>
            </w:pPr>
            <w:r w:rsidRPr="002B5AFB">
              <w:rPr>
                <w:rFonts w:hint="eastAsia"/>
                <w:sz w:val="20"/>
                <w:szCs w:val="20"/>
              </w:rPr>
              <w:t>2,883</w:t>
            </w:r>
          </w:p>
        </w:tc>
        <w:tc>
          <w:tcPr>
            <w:tcW w:w="1656" w:type="dxa"/>
            <w:vAlign w:val="bottom"/>
          </w:tcPr>
          <w:p w:rsidR="002B5AFB" w:rsidRPr="002B5AFB" w:rsidRDefault="002B5AFB" w:rsidP="002B5AFB">
            <w:pPr>
              <w:jc w:val="right"/>
              <w:rPr>
                <w:sz w:val="20"/>
                <w:szCs w:val="20"/>
              </w:rPr>
            </w:pPr>
            <w:r w:rsidRPr="002B5AFB">
              <w:rPr>
                <w:rFonts w:hint="eastAsia"/>
                <w:sz w:val="20"/>
                <w:szCs w:val="20"/>
              </w:rPr>
              <w:t>7,788,300</w:t>
            </w:r>
          </w:p>
        </w:tc>
      </w:tr>
    </w:tbl>
    <w:p w:rsidR="007F0D87" w:rsidRDefault="007F0D87" w:rsidP="007F0D87"/>
    <w:p w:rsidR="007F0D87" w:rsidRDefault="007F0D87" w:rsidP="00C81EAF">
      <w:pPr>
        <w:jc w:val="right"/>
      </w:pPr>
      <w:r>
        <w:rPr>
          <w:rFonts w:hint="eastAsia"/>
        </w:rPr>
        <w:t>以上</w:t>
      </w:r>
    </w:p>
    <w:p w:rsidR="007B2DF8" w:rsidRDefault="007F0D87" w:rsidP="00C81EAF">
      <w:pPr>
        <w:jc w:val="right"/>
      </w:pPr>
      <w:r>
        <w:rPr>
          <w:rFonts w:hint="eastAsia"/>
        </w:rPr>
        <w:t>担当：河野</w:t>
      </w:r>
    </w:p>
    <w:sectPr w:rsidR="007B2DF8" w:rsidSect="007F0D8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476" w:rsidRDefault="00836476" w:rsidP="00BB1C70">
      <w:r>
        <w:separator/>
      </w:r>
    </w:p>
  </w:endnote>
  <w:endnote w:type="continuationSeparator" w:id="0">
    <w:p w:rsidR="00836476" w:rsidRDefault="00836476" w:rsidP="00BB1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476" w:rsidRDefault="00836476" w:rsidP="00BB1C70">
      <w:r>
        <w:separator/>
      </w:r>
    </w:p>
  </w:footnote>
  <w:footnote w:type="continuationSeparator" w:id="0">
    <w:p w:rsidR="00836476" w:rsidRDefault="00836476" w:rsidP="00BB1C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D87"/>
    <w:rsid w:val="00190099"/>
    <w:rsid w:val="002B5AFB"/>
    <w:rsid w:val="002C546B"/>
    <w:rsid w:val="005E4933"/>
    <w:rsid w:val="007B2DF8"/>
    <w:rsid w:val="007F0D87"/>
    <w:rsid w:val="00836476"/>
    <w:rsid w:val="008E666B"/>
    <w:rsid w:val="00A605C5"/>
    <w:rsid w:val="00A9398F"/>
    <w:rsid w:val="00BB1C70"/>
    <w:rsid w:val="00BB3248"/>
    <w:rsid w:val="00BF4DD9"/>
    <w:rsid w:val="00C678CB"/>
    <w:rsid w:val="00C81EAF"/>
    <w:rsid w:val="00E872D3"/>
    <w:rsid w:val="00E95144"/>
    <w:rsid w:val="00F2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6C722B-A3F7-4DAC-97B1-7F054921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D87"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0D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B1C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1C70"/>
    <w:rPr>
      <w:rFonts w:ascii="Century" w:eastAsia="ＭＳ 明朝" w:hAnsi="Century"/>
    </w:rPr>
  </w:style>
  <w:style w:type="paragraph" w:styleId="a6">
    <w:name w:val="footer"/>
    <w:basedOn w:val="a"/>
    <w:link w:val="a7"/>
    <w:uiPriority w:val="99"/>
    <w:unhideWhenUsed/>
    <w:rsid w:val="00BB1C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1C70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2013-10-24T05:48:00Z</dcterms:created>
  <dcterms:modified xsi:type="dcterms:W3CDTF">2014-01-27T05:58:00Z</dcterms:modified>
</cp:coreProperties>
</file>