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84D" w:rsidRDefault="009E484D" w:rsidP="009E484D">
      <w:bookmarkStart w:id="0" w:name="_GoBack"/>
      <w:bookmarkEnd w:id="0"/>
      <w:r>
        <w:rPr>
          <w:rFonts w:hint="eastAsia"/>
        </w:rPr>
        <w:t>対象：新入社員</w:t>
      </w:r>
    </w:p>
    <w:p w:rsidR="009E484D" w:rsidRDefault="009E484D" w:rsidP="009E484D">
      <w:r>
        <w:rPr>
          <w:rFonts w:hint="eastAsia"/>
        </w:rPr>
        <w:t>目的：セキュリティ対策の重要性を知ることができる</w:t>
      </w:r>
    </w:p>
    <w:p w:rsidR="009E484D" w:rsidRDefault="009E484D" w:rsidP="00797B72">
      <w:pPr>
        <w:ind w:leftChars="300" w:left="630"/>
      </w:pPr>
      <w:r>
        <w:rPr>
          <w:rFonts w:hint="eastAsia"/>
        </w:rPr>
        <w:t>著作権について理解することができる</w:t>
      </w:r>
    </w:p>
    <w:p w:rsidR="009E484D" w:rsidRDefault="009E484D" w:rsidP="009E484D"/>
    <w:p w:rsidR="009E484D" w:rsidRDefault="009E484D" w:rsidP="009C7DCC">
      <w:r>
        <w:rPr>
          <w:rFonts w:hint="eastAsia"/>
        </w:rPr>
        <w:t>ウイルス</w:t>
      </w:r>
      <w:r w:rsidR="00797B72">
        <w:rPr>
          <w:rFonts w:hint="eastAsia"/>
        </w:rPr>
        <w:t>の</w:t>
      </w:r>
      <w:r>
        <w:rPr>
          <w:rFonts w:hint="eastAsia"/>
        </w:rPr>
        <w:t>対策</w:t>
      </w:r>
    </w:p>
    <w:p w:rsidR="009E484D" w:rsidRDefault="00797B72" w:rsidP="009C7DCC">
      <w:r>
        <w:rPr>
          <w:rFonts w:hint="eastAsia"/>
        </w:rPr>
        <w:t>不正アクセス行為の</w:t>
      </w:r>
      <w:r w:rsidR="009E484D">
        <w:rPr>
          <w:rFonts w:hint="eastAsia"/>
        </w:rPr>
        <w:t>対策</w:t>
      </w:r>
    </w:p>
    <w:p w:rsidR="009E484D" w:rsidRDefault="009E484D" w:rsidP="009C7DCC">
      <w:r>
        <w:rPr>
          <w:rFonts w:hint="eastAsia"/>
        </w:rPr>
        <w:t>ネチケット</w:t>
      </w:r>
    </w:p>
    <w:p w:rsidR="009E484D" w:rsidRDefault="009E484D" w:rsidP="009C7DCC">
      <w:r>
        <w:rPr>
          <w:rFonts w:hint="eastAsia"/>
        </w:rPr>
        <w:t>ユーザーと著作権</w:t>
      </w:r>
    </w:p>
    <w:p w:rsidR="009E484D" w:rsidRDefault="009E484D" w:rsidP="009C7DCC">
      <w:r>
        <w:rPr>
          <w:rFonts w:hint="eastAsia"/>
        </w:rPr>
        <w:t>著作権とは</w:t>
      </w:r>
    </w:p>
    <w:p w:rsidR="009E484D" w:rsidRDefault="009E484D" w:rsidP="009C7DCC">
      <w:r>
        <w:rPr>
          <w:rFonts w:hint="eastAsia"/>
        </w:rPr>
        <w:t>著作権法とは</w:t>
      </w:r>
    </w:p>
    <w:p w:rsidR="009E484D" w:rsidRDefault="009E484D" w:rsidP="009C7DCC">
      <w:r>
        <w:rPr>
          <w:rFonts w:hint="eastAsia"/>
        </w:rPr>
        <w:t>著作物の利用</w:t>
      </w:r>
    </w:p>
    <w:p w:rsidR="009E484D" w:rsidRDefault="009E484D" w:rsidP="009C7DCC">
      <w:r>
        <w:rPr>
          <w:rFonts w:hint="eastAsia"/>
        </w:rPr>
        <w:t>市販ソフトの取り扱い</w:t>
      </w:r>
    </w:p>
    <w:p w:rsidR="009E484D" w:rsidRDefault="009E484D" w:rsidP="009C7DCC">
      <w:r>
        <w:rPr>
          <w:rFonts w:hint="eastAsia"/>
        </w:rPr>
        <w:t>著作物を利用するときの注意点</w:t>
      </w:r>
    </w:p>
    <w:p w:rsidR="007B2DF8" w:rsidRPr="009E484D" w:rsidRDefault="007B2DF8" w:rsidP="009E484D"/>
    <w:sectPr w:rsidR="007B2DF8" w:rsidRPr="009E484D" w:rsidSect="009F675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947" w:rsidRDefault="007B3947" w:rsidP="009E484D">
      <w:r>
        <w:separator/>
      </w:r>
    </w:p>
  </w:endnote>
  <w:endnote w:type="continuationSeparator" w:id="0">
    <w:p w:rsidR="007B3947" w:rsidRDefault="007B3947" w:rsidP="009E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947" w:rsidRDefault="007B3947" w:rsidP="009E484D">
      <w:r>
        <w:separator/>
      </w:r>
    </w:p>
  </w:footnote>
  <w:footnote w:type="continuationSeparator" w:id="0">
    <w:p w:rsidR="007B3947" w:rsidRDefault="007B3947" w:rsidP="009E4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7.55pt;height:37.55pt" o:bullet="t">
        <v:imagedata r:id="rId1" o:title="シンボル"/>
      </v:shape>
    </w:pict>
  </w:numPicBullet>
  <w:abstractNum w:abstractNumId="0">
    <w:nsid w:val="47FA7950"/>
    <w:multiLevelType w:val="hybridMultilevel"/>
    <w:tmpl w:val="A0DCA35A"/>
    <w:lvl w:ilvl="0" w:tplc="824C2F36">
      <w:start w:val="1"/>
      <w:numFmt w:val="decimal"/>
      <w:lvlText w:val="問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0866CBF"/>
    <w:multiLevelType w:val="hybridMultilevel"/>
    <w:tmpl w:val="4042930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5BB3352"/>
    <w:multiLevelType w:val="multilevel"/>
    <w:tmpl w:val="5260C44A"/>
    <w:lvl w:ilvl="0">
      <w:start w:val="1"/>
      <w:numFmt w:val="decimalFullWidth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pStyle w:val="2"/>
      <w:lvlText w:val="第%2節"/>
      <w:lvlJc w:val="left"/>
      <w:pPr>
        <w:ind w:left="851" w:hanging="426"/>
      </w:pPr>
      <w:rPr>
        <w:rFonts w:hint="eastAsia"/>
      </w:r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3">
    <w:nsid w:val="597D5E01"/>
    <w:multiLevelType w:val="hybridMultilevel"/>
    <w:tmpl w:val="0B8A2D8C"/>
    <w:lvl w:ilvl="0" w:tplc="50E031BC">
      <w:start w:val="1"/>
      <w:numFmt w:val="bullet"/>
      <w:lvlText w:val=""/>
      <w:lvlPicBulletId w:val="0"/>
      <w:lvlJc w:val="center"/>
      <w:pPr>
        <w:ind w:left="420" w:hanging="132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7E1544D6"/>
    <w:multiLevelType w:val="hybridMultilevel"/>
    <w:tmpl w:val="11C640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DAE"/>
    <w:rsid w:val="00024757"/>
    <w:rsid w:val="002815BC"/>
    <w:rsid w:val="00485230"/>
    <w:rsid w:val="005F4041"/>
    <w:rsid w:val="00606F86"/>
    <w:rsid w:val="00661053"/>
    <w:rsid w:val="00797B72"/>
    <w:rsid w:val="007B2DF8"/>
    <w:rsid w:val="007B3947"/>
    <w:rsid w:val="009C7DCC"/>
    <w:rsid w:val="009E484D"/>
    <w:rsid w:val="009F6753"/>
    <w:rsid w:val="00C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B3735E4-7ED2-49D4-8AEC-C22188A43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753"/>
    <w:pPr>
      <w:widowControl w:val="0"/>
      <w:jc w:val="both"/>
    </w:pPr>
    <w:rPr>
      <w:rFonts w:eastAsiaTheme="majorEastAsia"/>
    </w:rPr>
  </w:style>
  <w:style w:type="paragraph" w:styleId="1">
    <w:name w:val="heading 1"/>
    <w:basedOn w:val="a"/>
    <w:next w:val="a"/>
    <w:link w:val="10"/>
    <w:uiPriority w:val="9"/>
    <w:qFormat/>
    <w:rsid w:val="00CF2DAE"/>
    <w:pPr>
      <w:keepNext/>
      <w:numPr>
        <w:numId w:val="1"/>
      </w:numPr>
      <w:outlineLvl w:val="0"/>
    </w:pPr>
    <w:rPr>
      <w:rFonts w:asciiTheme="majorHAnsi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F2DAE"/>
    <w:pPr>
      <w:keepNext/>
      <w:numPr>
        <w:ilvl w:val="1"/>
        <w:numId w:val="1"/>
      </w:numPr>
      <w:outlineLvl w:val="1"/>
    </w:pPr>
    <w:rPr>
      <w:rFonts w:asciiTheme="majorHAnsi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CF2DAE"/>
    <w:pPr>
      <w:keepNext/>
      <w:numPr>
        <w:ilvl w:val="2"/>
        <w:numId w:val="1"/>
      </w:numPr>
      <w:outlineLvl w:val="2"/>
    </w:pPr>
    <w:rPr>
      <w:rFonts w:asciiTheme="majorHAnsi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2DAE"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2DAE"/>
    <w:pPr>
      <w:keepNext/>
      <w:numPr>
        <w:ilvl w:val="4"/>
        <w:numId w:val="1"/>
      </w:numPr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2DAE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2DA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2DA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2DA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2DAE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F2DAE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F2DAE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CF2DAE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CF2DAE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CF2DAE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CF2DAE"/>
  </w:style>
  <w:style w:type="character" w:customStyle="1" w:styleId="80">
    <w:name w:val="見出し 8 (文字)"/>
    <w:basedOn w:val="a0"/>
    <w:link w:val="8"/>
    <w:uiPriority w:val="9"/>
    <w:semiHidden/>
    <w:rsid w:val="00CF2DAE"/>
  </w:style>
  <w:style w:type="character" w:customStyle="1" w:styleId="90">
    <w:name w:val="見出し 9 (文字)"/>
    <w:basedOn w:val="a0"/>
    <w:link w:val="9"/>
    <w:uiPriority w:val="9"/>
    <w:semiHidden/>
    <w:rsid w:val="00CF2DAE"/>
  </w:style>
  <w:style w:type="paragraph" w:styleId="a3">
    <w:name w:val="List Paragraph"/>
    <w:basedOn w:val="a"/>
    <w:uiPriority w:val="34"/>
    <w:qFormat/>
    <w:rsid w:val="00CF2DA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48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484D"/>
    <w:rPr>
      <w:rFonts w:eastAsiaTheme="majorEastAsia"/>
    </w:rPr>
  </w:style>
  <w:style w:type="paragraph" w:styleId="a6">
    <w:name w:val="footer"/>
    <w:basedOn w:val="a"/>
    <w:link w:val="a7"/>
    <w:uiPriority w:val="99"/>
    <w:unhideWhenUsed/>
    <w:rsid w:val="009E48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484D"/>
    <w:rPr>
      <w:rFonts w:eastAsiaTheme="maj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2014-02-13T01:37:00Z</dcterms:created>
  <dcterms:modified xsi:type="dcterms:W3CDTF">2014-02-13T01:37:00Z</dcterms:modified>
</cp:coreProperties>
</file>