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958" w:rsidRDefault="00E03958" w:rsidP="00E03958">
      <w:pPr>
        <w:rPr>
          <w:rFonts w:hint="eastAsia"/>
        </w:rPr>
      </w:pPr>
      <w:bookmarkStart w:id="0" w:name="_GoBack"/>
      <w:bookmarkEnd w:id="0"/>
      <w:r>
        <w:rPr>
          <w:rFonts w:hint="eastAsia"/>
        </w:rPr>
        <w:t>1</w:t>
      </w:r>
      <w:r>
        <w:rPr>
          <w:rFonts w:hint="eastAsia"/>
        </w:rPr>
        <w:t xml:space="preserve">　対応とマナー</w:t>
      </w:r>
    </w:p>
    <w:p w:rsidR="00E03958" w:rsidRDefault="00E03958" w:rsidP="00E03958">
      <w:pPr>
        <w:rPr>
          <w:rFonts w:hint="eastAsia"/>
        </w:rPr>
      </w:pPr>
      <w:r>
        <w:rPr>
          <w:rFonts w:hint="eastAsia"/>
        </w:rPr>
        <w:t>講習会における対応やマナーについて説明します。</w:t>
      </w:r>
    </w:p>
    <w:p w:rsidR="00E03958" w:rsidRDefault="00E03958" w:rsidP="00E03958">
      <w:pPr>
        <w:rPr>
          <w:rFonts w:hint="eastAsia"/>
        </w:rPr>
      </w:pPr>
      <w:r>
        <w:rPr>
          <w:rFonts w:hint="eastAsia"/>
        </w:rPr>
        <w:t>すばらしいインストラクターとして講習会を実施するために、次のような点を心がけるとよいでしょう。</w:t>
      </w:r>
    </w:p>
    <w:p w:rsidR="00E03958" w:rsidRDefault="00E03958" w:rsidP="00E03958"/>
    <w:p w:rsidR="00E03958" w:rsidRDefault="00E03958" w:rsidP="00E03958">
      <w:pPr>
        <w:rPr>
          <w:rFonts w:hint="eastAsia"/>
        </w:rPr>
      </w:pPr>
      <w:r>
        <w:rPr>
          <w:rFonts w:hint="eastAsia"/>
        </w:rPr>
        <w:t>受講者の立場になって</w:t>
      </w:r>
    </w:p>
    <w:p w:rsidR="00E03958" w:rsidRDefault="00E03958" w:rsidP="00E03958">
      <w:pPr>
        <w:rPr>
          <w:rFonts w:hint="eastAsia"/>
        </w:rPr>
      </w:pPr>
      <w:r>
        <w:rPr>
          <w:rFonts w:hint="eastAsia"/>
        </w:rPr>
        <w:t>インストラクターにとって最も大切なのは、「受講者の立場になって」対応することです。インストラクターにとって当たり前のことでも、受講者が理解できないのは当然のことです。自分が初心者だったときの気持ちを忘れずにいれば、自然とていねいな対応ができるはずです。</w:t>
      </w:r>
    </w:p>
    <w:p w:rsidR="00E03958" w:rsidRDefault="00E03958" w:rsidP="00E03958"/>
    <w:p w:rsidR="00E03958" w:rsidRDefault="00E03958" w:rsidP="00E03958">
      <w:pPr>
        <w:rPr>
          <w:rFonts w:hint="eastAsia"/>
        </w:rPr>
      </w:pPr>
      <w:r>
        <w:rPr>
          <w:rFonts w:hint="eastAsia"/>
        </w:rPr>
        <w:t>心のこもった笑顔で</w:t>
      </w:r>
    </w:p>
    <w:p w:rsidR="00E03958" w:rsidRDefault="00E03958" w:rsidP="00E03958">
      <w:pPr>
        <w:rPr>
          <w:rFonts w:hint="eastAsia"/>
        </w:rPr>
      </w:pPr>
      <w:r>
        <w:rPr>
          <w:rFonts w:hint="eastAsia"/>
        </w:rPr>
        <w:t>作り笑顔ではなく心のこもった笑顔は、その場の雰囲気をなごやかにし、受講者の緊張感もやわらげることができます。受講者の中には、緊張して思うように操作ができなかったり、自分から質問ができなかったりする人もいます。そのようなときに、インストラクターの笑顔が受講者の大きな助けとなります。</w:t>
      </w:r>
    </w:p>
    <w:p w:rsidR="00E03958" w:rsidRDefault="00E03958" w:rsidP="00E03958"/>
    <w:p w:rsidR="00E03958" w:rsidRDefault="00E03958" w:rsidP="00E03958">
      <w:pPr>
        <w:rPr>
          <w:rFonts w:hint="eastAsia"/>
        </w:rPr>
      </w:pPr>
      <w:r>
        <w:rPr>
          <w:rFonts w:hint="eastAsia"/>
        </w:rPr>
        <w:t>言葉づかいに気を付けて</w:t>
      </w:r>
    </w:p>
    <w:p w:rsidR="00E03958" w:rsidRDefault="00E03958" w:rsidP="00E03958">
      <w:pPr>
        <w:rPr>
          <w:rFonts w:hint="eastAsia"/>
        </w:rPr>
      </w:pPr>
      <w:r>
        <w:rPr>
          <w:rFonts w:hint="eastAsia"/>
        </w:rPr>
        <w:t>流行言葉やなれなれしい言葉づかいは厳禁です。インストラクターに対する信頼感が失われてしまいます。しかし、必要以上にていねいな敬語も耳障りなものです。正しい敬語を身に付けましょう。</w:t>
      </w:r>
    </w:p>
    <w:p w:rsidR="00E03958" w:rsidRDefault="00E03958" w:rsidP="00E03958"/>
    <w:p w:rsidR="00E03958" w:rsidRDefault="00E03958" w:rsidP="00E03958">
      <w:pPr>
        <w:rPr>
          <w:rFonts w:hint="eastAsia"/>
        </w:rPr>
      </w:pPr>
      <w:r>
        <w:rPr>
          <w:rFonts w:hint="eastAsia"/>
        </w:rPr>
        <w:t>身だしなみ</w:t>
      </w:r>
    </w:p>
    <w:p w:rsidR="00E03958" w:rsidRDefault="00E03958" w:rsidP="00E03958">
      <w:pPr>
        <w:rPr>
          <w:rFonts w:hint="eastAsia"/>
        </w:rPr>
      </w:pPr>
      <w:r>
        <w:rPr>
          <w:rFonts w:hint="eastAsia"/>
        </w:rPr>
        <w:t>受講者に不快感を与えるような派手な化粧や髪型、アクセサリのつけすぎなどには注意しましょう。身だしなみを整えると、自分自身の気持ちも引き締まるものです。</w:t>
      </w:r>
    </w:p>
    <w:p w:rsidR="00E03958" w:rsidRDefault="00E03958" w:rsidP="00E03958"/>
    <w:p w:rsidR="00E03958" w:rsidRDefault="00E03958" w:rsidP="00E03958">
      <w:pPr>
        <w:rPr>
          <w:rFonts w:hint="eastAsia"/>
        </w:rPr>
      </w:pPr>
      <w:r>
        <w:rPr>
          <w:rFonts w:hint="eastAsia"/>
        </w:rPr>
        <w:t>幅広い知識を身に付けて</w:t>
      </w:r>
    </w:p>
    <w:p w:rsidR="00E03958" w:rsidRDefault="00E03958" w:rsidP="00E03958">
      <w:pPr>
        <w:rPr>
          <w:rFonts w:hint="eastAsia"/>
        </w:rPr>
      </w:pPr>
      <w:r>
        <w:rPr>
          <w:rFonts w:hint="eastAsia"/>
        </w:rPr>
        <w:t>あいまいな説明では、受講者に不信感を与えてしまいます。十分な自己学習で幅広い知識を身に付けましょう。受講者からの質問を想定した学習も必要です。常に講習会の内容プラスアルファのものを提供できる姿勢を心がけましょう。</w:t>
      </w:r>
    </w:p>
    <w:p w:rsidR="00E03958" w:rsidRDefault="00E03958" w:rsidP="00E03958"/>
    <w:p w:rsidR="00E03958" w:rsidRDefault="00E03958" w:rsidP="00E03958">
      <w:pPr>
        <w:rPr>
          <w:rFonts w:hint="eastAsia"/>
        </w:rPr>
      </w:pPr>
      <w:r>
        <w:rPr>
          <w:rFonts w:hint="eastAsia"/>
        </w:rPr>
        <w:t>受講者の受講目的を達成させる</w:t>
      </w:r>
    </w:p>
    <w:p w:rsidR="00E03958" w:rsidRDefault="00E03958" w:rsidP="00E03958">
      <w:pPr>
        <w:rPr>
          <w:rFonts w:hint="eastAsia"/>
        </w:rPr>
      </w:pPr>
      <w:r>
        <w:rPr>
          <w:rFonts w:hint="eastAsia"/>
        </w:rPr>
        <w:t>受講者は、何らかの目的を持って講習会を受講します。「受講者が何を必要としているのか」を把握し、それに的確に応えていくことが、プロとしてのインストラクターの一番の使命といえます。</w:t>
      </w:r>
    </w:p>
    <w:p w:rsidR="00E03958" w:rsidRDefault="00E03958" w:rsidP="00E03958"/>
    <w:p w:rsidR="00E03958" w:rsidRDefault="00E03958" w:rsidP="00E03958">
      <w:pPr>
        <w:rPr>
          <w:rFonts w:hint="eastAsia"/>
        </w:rPr>
      </w:pPr>
      <w:r>
        <w:rPr>
          <w:rFonts w:hint="eastAsia"/>
        </w:rPr>
        <w:lastRenderedPageBreak/>
        <w:t>受講者のレベルに合わせて</w:t>
      </w:r>
    </w:p>
    <w:p w:rsidR="00E03958" w:rsidRDefault="00E03958" w:rsidP="00E03958">
      <w:pPr>
        <w:rPr>
          <w:rFonts w:hint="eastAsia"/>
        </w:rPr>
      </w:pPr>
      <w:r>
        <w:rPr>
          <w:rFonts w:hint="eastAsia"/>
        </w:rPr>
        <w:t>そのときの受講者のレベルによって、思いどおりに講習会が進行しない場合もあります。用意したカリキュラムを一方的に押し付けるのではなく、受講者の様子を見ながら臨機応変に対応しましょう。</w:t>
      </w:r>
    </w:p>
    <w:p w:rsidR="00E03958" w:rsidRDefault="00E03958" w:rsidP="00E03958">
      <w:pPr>
        <w:rPr>
          <w:rFonts w:hint="eastAsia"/>
        </w:rPr>
      </w:pPr>
      <w:r>
        <w:rPr>
          <w:rFonts w:hint="eastAsia"/>
        </w:rPr>
        <w:t>インストラクター中心の講習会ではなく「受講者中心の講習会」を！！</w:t>
      </w:r>
    </w:p>
    <w:p w:rsidR="00E03958" w:rsidRDefault="00E03958" w:rsidP="00E03958"/>
    <w:p w:rsidR="00E03958" w:rsidRDefault="00E03958" w:rsidP="00E03958">
      <w:pPr>
        <w:rPr>
          <w:rFonts w:hint="eastAsia"/>
        </w:rPr>
      </w:pPr>
      <w:r>
        <w:rPr>
          <w:rFonts w:hint="eastAsia"/>
        </w:rPr>
        <w:t>感情を抑えて</w:t>
      </w:r>
    </w:p>
    <w:p w:rsidR="00E03958" w:rsidRDefault="00E03958" w:rsidP="00E03958">
      <w:pPr>
        <w:rPr>
          <w:rFonts w:hint="eastAsia"/>
        </w:rPr>
      </w:pPr>
      <w:r>
        <w:rPr>
          <w:rFonts w:hint="eastAsia"/>
        </w:rPr>
        <w:t>受講者は「わからないことを学びにきている」ので、スムーズに操作ができなくて当然です。操作が遅れてしまった受講者に対してインストラクターがイライラして、講習会全体の雰囲気を悪くしないようにしましょう。</w:t>
      </w:r>
    </w:p>
    <w:p w:rsidR="00E03958" w:rsidRDefault="00E03958" w:rsidP="00E03958">
      <w:pPr>
        <w:rPr>
          <w:rFonts w:hint="eastAsia"/>
        </w:rPr>
      </w:pPr>
      <w:r>
        <w:rPr>
          <w:rFonts w:hint="eastAsia"/>
        </w:rPr>
        <w:t>感情的にならず、常に冷静に対応するように心がけましょう。</w:t>
      </w:r>
    </w:p>
    <w:p w:rsidR="00E03958" w:rsidRDefault="00E03958" w:rsidP="00E03958"/>
    <w:p w:rsidR="00E03958" w:rsidRDefault="00E03958" w:rsidP="00E03958">
      <w:pPr>
        <w:rPr>
          <w:rFonts w:hint="eastAsia"/>
        </w:rPr>
      </w:pPr>
      <w:r>
        <w:rPr>
          <w:rFonts w:hint="eastAsia"/>
        </w:rPr>
        <w:t>教室の整理</w:t>
      </w:r>
    </w:p>
    <w:p w:rsidR="00E03958" w:rsidRDefault="00E03958" w:rsidP="00E03958">
      <w:pPr>
        <w:rPr>
          <w:rFonts w:hint="eastAsia"/>
        </w:rPr>
      </w:pPr>
      <w:r>
        <w:rPr>
          <w:rFonts w:hint="eastAsia"/>
        </w:rPr>
        <w:t>受講者に気持ちよく講習会を受けていただけるように常に整理整頓を心がけましょう。</w:t>
      </w:r>
    </w:p>
    <w:p w:rsidR="00E03958" w:rsidRDefault="00E03958" w:rsidP="00E03958"/>
    <w:p w:rsidR="00E03958" w:rsidRDefault="00E03958" w:rsidP="00E03958">
      <w:pPr>
        <w:rPr>
          <w:rFonts w:hint="eastAsia"/>
        </w:rPr>
      </w:pPr>
      <w:r>
        <w:rPr>
          <w:rFonts w:hint="eastAsia"/>
        </w:rPr>
        <w:t>時間厳守</w:t>
      </w:r>
    </w:p>
    <w:p w:rsidR="00E03958" w:rsidRDefault="00E03958" w:rsidP="00E03958">
      <w:pPr>
        <w:rPr>
          <w:rFonts w:hint="eastAsia"/>
        </w:rPr>
      </w:pPr>
      <w:r>
        <w:rPr>
          <w:rFonts w:hint="eastAsia"/>
        </w:rPr>
        <w:t>受講者を待たせないように気を付けましょう。</w:t>
      </w:r>
    </w:p>
    <w:p w:rsidR="00E03958" w:rsidRDefault="00E03958" w:rsidP="00E03958">
      <w:pPr>
        <w:rPr>
          <w:rFonts w:hint="eastAsia"/>
        </w:rPr>
      </w:pPr>
      <w:r>
        <w:rPr>
          <w:rFonts w:hint="eastAsia"/>
        </w:rPr>
        <w:t>講習会の開始時間はもちろんのこと、休憩時間を取った際にも再開の時間はきちんと守りましょう。</w:t>
      </w:r>
    </w:p>
    <w:p w:rsidR="00E03958" w:rsidRDefault="00E03958" w:rsidP="00E03958"/>
    <w:p w:rsidR="00E03958" w:rsidRDefault="00E03958" w:rsidP="00E03958">
      <w:pPr>
        <w:rPr>
          <w:rFonts w:hint="eastAsia"/>
        </w:rPr>
      </w:pPr>
      <w:r>
        <w:rPr>
          <w:rFonts w:hint="eastAsia"/>
        </w:rPr>
        <w:t>私語をつつしむ</w:t>
      </w:r>
    </w:p>
    <w:p w:rsidR="00E03958" w:rsidRDefault="00E03958" w:rsidP="00E03958">
      <w:pPr>
        <w:rPr>
          <w:rFonts w:hint="eastAsia"/>
        </w:rPr>
      </w:pPr>
      <w:r>
        <w:rPr>
          <w:rFonts w:hint="eastAsia"/>
        </w:rPr>
        <w:t>休憩時間などのインストラクター同士の私語、受講者のうわさ話、笑い声などは受講者にとって不愉快なものです。つつしみましょう。</w:t>
      </w:r>
    </w:p>
    <w:p w:rsidR="00E03958" w:rsidRDefault="00E03958" w:rsidP="00E03958"/>
    <w:p w:rsidR="001E26C4" w:rsidRPr="00E03958" w:rsidRDefault="001E26C4" w:rsidP="00E03958"/>
    <w:sectPr w:rsidR="001E26C4" w:rsidRPr="00E0395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0AD" w:rsidRDefault="00E860AD" w:rsidP="00915B82">
      <w:r>
        <w:separator/>
      </w:r>
    </w:p>
  </w:endnote>
  <w:endnote w:type="continuationSeparator" w:id="0">
    <w:p w:rsidR="00E860AD" w:rsidRDefault="00E860AD" w:rsidP="0091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0AD" w:rsidRDefault="00E860AD" w:rsidP="00915B82">
      <w:r>
        <w:separator/>
      </w:r>
    </w:p>
  </w:footnote>
  <w:footnote w:type="continuationSeparator" w:id="0">
    <w:p w:rsidR="00E860AD" w:rsidRDefault="00E860AD" w:rsidP="00915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7B"/>
    <w:rsid w:val="001E26C4"/>
    <w:rsid w:val="00231656"/>
    <w:rsid w:val="00387461"/>
    <w:rsid w:val="003F007B"/>
    <w:rsid w:val="004D7145"/>
    <w:rsid w:val="00915B82"/>
    <w:rsid w:val="00E03958"/>
    <w:rsid w:val="00E86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573492B-4C68-4060-A72B-D7A0E6C40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B82"/>
    <w:pPr>
      <w:tabs>
        <w:tab w:val="center" w:pos="4252"/>
        <w:tab w:val="right" w:pos="8504"/>
      </w:tabs>
      <w:snapToGrid w:val="0"/>
    </w:pPr>
  </w:style>
  <w:style w:type="character" w:customStyle="1" w:styleId="a4">
    <w:name w:val="ヘッダー (文字)"/>
    <w:basedOn w:val="a0"/>
    <w:link w:val="a3"/>
    <w:uiPriority w:val="99"/>
    <w:rsid w:val="00915B82"/>
  </w:style>
  <w:style w:type="paragraph" w:styleId="a5">
    <w:name w:val="footer"/>
    <w:basedOn w:val="a"/>
    <w:link w:val="a6"/>
    <w:uiPriority w:val="99"/>
    <w:unhideWhenUsed/>
    <w:rsid w:val="00915B82"/>
    <w:pPr>
      <w:tabs>
        <w:tab w:val="center" w:pos="4252"/>
        <w:tab w:val="right" w:pos="8504"/>
      </w:tabs>
      <w:snapToGrid w:val="0"/>
    </w:pPr>
  </w:style>
  <w:style w:type="character" w:customStyle="1" w:styleId="a6">
    <w:name w:val="フッター (文字)"/>
    <w:basedOn w:val="a0"/>
    <w:link w:val="a5"/>
    <w:uiPriority w:val="99"/>
    <w:rsid w:val="00915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2013-11-14T05:47:00Z</dcterms:created>
  <dcterms:modified xsi:type="dcterms:W3CDTF">2014-01-20T01:13:00Z</dcterms:modified>
</cp:coreProperties>
</file>