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kern w:val="2"/>
          <w:sz w:val="21"/>
        </w:rPr>
        <w:id w:val="-875542256"/>
        <w:docPartObj>
          <w:docPartGallery w:val="Cover Pages"/>
          <w:docPartUnique/>
        </w:docPartObj>
      </w:sdtPr>
      <w:sdtEndPr/>
      <w:sdtContent>
        <w:p w:rsidR="00D37630" w:rsidRDefault="00D37630">
          <w:pPr>
            <w:pStyle w:val="af"/>
          </w:pPr>
          <w:r>
            <w:rPr>
              <w:noProof/>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9" name="グループ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10" name="四角形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五角形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37630" w:rsidRDefault="00D37630">
                                  <w:pPr>
                                    <w:pStyle w:val="af"/>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2" name="グループ 5"/>
                            <wpg:cNvGrpSpPr/>
                            <wpg:grpSpPr>
                              <a:xfrm>
                                <a:off x="76200" y="4210050"/>
                                <a:ext cx="2057400" cy="4910328"/>
                                <a:chOff x="80645" y="4211812"/>
                                <a:chExt cx="1306273" cy="3121026"/>
                              </a:xfrm>
                            </wpg:grpSpPr>
                            <wpg:grpSp>
                              <wpg:cNvPr id="13" name="グループ 6"/>
                              <wpg:cNvGrpSpPr>
                                <a:grpSpLocks noChangeAspect="1"/>
                              </wpg:cNvGrpSpPr>
                              <wpg:grpSpPr>
                                <a:xfrm>
                                  <a:off x="141062" y="4211812"/>
                                  <a:ext cx="1047750" cy="3121026"/>
                                  <a:chOff x="141062" y="4211812"/>
                                  <a:chExt cx="1047750" cy="3121026"/>
                                </a:xfrm>
                              </wpg:grpSpPr>
                              <wps:wsp>
                                <wps:cNvPr id="14" name="フリーフォーム 14"/>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フリーフォーム 15"/>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フリーフォーム 16"/>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フリーフォーム 17"/>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フリーフォーム 18"/>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フリーフォーム 19"/>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フリーフォーム 20"/>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フリーフォーム 21"/>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フリーフォーム 22"/>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フリーフォーム 23"/>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フリーフォーム 24"/>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フリーフォーム 25"/>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6" name="グループ 7"/>
                              <wpg:cNvGrpSpPr>
                                <a:grpSpLocks noChangeAspect="1"/>
                              </wpg:cNvGrpSpPr>
                              <wpg:grpSpPr>
                                <a:xfrm>
                                  <a:off x="80645" y="4826972"/>
                                  <a:ext cx="1306273" cy="2505863"/>
                                  <a:chOff x="80645" y="4649964"/>
                                  <a:chExt cx="874712" cy="1677988"/>
                                </a:xfrm>
                              </wpg:grpSpPr>
                              <wps:wsp>
                                <wps:cNvPr id="27" name="フリーフォーム 27"/>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フリーフォーム 28"/>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フリーフォーム 29"/>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フリーフォーム 30"/>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フリーフォーム 31"/>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フリーフォーム 32"/>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フリーフォーム 33"/>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4" name="フリーフォーム 34"/>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5" name="フリーフォーム 35"/>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6" name="フリーフォーム 36"/>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7" name="フリーフォーム 37"/>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グループ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">
                    <v:rect id="四角形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VMYA&#10;AADbAAAADwAAAGRycy9kb3ducmV2LnhtbESPQWvCQBCF74L/YRmhN93oodTUVYpQqIiUqpT2Ns1O&#10;s6nZ2ZBdTfTXdw6F3mZ4b977ZrHqfa0u1MYqsIHpJANFXARbcWngeHgeP4CKCdliHZgMXCnCajkc&#10;LDC3oeM3uuxTqSSEY44GXEpNrnUsHHmMk9AQi/YdWo9J1rbUtsVOwn2tZ1l2rz1WLA0OG1o7Kk77&#10;szcQfm7z47bbnb4Obl68f87Kj81rZ8zdqH96BJWoT//mv+sXK/hCL7/IAHr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VMYAAADbAAAADwAAAAAAAAAAAAAAAACYAgAAZHJz&#10;L2Rvd25yZXYueG1sUEsFBgAAAAAEAAQA9QAAAIsDA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五角形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Xp0cIA&#10;AADbAAAADwAAAGRycy9kb3ducmV2LnhtbERP22rCQBB9L/gPywi+1U0qiERX8ULBB229fcCYHZNo&#10;djZkV5P267sFwbc5nOtMZq0pxYNqV1hWEPcjEMSp1QVnCk7Hz/cRCOeRNZaWScEPOZhNO28TTLRt&#10;eE+Pg89ECGGXoILc+yqR0qU5GXR9WxEH7mJrgz7AOpO6xiaEm1J+RNFQGiw4NORY0TKn9Ha4GwUm&#10;3sSLRfv79d1cd4NzdfdNtNoq1eu28zEIT61/iZ/utQ7zY/j/JRwgp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enRwgAAANsAAAAPAAAAAAAAAAAAAAAAAJgCAABkcnMvZG93&#10;bnJldi54bWxQSwUGAAAAAAQABAD1AAAAhwMAAAAA&#10;" adj="18883" fillcolor="#5b9bd5 [3204]" stroked="f" strokeweight="1pt">
                      <v:textbox inset=",0,14.4pt,0">
                        <w:txbxContent>
                          <w:p w:rsidR="00D37630" w:rsidRDefault="00D37630">
                            <w:pPr>
                              <w:pStyle w:val="af"/>
                              <w:jc w:val="right"/>
                              <w:rPr>
                                <w:color w:val="FFFFFF" w:themeColor="background1"/>
                                <w:sz w:val="28"/>
                                <w:szCs w:val="28"/>
                              </w:rPr>
                            </w:pPr>
                          </w:p>
                        </w:txbxContent>
                      </v:textbox>
                    </v:shape>
                    <v:group id="グループ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グループ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o:lock v:ext="edit" aspectratio="t"/>
                        <v:shape id="フリーフォーム 14"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cBWL8A&#10;AADbAAAADwAAAGRycy9kb3ducmV2LnhtbERPy6rCMBDdX/AfwghuLpoqcpFqFBGluvS1H5qxrTaT&#10;0sRa/XojCHc3h/Oc2aI1pWiodoVlBcNBBII4tbrgTMHpuOlPQDiPrLG0TAqe5GAx7/zMMNb2wXtq&#10;Dj4TIYRdjApy76tYSpfmZNANbEUcuIutDfoA60zqGh8h3JRyFEV/0mDBoSHHilY5pbfD3SjQr2Ni&#10;G5Nkq9/zbn1ZJpNtcnVK9brtcgrCU+v/xV/3Vof5Y/j8Eg6Q8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dwFYvwAAANsAAAAPAAAAAAAAAAAAAAAAAJgCAABkcnMvZG93bnJl&#10;di54bWxQSwUGAAAAAAQABAD1AAAAhA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フリーフォーム 15"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QSWcEA&#10;AADbAAAADwAAAGRycy9kb3ducmV2LnhtbERPS2rDMBDdB3IHMYHuYjkFh+JGNm4gJZsumuYAU2ti&#10;ubFGRlJi9/ZVodDdPN53dvVsB3EnH3rHCjZZDoK4dbrnTsH547B+AhEissbBMSn4pgB1tVzssNRu&#10;4ne6n2InUgiHEhWYGMdSytAashgyNxIn7uK8xZig76T2OKVwO8jHPN9Kiz2nBoMj7Q2119PNKrjp&#10;7f61KObr1+fkGn95e2mOzij1sJqbZxCR5vgv/nMfdZpfwO8v6QBZ/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UElnBAAAA2wAAAA8AAAAAAAAAAAAAAAAAmAIAAGRycy9kb3du&#10;cmV2LnhtbFBLBQYAAAAABAAEAPUAAACGAw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フリーフォーム 16"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3lmsIA&#10;AADbAAAADwAAAGRycy9kb3ducmV2LnhtbERP32vCMBB+H/g/hBN8W1PdKNI1yhAGKoNROwZ7O5pb&#10;2625lCRq/e8XQfDtPr6fV6xH04sTOd9ZVjBPUhDEtdUdNwo+q7fHJQgfkDX2lknBhTysV5OHAnNt&#10;z1zS6RAaEUPY56igDWHIpfR1SwZ9YgfiyP1YZzBE6BqpHZ5juOnlIk0zabDj2NDiQJuW6r/D0Sj4&#10;eL784u5oysVTle4cvg/b/de3UrPp+PoCItAY7uKbe6vj/Ayuv8Q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jeWawgAAANsAAAAPAAAAAAAAAAAAAAAAAJgCAABkcnMvZG93&#10;bnJldi54bWxQSwUGAAAAAAQABAD1AAAAhwM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フリーフォーム 17"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1hCsMA&#10;AADbAAAADwAAAGRycy9kb3ducmV2LnhtbESPT4vCMBDF78J+hzALe7Npe1ilGosIsh72sv7B69CM&#10;bbGZ1CarrZ/eCIK3Gd6b934zz3vTiCt1rrasIIliEMSF1TWXCva79XgKwnlkjY1lUjCQg3zxMZpj&#10;pu2N/+i69aUIIewyVFB532ZSuqIigy6yLXHQTrYz6MPalVJ3eAvhppFpHH9LgzWHhgpbWlVUnLf/&#10;RsGxvMdtevFJ8nMYAti91pvfQamvz345A+Gp92/z63qjA/4Enr+EAe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1hCsMAAADbAAAADwAAAAAAAAAAAAAAAACYAgAAZHJzL2Rv&#10;d25yZXYueG1sUEsFBgAAAAAEAAQA9QAAAIg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フリーフォーム 18"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QygcMA&#10;AADbAAAADwAAAGRycy9kb3ducmV2LnhtbESPT2sCQQzF70K/w5BCbzpbQVu3jlIKlaKnbkXwlu5k&#10;/9CdzDIz1fXbm4PgLeG9vPfLcj24Tp0oxNazgedJBoq49Lbl2sD+53P8CiomZIudZzJwoQjr1cNo&#10;ibn1Z/6mU5FqJSEcczTQpNTnWseyIYdx4nti0SofHCZZQ61twLOEu05Ps2yuHbYsDQ329NFQ+Vf8&#10;OwNeU6jo8NIupls336Xjppr9OmOeHof3N1CJhnQ3366/rOALrPwiA+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QygcMAAADbAAAADwAAAAAAAAAAAAAAAACYAgAAZHJzL2Rv&#10;d25yZXYueG1sUEsFBgAAAAAEAAQA9QAAAIgD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フリーフォーム 19"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H0yL8A&#10;AADbAAAADwAAAGRycy9kb3ducmV2LnhtbERPS2sCMRC+F/wPYQrearZii26NooLQHn2ex810E3Yz&#10;WZKo23/fFITe5uN7znzZu1bcKETrWcHrqABBXHltuVZwPGxfpiBiQtbYeiYFPxRhuRg8zbHU/s47&#10;uu1TLXIIxxIVmJS6UspYGXIYR74jzty3Dw5ThqGWOuA9h7tWjoviXTq0nBsMdrQxVDX7q1MQTFo3&#10;x7ewnjSb89f2Yu3l5K1Sw+d+9QEiUZ/+xQ/3p87zZ/D3Sz5AL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8fTIvwAAANsAAAAPAAAAAAAAAAAAAAAAAJgCAABkcnMvZG93bnJl&#10;di54bWxQSwUGAAAAAAQABAD1AAAAhAMAAAAA&#10;" path="m,l33,69r-9,l12,35,,xe" fillcolor="#44546a [3215]" strokecolor="#44546a [3215]" strokeweight="0">
                          <v:path arrowok="t" o:connecttype="custom" o:connectlocs="0,0;52388,109538;38100,109538;19050,55563;0,0" o:connectangles="0,0,0,0,0"/>
                        </v:shape>
                        <v:shape id="フリーフォーム 20"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VuYr8A&#10;AADbAAAADwAAAGRycy9kb3ducmV2LnhtbERPyWrDMBC9F/IPYgq5lERODqU4VkIbaJxbqZMPGKzx&#10;QqWRkVQvfx8dCj0+3l6cZmvESD70jhXsthkI4trpnlsF99vn5g1EiMgajWNSsFCA03H1VGCu3cTf&#10;NFaxFSmEQ44KuhiHXMpQd2QxbN1AnLjGeYsxQd9K7XFK4dbIfZa9Sos9p4YOBzp3VP9Uv1aBqV7c&#10;5TZQ+zVeS2eWj7IhXyq1fp7fDyAizfFf/Oe+agX7tD59ST9AH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9W5ivwAAANsAAAAPAAAAAAAAAAAAAAAAAJgCAABkcnMvZG93bnJl&#10;di54bWxQSwUGAAAAAAQABAD1AAAAhAMAAAAA&#10;" path="m,l9,37r,3l15,93,5,49,,xe" fillcolor="#44546a [3215]" strokecolor="#44546a [3215]" strokeweight="0">
                          <v:path arrowok="t" o:connecttype="custom" o:connectlocs="0,0;14288,58738;14288,63500;23813,147638;7938,77788;0,0" o:connectangles="0,0,0,0,0,0"/>
                        </v:shape>
                        <v:shape id="フリーフォーム 21"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gvnsMA&#10;AADbAAAADwAAAGRycy9kb3ducmV2LnhtbESPQUsDMRSE74L/IbyCN5ttwSJr02IVoSfFKoi3x+Y1&#10;Wd28hCTdbP+9EQSPw8x8w6y3kxvESDH1nhUs5g0I4s7rno2C97en61sQKSNrHDyTgjMl2G4uL9bY&#10;al/4lcZDNqJCOLWowOYcWilTZ8lhmvtAXL2jjw5zldFIHbFUuBvksmlW0mHPdcFioAdL3ffh5BR8&#10;rEwJN8V+foWyO5uXx+NztKNSV7Pp/g5Epin/h//ae61guYDfL/U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gvns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フリーフォーム 22"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zmkcYA&#10;AADbAAAADwAAAGRycy9kb3ducmV2LnhtbESPQWvCQBSE74X+h+UVeim66R6kRFcRS21RCqmK4O2Z&#10;fSah2bchu9XEX98VCj0OM/MNM5l1thZnan3lWMPzMAFBnDtTcaFht30bvIDwAdlg7Zg09ORhNr2/&#10;m2Bq3IW/6LwJhYgQ9ilqKENoUil9XpJFP3QNcfROrrUYomwLaVq8RLitpUqSkbRYcVwosaFFSfn3&#10;5sdq+FyFAz9l2VFd35evy36v1lmvtH586OZjEIG68B/+a38YDUrB7Uv8AXL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9zmkcYAAADbAAAADwAAAAAAAAAAAAAAAACYAgAAZHJz&#10;L2Rvd25yZXYueG1sUEsFBgAAAAAEAAQA9QAAAIs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フリーフォーム 23"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fVcUA&#10;AADbAAAADwAAAGRycy9kb3ducmV2LnhtbESPT2vCQBTE70K/w/IKvenGtBSJrqJC/XMqpj3E2yP7&#10;zAazb2N2q+m3d4VCj8PM/IaZLXrbiCt1vnasYDxKQBCXTtdcKfj++hhOQPiArLFxTAp+ycNi/jSY&#10;YabdjQ90zUMlIoR9hgpMCG0mpS8NWfQj1xJH7+Q6iyHKrpK6w1uE20amSfIuLdYcFwy2tDZUnvMf&#10;q+Cy3Oz19vh2/Mwnh2JlLsUm3RdKvTz3yymIQH34D/+1d1pB+gq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D59VxQAAANsAAAAPAAAAAAAAAAAAAAAAAJgCAABkcnMv&#10;ZG93bnJldi54bWxQSwUGAAAAAAQABAD1AAAAigMAAAAA&#10;" path="m,l31,65r-8,l,xe" fillcolor="#44546a [3215]" strokecolor="#44546a [3215]" strokeweight="0">
                          <v:path arrowok="t" o:connecttype="custom" o:connectlocs="0,0;49213,103188;36513,103188;0,0" o:connectangles="0,0,0,0"/>
                        </v:shape>
                        <v:shape id="フリーフォーム 24"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wL8MQA&#10;AADbAAAADwAAAGRycy9kb3ducmV2LnhtbESPQWsCMRSE74X+h/CE3jSrFLWrUaogeCroasHbY/O6&#10;u3bzsiaprv56Iwg9DjPzDTOdt6YWZ3K+sqyg30tAEOdWV1wo2GWr7hiED8gaa8uk4Eoe5rPXlymm&#10;2l54Q+dtKESEsE9RQRlCk0rp85IM+p5tiKP3Y53BEKUrpHZ4iXBTy0GSDKXBiuNCiQ0tS8p/t39G&#10;wXF948PXaLE6NR9cLYpjtv92mVJvnfZzAiJQG/7Dz/ZaKxi8w+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MC/DEAAAA2wAAAA8AAAAAAAAAAAAAAAAAmAIAAGRycy9k&#10;b3ducmV2LnhtbFBLBQYAAAAABAAEAPUAAACJAwAAAAA=&#10;" path="m,l6,17,7,42,6,39,,23,,xe" fillcolor="#44546a [3215]" strokecolor="#44546a [3215]" strokeweight="0">
                          <v:path arrowok="t" o:connecttype="custom" o:connectlocs="0,0;9525,26988;11113,66675;9525,61913;0,36513;0,0" o:connectangles="0,0,0,0,0,0"/>
                        </v:shape>
                        <v:shape id="フリーフォーム 25"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ntncUA&#10;AADbAAAADwAAAGRycy9kb3ducmV2LnhtbESPT2sCMRTE74V+h/AKvdVsFyplNSu2IIogVO2lt8fm&#10;7R+7eVmT6K5++kYoeBxm5jfMdDaYVpzJ+caygtdRAoK4sLrhSsH3fvHyDsIHZI2tZVJwIQ+z/PFh&#10;ipm2PW/pvAuViBD2GSqoQ+gyKX1Rk0E/sh1x9ErrDIYoXSW1wz7CTSvTJBlLgw3HhRo7+qyp+N2d&#10;jALbF6cP99PicX4wy2u56dP19Uup56dhPgERaAj38H97pRWkb3D7En+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Se2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グループ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o:lock v:ext="edit" aspectratio="t"/>
                        <v:shape id="フリーフォーム 27"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H8/cYA&#10;AADbAAAADwAAAGRycy9kb3ducmV2LnhtbESPT2sCMRTE74LfITyhN83Wg8rWKKWg9eC/2hZ6fGxe&#10;d7duXrabrEY/fSMIPQ4z8xtmOg+mEidqXGlZweMgAUGcWV1yruDjfdGfgHAeWWNlmRRcyMF81u1M&#10;MdX2zG90OvhcRAi7FBUU3teplC4ryKAb2Jo4et+2MeijbHKpGzxHuKnkMElG0mDJcaHAml4Kyo6H&#10;1ijYbq5fu9d9u/hZB/Pbfm7DcrMLSj30wvMTCE/B/4fv7ZVWMBzD7Uv8AX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4H8/cYAAADbAAAADwAAAAAAAAAAAAAAAACYAgAAZHJz&#10;L2Rvd25yZXYueG1sUEsFBgAAAAAEAAQA9QAAAIsD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フリーフォーム 28"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IWcr0A&#10;AADbAAAADwAAAGRycy9kb3ducmV2LnhtbERPSwrCMBDdC94hjOBGNK2gSDWK+EFXitUDDM3YFptJ&#10;aaLW25uF4PLx/otVayrxosaVlhXEowgEcWZ1ybmC23U/nIFwHlljZZkUfMjBatntLDDR9s0XeqU+&#10;FyGEXYIKCu/rREqXFWTQjWxNHLi7bQz6AJtc6gbfIdxUchxFU2mw5NBQYE2bgrJH+jQK0hM/692E&#10;b+ftedCawzQ2902sVL/XrucgPLX+L/65j1rBOIwNX8IPkM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AIWcr0AAADbAAAADwAAAAAAAAAAAAAAAACYAgAAZHJzL2Rvd25yZXYu&#10;eG1sUEsFBgAAAAAEAAQA9QAAAIID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フリーフォーム 29"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BR/8QA&#10;AADbAAAADwAAAGRycy9kb3ducmV2LnhtbESPT2sCMRTE74LfIbxCb5qtguhqFBFae1pa7aHH5+bt&#10;H9y8hE10Vz+9KRQ8DjPzG2a16U0jrtT62rKCt3ECgji3uuZSwc/xfTQH4QOyxsYyKbiRh816OFhh&#10;qm3H33Q9hFJECPsUFVQhuFRKn1dk0I+tI45eYVuDIcq2lLrFLsJNIydJMpMGa44LFTraVZSfDxej&#10;oPj4Opv9b3Gfny7dfrrNMjd1mVKvL/12CSJQH57h//anVjBZwN+X+AP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AUf/EAAAA2wAAAA8AAAAAAAAAAAAAAAAAmAIAAGRycy9k&#10;b3ducmV2LnhtbFBLBQYAAAAABAAEAPUAAACJAwAAAAA=&#10;" path="m,l16,72r4,49l18,112,,31,,xe" fillcolor="#44546a [3215]" strokecolor="#44546a [3215]" strokeweight="0">
                          <v:fill opacity="13107f"/>
                          <v:stroke opacity="13107f"/>
                          <v:path arrowok="t" o:connecttype="custom" o:connectlocs="0,0;25400,114300;31750,192088;28575,177800;0,49213;0,0" o:connectangles="0,0,0,0,0,0"/>
                        </v:shape>
                        <v:shape id="フリーフォーム 30"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9aMAA&#10;AADbAAAADwAAAGRycy9kb3ducmV2LnhtbERPz2vCMBS+D/wfwhN2m4ludKUaRQSHDHaYs/dH82yK&#10;zUtpMtv+9+Yw2PHj+73Zja4Vd+pD41nDcqFAEFfeNFxruPwcX3IQISIbbD2ThokC7Lazpw0Wxg/8&#10;TfdzrEUK4VCgBhtjV0gZKksOw8J3xIm7+t5hTLCvpelxSOGulSulMumw4dRgsaODpep2/nUa+HMV&#10;LA9Bmewrf5veP0q1PJZaP8/H/RpEpDH+i//cJ6PhNa1PX9IPkN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M9aMAAAADbAAAADwAAAAAAAAAAAAAAAACYAgAAZHJzL2Rvd25y&#10;ZXYueG1sUEsFBgAAAAAEAAQA9QAAAIUDA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フリーフォーム 31"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ypWsUA&#10;AADbAAAADwAAAGRycy9kb3ducmV2LnhtbESPT2vCQBTE74LfYXlCb7oxBZHUVapSCF5stYLeHtln&#10;Epp9G7Lb/Pn2bqHgcZiZ3zCrTW8q0VLjSssK5rMIBHFmdcm5gu/zx3QJwnlkjZVlUjCQg816PFph&#10;om3HX9SefC4ChF2CCgrv60RKlxVk0M1sTRy8u20M+iCbXOoGuwA3lYyjaCENlhwWCqxpV1D2c/o1&#10;CurP7b7b3dyhvMTL3g+X9HjLr0q9TPr3NxCeev8M/7dTreB1Dn9fwg+Q6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KlaxQAAANsAAAAPAAAAAAAAAAAAAAAAAJgCAABkcnMv&#10;ZG93bnJldi54bWxQSwUGAAAAAAQABAD1AAAAigMAAAAA&#10;" path="m,l33,71r-9,l11,36,,xe" fillcolor="#44546a [3215]" strokecolor="#44546a [3215]" strokeweight="0">
                          <v:fill opacity="13107f"/>
                          <v:stroke opacity="13107f"/>
                          <v:path arrowok="t" o:connecttype="custom" o:connectlocs="0,0;52388,112713;38100,112713;17463,57150;0,0" o:connectangles="0,0,0,0,0"/>
                        </v:shape>
                        <v:shape id="フリーフォーム 32"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yrcMA&#10;AADbAAAADwAAAGRycy9kb3ducmV2LnhtbESPT4vCMBTE74LfIbwFb5puBZFuUxFBEDyI/2D39mze&#10;tsXmpSRR67ffLAgeh5n5DZMvetOKOznfWFbwOUlAEJdWN1wpOB3X4zkIH5A1tpZJwZM8LIrhIMdM&#10;2wfv6X4IlYgQ9hkqqEPoMil9WZNBP7EdcfR+rTMYonSV1A4fEW5amSbJTBpsOC7U2NGqpvJ6uBkF&#10;5+3OdTr9WV9m0+XxW9qtpv1FqdFHv/wCEagP7/CrvdEKpin8f4k/QB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yrcMAAADbAAAADwAAAAAAAAAAAAAAAACYAgAAZHJzL2Rv&#10;d25yZXYueG1sUEsFBgAAAAAEAAQA9QAAAIgDAAAAAA==&#10;" path="m,l8,37r,4l15,95,4,49,,xe" fillcolor="#44546a [3215]" strokecolor="#44546a [3215]" strokeweight="0">
                          <v:fill opacity="13107f"/>
                          <v:stroke opacity="13107f"/>
                          <v:path arrowok="t" o:connecttype="custom" o:connectlocs="0,0;12700,58738;12700,65088;23813,150813;6350,77788;0,0" o:connectangles="0,0,0,0,0,0"/>
                        </v:shape>
                        <v:shape id="フリーフォーム 33"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2nVsUA&#10;AADbAAAADwAAAGRycy9kb3ducmV2LnhtbESPW2sCMRSE34X+h3AKvtWsF0rZGkW8lKIgdNuXvh02&#10;x83q5mTZRF399UYQfBxm5htmPG1tJU7U+NKxgn4vAUGcO11yoeDvd/X2AcIHZI2VY1JwIQ/TyUtn&#10;jKl2Z/6hUxYKESHsU1RgQqhTKX1uyKLvuZo4ejvXWAxRNoXUDZ4j3FZykCTv0mLJccFgTXND+SE7&#10;WgWj+fp4XW4HepGNWO+/Nqa//TdKdV/b2SeIQG14hh/tb61gOIT7l/g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nadWxQAAANsAAAAPAAAAAAAAAAAAAAAAAJgCAABkcnMv&#10;ZG93bnJldi54bWxQSwUGAAAAAAQABAD1AAAAigM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フリーフォーム 34"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cMr8QA&#10;AADbAAAADwAAAGRycy9kb3ducmV2LnhtbESPzW7CMBCE75V4B2uReiMOP20hYBCircSFA6QPsI2X&#10;JCJeh9j56dvXlZB6HM3ONzub3WAq0VHjSssKplEMgjizuuRcwVf6OVmCcB5ZY2WZFPyQg9129LTB&#10;RNuez9RdfC4ChF2CCgrv60RKlxVk0EW2Jg7e1TYGfZBNLnWDfYCbSs7i+FUaLDk0FFjToaDsdmlN&#10;eAM//HLxlt9p3728t+n36ngqV0o9j4f9GoSnwf8fP9JHrWC+gL8tAQB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3DK/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フリーフォーム 35"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WL1MUA&#10;AADbAAAADwAAAGRycy9kb3ducmV2LnhtbESPQWsCMRSE7wX/Q3iFXopmq7TarVGKVOpFihqkvT2S&#10;193Fzcuyiev235tCocdhZr5h5sve1aKjNlSeFTyMMhDExtuKCwX6sB7OQISIbLH2TAp+KMByMbiZ&#10;Y279hXfU7WMhEoRDjgrKGJtcymBKchhGviFO3rdvHcYk20LaFi8J7mo5zrIn6bDitFBiQ6uSzGl/&#10;dgros3vefnxVZsr6TesjnfW7uVfq7rZ/fQERqY//4b/2xiqYPMLvl/QD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YvUxQAAANsAAAAPAAAAAAAAAAAAAAAAAJgCAABkcnMv&#10;ZG93bnJldi54bWxQSwUGAAAAAAQABAD1AAAAigMAAAAA&#10;" path="m,l31,66r-7,l,xe" fillcolor="#44546a [3215]" strokecolor="#44546a [3215]" strokeweight="0">
                          <v:fill opacity="13107f"/>
                          <v:stroke opacity="13107f"/>
                          <v:path arrowok="t" o:connecttype="custom" o:connectlocs="0,0;49213,104775;38100,104775;0,0" o:connectangles="0,0,0,0"/>
                        </v:shape>
                        <v:shape id="フリーフォーム 36"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HJO8IA&#10;AADbAAAADwAAAGRycy9kb3ducmV2LnhtbESPzYoCMRCE74LvEFrwphkVRGaNsoiCF8H1Bzw2Se9k&#10;3ElnmEQdfXqzsLDHoqq+oubL1lXiTk0oPSsYDTMQxNqbkgsFp+NmMAMRIrLByjMpeFKA5aLbmWNu&#10;/IO/6H6IhUgQDjkqsDHWuZRBW3IYhr4mTt63bxzGJJtCmgYfCe4qOc6yqXRYclqwWNPKkv453JyC&#10;0l5xd37pgGe5Pnl93V8kFUr1e+3nB4hIbfwP/7W3RsFkCr9f0g+Q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Uck7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フリーフォーム 37"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kiMMA&#10;AADbAAAADwAAAGRycy9kb3ducmV2LnhtbESPQWsCMRSE7wX/Q3iCt5pVwdbVKCoI0j1pBa/PzXOz&#10;uHkJm6jrv28KhR6HmfmGWaw624gHtaF2rGA0zEAQl07XXCk4fe/eP0GEiKyxcUwKXhRgtey9LTDX&#10;7skHehxjJRKEQ44KTIw+lzKUhiyGofPEybu61mJMsq2kbvGZ4LaR4yybSos1pwWDnraGytvxbhUU&#10;GzOrq8PXqNjIqb/44rxfn85KDfrdeg4iUhf/w3/tvVYw+YDfL+kHy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kiMMAAADbAAAADwAAAAAAAAAAAAAAAACYAgAAZHJzL2Rv&#10;d25yZXYueG1sUEsFBgAAAAAEAAQA9QAAAIgDA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630" w:rsidRDefault="008D664E">
                                <w:pPr>
                                  <w:pStyle w:val="af"/>
                                  <w:rPr>
                                    <w:color w:val="5B9BD5" w:themeColor="accent1"/>
                                    <w:sz w:val="26"/>
                                    <w:szCs w:val="26"/>
                                  </w:rPr>
                                </w:pPr>
                                <w:sdt>
                                  <w:sdtPr>
                                    <w:rPr>
                                      <w:color w:val="5B9BD5" w:themeColor="accent1"/>
                                      <w:sz w:val="26"/>
                                      <w:szCs w:val="26"/>
                                    </w:rPr>
                                    <w:alias w:val="作成者"/>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2E2CA9">
                                      <w:rPr>
                                        <w:rFonts w:hint="eastAsia"/>
                                        <w:color w:val="5B9BD5" w:themeColor="accent1"/>
                                        <w:sz w:val="26"/>
                                        <w:szCs w:val="26"/>
                                      </w:rPr>
                                      <w:t>コミュニケーション事業部</w:t>
                                    </w:r>
                                  </w:sdtContent>
                                </w:sdt>
                              </w:p>
                              <w:p w:rsidR="00D37630" w:rsidRDefault="008D664E">
                                <w:pPr>
                                  <w:pStyle w:val="af"/>
                                  <w:rPr>
                                    <w:color w:val="595959" w:themeColor="text1" w:themeTint="A6"/>
                                    <w:sz w:val="20"/>
                                    <w:szCs w:val="20"/>
                                  </w:rPr>
                                </w:pPr>
                                <w:sdt>
                                  <w:sdtPr>
                                    <w:rPr>
                                      <w:caps/>
                                      <w:color w:val="595959" w:themeColor="text1" w:themeTint="A6"/>
                                      <w:sz w:val="20"/>
                                      <w:szCs w:val="20"/>
                                    </w:rPr>
                                    <w:alias w:val="会社"/>
                                    <w:tag w:val=""/>
                                    <w:id w:val="1558814826"/>
                                    <w:dataBinding w:prefixMappings="xmlns:ns0='http://schemas.openxmlformats.org/officeDocument/2006/extended-properties' " w:xpath="/ns0:Properties[1]/ns0:Company[1]" w:storeItemID="{6668398D-A668-4E3E-A5EB-62B293D839F1}"/>
                                    <w:text/>
                                  </w:sdtPr>
                                  <w:sdtEndPr/>
                                  <w:sdtContent>
                                    <w:r w:rsidR="002E2CA9">
                                      <w:rPr>
                                        <w:rFonts w:hint="eastAsia"/>
                                        <w:caps/>
                                        <w:color w:val="595959" w:themeColor="text1" w:themeTint="A6"/>
                                        <w:sz w:val="20"/>
                                        <w:szCs w:val="20"/>
                                      </w:rPr>
                                      <w:t>株式会社アイズシステム</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8"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" filled="f" stroked="f" strokeweight=".5pt">
                    <v:textbox style="mso-fit-shape-to-text:t" inset="0,0,0,0">
                      <w:txbxContent>
                        <w:p w:rsidR="00D37630" w:rsidRDefault="008D664E">
                          <w:pPr>
                            <w:pStyle w:val="af"/>
                            <w:rPr>
                              <w:color w:val="5B9BD5" w:themeColor="accent1"/>
                              <w:sz w:val="26"/>
                              <w:szCs w:val="26"/>
                            </w:rPr>
                          </w:pPr>
                          <w:sdt>
                            <w:sdtPr>
                              <w:rPr>
                                <w:color w:val="5B9BD5" w:themeColor="accent1"/>
                                <w:sz w:val="26"/>
                                <w:szCs w:val="26"/>
                              </w:rPr>
                              <w:alias w:val="作成者"/>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2E2CA9">
                                <w:rPr>
                                  <w:rFonts w:hint="eastAsia"/>
                                  <w:color w:val="5B9BD5" w:themeColor="accent1"/>
                                  <w:sz w:val="26"/>
                                  <w:szCs w:val="26"/>
                                </w:rPr>
                                <w:t>コミュニケーション事業部</w:t>
                              </w:r>
                            </w:sdtContent>
                          </w:sdt>
                        </w:p>
                        <w:p w:rsidR="00D37630" w:rsidRDefault="008D664E">
                          <w:pPr>
                            <w:pStyle w:val="af"/>
                            <w:rPr>
                              <w:color w:val="595959" w:themeColor="text1" w:themeTint="A6"/>
                              <w:sz w:val="20"/>
                              <w:szCs w:val="20"/>
                            </w:rPr>
                          </w:pPr>
                          <w:sdt>
                            <w:sdtPr>
                              <w:rPr>
                                <w:caps/>
                                <w:color w:val="595959" w:themeColor="text1" w:themeTint="A6"/>
                                <w:sz w:val="20"/>
                                <w:szCs w:val="20"/>
                              </w:rPr>
                              <w:alias w:val="会社"/>
                              <w:tag w:val=""/>
                              <w:id w:val="1558814826"/>
                              <w:dataBinding w:prefixMappings="xmlns:ns0='http://schemas.openxmlformats.org/officeDocument/2006/extended-properties' " w:xpath="/ns0:Properties[1]/ns0:Company[1]" w:storeItemID="{6668398D-A668-4E3E-A5EB-62B293D839F1}"/>
                              <w:text/>
                            </w:sdtPr>
                            <w:sdtEndPr/>
                            <w:sdtContent>
                              <w:r w:rsidR="002E2CA9">
                                <w:rPr>
                                  <w:rFonts w:hint="eastAsia"/>
                                  <w:caps/>
                                  <w:color w:val="595959" w:themeColor="text1" w:themeTint="A6"/>
                                  <w:sz w:val="20"/>
                                  <w:szCs w:val="20"/>
                                </w:rPr>
                                <w:t>株式会社アイズシステム</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39" name="テキスト ボックス 39"/>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630" w:rsidRDefault="008D664E">
                                <w:pPr>
                                  <w:pStyle w:val="af"/>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タイトル"/>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D37630">
                                      <w:rPr>
                                        <w:rFonts w:asciiTheme="majorHAnsi" w:eastAsiaTheme="majorEastAsia" w:hAnsiTheme="majorHAnsi" w:cstheme="majorBidi" w:hint="eastAsia"/>
                                        <w:color w:val="262626" w:themeColor="text1" w:themeTint="D9"/>
                                        <w:sz w:val="72"/>
                                        <w:szCs w:val="72"/>
                                      </w:rPr>
                                      <w:t>携帯電話</w:t>
                                    </w:r>
                                    <w:r w:rsidR="00D37630">
                                      <w:rPr>
                                        <w:rFonts w:asciiTheme="majorHAnsi" w:eastAsiaTheme="majorEastAsia" w:hAnsiTheme="majorHAnsi" w:cstheme="majorBidi"/>
                                        <w:color w:val="262626" w:themeColor="text1" w:themeTint="D9"/>
                                        <w:sz w:val="72"/>
                                        <w:szCs w:val="72"/>
                                      </w:rPr>
                                      <w:t>の利用について</w:t>
                                    </w:r>
                                  </w:sdtContent>
                                </w:sdt>
                              </w:p>
                              <w:p w:rsidR="00D37630" w:rsidRDefault="008D664E">
                                <w:pPr>
                                  <w:spacing w:before="120"/>
                                  <w:rPr>
                                    <w:color w:val="404040" w:themeColor="text1" w:themeTint="BF"/>
                                    <w:sz w:val="36"/>
                                    <w:szCs w:val="36"/>
                                  </w:rPr>
                                </w:pPr>
                                <w:sdt>
                                  <w:sdtPr>
                                    <w:rPr>
                                      <w:color w:val="404040" w:themeColor="text1" w:themeTint="BF"/>
                                      <w:sz w:val="36"/>
                                      <w:szCs w:val="36"/>
                                    </w:rPr>
                                    <w:alias w:val="サブタイトル"/>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D37630">
                                      <w:rPr>
                                        <w:rFonts w:hint="eastAsia"/>
                                        <w:color w:val="404040" w:themeColor="text1" w:themeTint="BF"/>
                                        <w:sz w:val="36"/>
                                        <w:szCs w:val="36"/>
                                      </w:rPr>
                                      <w:t>アンケート</w:t>
                                    </w:r>
                                    <w:r w:rsidR="00D37630">
                                      <w:rPr>
                                        <w:color w:val="404040" w:themeColor="text1" w:themeTint="BF"/>
                                        <w:sz w:val="36"/>
                                        <w:szCs w:val="36"/>
                                      </w:rPr>
                                      <w:t>結果レポート</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テキスト ボックス 39"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" filled="f" stroked="f" strokeweight=".5pt">
                    <v:textbox style="mso-fit-shape-to-text:t" inset="0,0,0,0">
                      <w:txbxContent>
                        <w:p w:rsidR="00D37630" w:rsidRDefault="008D664E">
                          <w:pPr>
                            <w:pStyle w:val="af"/>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タイトル"/>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D37630">
                                <w:rPr>
                                  <w:rFonts w:asciiTheme="majorHAnsi" w:eastAsiaTheme="majorEastAsia" w:hAnsiTheme="majorHAnsi" w:cstheme="majorBidi" w:hint="eastAsia"/>
                                  <w:color w:val="262626" w:themeColor="text1" w:themeTint="D9"/>
                                  <w:sz w:val="72"/>
                                  <w:szCs w:val="72"/>
                                </w:rPr>
                                <w:t>携帯電話</w:t>
                              </w:r>
                              <w:r w:rsidR="00D37630">
                                <w:rPr>
                                  <w:rFonts w:asciiTheme="majorHAnsi" w:eastAsiaTheme="majorEastAsia" w:hAnsiTheme="majorHAnsi" w:cstheme="majorBidi"/>
                                  <w:color w:val="262626" w:themeColor="text1" w:themeTint="D9"/>
                                  <w:sz w:val="72"/>
                                  <w:szCs w:val="72"/>
                                </w:rPr>
                                <w:t>の利用について</w:t>
                              </w:r>
                            </w:sdtContent>
                          </w:sdt>
                        </w:p>
                        <w:p w:rsidR="00D37630" w:rsidRDefault="008D664E">
                          <w:pPr>
                            <w:spacing w:before="120"/>
                            <w:rPr>
                              <w:color w:val="404040" w:themeColor="text1" w:themeTint="BF"/>
                              <w:sz w:val="36"/>
                              <w:szCs w:val="36"/>
                            </w:rPr>
                          </w:pPr>
                          <w:sdt>
                            <w:sdtPr>
                              <w:rPr>
                                <w:color w:val="404040" w:themeColor="text1" w:themeTint="BF"/>
                                <w:sz w:val="36"/>
                                <w:szCs w:val="36"/>
                              </w:rPr>
                              <w:alias w:val="サブタイトル"/>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D37630">
                                <w:rPr>
                                  <w:rFonts w:hint="eastAsia"/>
                                  <w:color w:val="404040" w:themeColor="text1" w:themeTint="BF"/>
                                  <w:sz w:val="36"/>
                                  <w:szCs w:val="36"/>
                                </w:rPr>
                                <w:t>アンケート</w:t>
                              </w:r>
                              <w:r w:rsidR="00D37630">
                                <w:rPr>
                                  <w:color w:val="404040" w:themeColor="text1" w:themeTint="BF"/>
                                  <w:sz w:val="36"/>
                                  <w:szCs w:val="36"/>
                                </w:rPr>
                                <w:t>結果レポート</w:t>
                              </w:r>
                            </w:sdtContent>
                          </w:sdt>
                        </w:p>
                      </w:txbxContent>
                    </v:textbox>
                    <w10:wrap anchorx="page" anchory="page"/>
                  </v:shape>
                </w:pict>
              </mc:Fallback>
            </mc:AlternateContent>
          </w:r>
        </w:p>
        <w:p w:rsidR="00D37630" w:rsidRDefault="00D37630">
          <w:pPr>
            <w:widowControl/>
            <w:jc w:val="left"/>
            <w:rPr>
              <w:rFonts w:asciiTheme="majorHAnsi" w:eastAsiaTheme="majorEastAsia" w:hAnsiTheme="majorHAnsi" w:cstheme="majorBidi"/>
              <w:color w:val="FFFFFF" w:themeColor="background1"/>
              <w:sz w:val="28"/>
              <w:szCs w:val="28"/>
            </w:rPr>
          </w:pPr>
          <w:r>
            <w:br w:type="page"/>
          </w:r>
        </w:p>
      </w:sdtContent>
    </w:sdt>
    <w:p w:rsidR="00F64810" w:rsidRDefault="00F64810" w:rsidP="00F64810"/>
    <w:p w:rsidR="00F64810" w:rsidRPr="00F64810" w:rsidRDefault="00F64810" w:rsidP="00F64810">
      <w:pPr>
        <w:pBdr>
          <w:top w:val="single" w:sz="4" w:space="1" w:color="auto"/>
          <w:bottom w:val="single" w:sz="4" w:space="1" w:color="auto"/>
        </w:pBdr>
        <w:rPr>
          <w:rFonts w:asciiTheme="majorEastAsia" w:eastAsiaTheme="majorEastAsia" w:hAnsiTheme="majorEastAsia"/>
          <w:sz w:val="28"/>
          <w:szCs w:val="28"/>
        </w:rPr>
      </w:pPr>
      <w:r w:rsidRPr="00F64810">
        <w:rPr>
          <w:rFonts w:asciiTheme="majorEastAsia" w:eastAsiaTheme="majorEastAsia" w:hAnsiTheme="majorEastAsia" w:hint="eastAsia"/>
          <w:sz w:val="28"/>
          <w:szCs w:val="28"/>
        </w:rPr>
        <w:t>目次</w:t>
      </w:r>
    </w:p>
    <w:p w:rsidR="00F64810" w:rsidRDefault="00F64810" w:rsidP="00F64810"/>
    <w:p w:rsidR="00F64810" w:rsidRPr="00F64810" w:rsidRDefault="00F64810" w:rsidP="00F64810"/>
    <w:p w:rsidR="00F64810" w:rsidRDefault="00F64810">
      <w:pPr>
        <w:widowControl/>
        <w:jc w:val="left"/>
        <w:rPr>
          <w:rFonts w:asciiTheme="majorHAnsi" w:eastAsiaTheme="majorEastAsia" w:hAnsiTheme="majorHAnsi" w:cstheme="majorBidi"/>
          <w:color w:val="FFFFFF" w:themeColor="background1"/>
          <w:sz w:val="28"/>
          <w:szCs w:val="28"/>
        </w:rPr>
      </w:pPr>
      <w:r>
        <w:br w:type="page"/>
      </w:r>
    </w:p>
    <w:p w:rsidR="005B2C25" w:rsidRPr="00234CBE" w:rsidRDefault="005B2C25" w:rsidP="0012635C">
      <w:pPr>
        <w:pStyle w:val="1"/>
      </w:pPr>
      <w:r w:rsidRPr="00234CBE">
        <w:rPr>
          <w:rFonts w:hint="eastAsia"/>
        </w:rPr>
        <w:lastRenderedPageBreak/>
        <w:t>アンケート実施概要</w:t>
      </w:r>
    </w:p>
    <w:p w:rsidR="005B2C25" w:rsidRPr="005B2C25" w:rsidRDefault="005B2C25" w:rsidP="005B2C25"/>
    <w:p w:rsidR="005B2C25" w:rsidRPr="00234CBE" w:rsidRDefault="005B2C25" w:rsidP="00234CBE">
      <w:pPr>
        <w:pStyle w:val="2"/>
      </w:pPr>
      <w:r w:rsidRPr="00234CBE">
        <w:rPr>
          <w:rFonts w:hint="eastAsia"/>
        </w:rPr>
        <w:t>調査概要</w:t>
      </w:r>
    </w:p>
    <w:p w:rsidR="005B2C25" w:rsidRPr="00234CBE" w:rsidRDefault="005B2C25" w:rsidP="00234CBE">
      <w:pPr>
        <w:pStyle w:val="3"/>
      </w:pPr>
      <w:r w:rsidRPr="00234CBE">
        <w:rPr>
          <w:rFonts w:hint="eastAsia"/>
        </w:rPr>
        <w:t>■調査方法</w:t>
      </w:r>
    </w:p>
    <w:p w:rsidR="005B2C25" w:rsidRPr="005B2C25" w:rsidRDefault="005B2C25" w:rsidP="005B2C25">
      <w:r w:rsidRPr="005B2C25">
        <w:rPr>
          <w:rFonts w:hint="eastAsia"/>
        </w:rPr>
        <w:t>インターネットリサーチ</w:t>
      </w:r>
    </w:p>
    <w:p w:rsidR="005B2C25" w:rsidRPr="005B2C25" w:rsidRDefault="005B2C25" w:rsidP="00146762">
      <w:pPr>
        <w:pStyle w:val="3"/>
      </w:pPr>
      <w:r w:rsidRPr="005B2C25">
        <w:rPr>
          <w:rFonts w:hint="eastAsia"/>
        </w:rPr>
        <w:t>■調査期間</w:t>
      </w:r>
    </w:p>
    <w:p w:rsidR="005B2C25" w:rsidRPr="005B2C25" w:rsidRDefault="005B2C25" w:rsidP="005B2C25">
      <w:r w:rsidRPr="005B2C25">
        <w:rPr>
          <w:rFonts w:hint="eastAsia"/>
        </w:rPr>
        <w:t>2013</w:t>
      </w:r>
      <w:r w:rsidRPr="005B2C25">
        <w:rPr>
          <w:rFonts w:hint="eastAsia"/>
        </w:rPr>
        <w:t>年</w:t>
      </w:r>
      <w:r w:rsidRPr="005B2C25">
        <w:rPr>
          <w:rFonts w:hint="eastAsia"/>
        </w:rPr>
        <w:t>7</w:t>
      </w:r>
      <w:r w:rsidRPr="005B2C25">
        <w:rPr>
          <w:rFonts w:hint="eastAsia"/>
        </w:rPr>
        <w:t>月</w:t>
      </w:r>
      <w:r w:rsidRPr="005B2C25">
        <w:rPr>
          <w:rFonts w:hint="eastAsia"/>
        </w:rPr>
        <w:t>1</w:t>
      </w:r>
      <w:r w:rsidRPr="005B2C25">
        <w:rPr>
          <w:rFonts w:hint="eastAsia"/>
        </w:rPr>
        <w:t>日～</w:t>
      </w:r>
      <w:r w:rsidRPr="005B2C25">
        <w:rPr>
          <w:rFonts w:hint="eastAsia"/>
        </w:rPr>
        <w:t>7</w:t>
      </w:r>
      <w:r w:rsidRPr="005B2C25">
        <w:rPr>
          <w:rFonts w:hint="eastAsia"/>
        </w:rPr>
        <w:t>月</w:t>
      </w:r>
      <w:r w:rsidRPr="005B2C25">
        <w:rPr>
          <w:rFonts w:hint="eastAsia"/>
        </w:rPr>
        <w:t>10</w:t>
      </w:r>
      <w:r w:rsidRPr="005B2C25">
        <w:rPr>
          <w:rFonts w:hint="eastAsia"/>
        </w:rPr>
        <w:t>日</w:t>
      </w:r>
    </w:p>
    <w:p w:rsidR="005B2C25" w:rsidRPr="005B2C25" w:rsidRDefault="005B2C25" w:rsidP="00146762">
      <w:pPr>
        <w:pStyle w:val="3"/>
      </w:pPr>
      <w:r w:rsidRPr="005B2C25">
        <w:rPr>
          <w:rFonts w:hint="eastAsia"/>
        </w:rPr>
        <w:t>■調査対象</w:t>
      </w:r>
    </w:p>
    <w:p w:rsidR="005B2C25" w:rsidRPr="005B2C25" w:rsidRDefault="005B2C25" w:rsidP="005B2C25">
      <w:r w:rsidRPr="005B2C25">
        <w:rPr>
          <w:rFonts w:hint="eastAsia"/>
        </w:rPr>
        <w:t>全国の</w:t>
      </w:r>
      <w:r w:rsidRPr="005B2C25">
        <w:rPr>
          <w:rFonts w:hint="eastAsia"/>
        </w:rPr>
        <w:t>10</w:t>
      </w:r>
      <w:r w:rsidRPr="005B2C25">
        <w:rPr>
          <w:rFonts w:hint="eastAsia"/>
        </w:rPr>
        <w:t>～</w:t>
      </w:r>
      <w:r w:rsidRPr="005B2C25">
        <w:rPr>
          <w:rFonts w:hint="eastAsia"/>
        </w:rPr>
        <w:t>70</w:t>
      </w:r>
      <w:r w:rsidRPr="005B2C25">
        <w:rPr>
          <w:rFonts w:hint="eastAsia"/>
        </w:rPr>
        <w:t>代のインターネット利用者</w:t>
      </w:r>
      <w:r w:rsidRPr="005B2C25">
        <w:rPr>
          <w:rFonts w:hint="eastAsia"/>
        </w:rPr>
        <w:t>1,500</w:t>
      </w:r>
      <w:r w:rsidRPr="005B2C25">
        <w:rPr>
          <w:rFonts w:hint="eastAsia"/>
        </w:rPr>
        <w:t>人</w:t>
      </w:r>
    </w:p>
    <w:p w:rsidR="005B2C25" w:rsidRPr="005B2C25" w:rsidRDefault="005B2C25" w:rsidP="005B2C25"/>
    <w:p w:rsidR="005B2C25" w:rsidRPr="005B2C25" w:rsidRDefault="005B2C25" w:rsidP="00146762">
      <w:pPr>
        <w:pStyle w:val="2"/>
      </w:pPr>
      <w:r w:rsidRPr="005B2C25">
        <w:rPr>
          <w:rFonts w:hint="eastAsia"/>
        </w:rPr>
        <w:t>回答者について</w:t>
      </w:r>
    </w:p>
    <w:p w:rsidR="005B2C25" w:rsidRPr="005B2C25" w:rsidRDefault="005B2C25" w:rsidP="00146762">
      <w:pPr>
        <w:pStyle w:val="3"/>
      </w:pPr>
      <w:r w:rsidRPr="005B2C25">
        <w:rPr>
          <w:rFonts w:hint="eastAsia"/>
        </w:rPr>
        <w:t>■回答者の性別、年代</w:t>
      </w:r>
    </w:p>
    <w:tbl>
      <w:tblPr>
        <w:tblStyle w:val="a5"/>
        <w:tblW w:w="0" w:type="auto"/>
        <w:tblLook w:val="04A0" w:firstRow="1" w:lastRow="0" w:firstColumn="1" w:lastColumn="0" w:noHBand="0" w:noVBand="1"/>
      </w:tblPr>
      <w:tblGrid>
        <w:gridCol w:w="1080"/>
        <w:gridCol w:w="1080"/>
        <w:gridCol w:w="1080"/>
        <w:gridCol w:w="1080"/>
        <w:gridCol w:w="1080"/>
      </w:tblGrid>
      <w:tr w:rsidR="005B2C25" w:rsidRPr="005B2C25" w:rsidTr="000C51CD">
        <w:trPr>
          <w:trHeight w:val="270"/>
        </w:trPr>
        <w:tc>
          <w:tcPr>
            <w:tcW w:w="1080" w:type="dxa"/>
            <w:shd w:val="clear" w:color="auto" w:fill="C5E0B3" w:themeFill="accent6" w:themeFillTint="66"/>
            <w:noWrap/>
          </w:tcPr>
          <w:p w:rsidR="005B2C25" w:rsidRPr="005B2C25" w:rsidRDefault="005B2C25" w:rsidP="005B2C25"/>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男性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女性</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合計</w:t>
            </w:r>
          </w:p>
        </w:tc>
        <w:tc>
          <w:tcPr>
            <w:tcW w:w="1080" w:type="dxa"/>
            <w:shd w:val="clear" w:color="auto" w:fill="C5E0B3" w:themeFill="accent6" w:themeFillTint="66"/>
            <w:noWrap/>
            <w:hideMark/>
          </w:tcPr>
          <w:p w:rsidR="005B2C25" w:rsidRPr="005B2C25" w:rsidRDefault="005B2C25" w:rsidP="005B2C25">
            <w:pPr>
              <w:jc w:val="center"/>
            </w:pPr>
            <w:r w:rsidRPr="005B2C25">
              <w:rPr>
                <w:rFonts w:hint="eastAsia"/>
              </w:rPr>
              <w:t>構成比</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54</w:t>
            </w:r>
          </w:p>
        </w:tc>
        <w:tc>
          <w:tcPr>
            <w:tcW w:w="1080" w:type="dxa"/>
            <w:noWrap/>
            <w:hideMark/>
          </w:tcPr>
          <w:p w:rsidR="005B2C25" w:rsidRPr="005B2C25" w:rsidRDefault="005B2C25" w:rsidP="005B2C25">
            <w:pPr>
              <w:jc w:val="right"/>
            </w:pPr>
            <w:r w:rsidRPr="005B2C25">
              <w:rPr>
                <w:rFonts w:hint="eastAsia"/>
              </w:rPr>
              <w:t>45</w:t>
            </w:r>
          </w:p>
        </w:tc>
        <w:tc>
          <w:tcPr>
            <w:tcW w:w="1080" w:type="dxa"/>
            <w:noWrap/>
            <w:hideMark/>
          </w:tcPr>
          <w:p w:rsidR="005B2C25" w:rsidRPr="005B2C25" w:rsidRDefault="005B2C25" w:rsidP="005B2C25">
            <w:pPr>
              <w:jc w:val="right"/>
            </w:pPr>
            <w:r w:rsidRPr="005B2C25">
              <w:rPr>
                <w:rFonts w:hint="eastAsia"/>
              </w:rPr>
              <w:t>99</w:t>
            </w:r>
          </w:p>
        </w:tc>
        <w:tc>
          <w:tcPr>
            <w:tcW w:w="1080" w:type="dxa"/>
            <w:noWrap/>
            <w:hideMark/>
          </w:tcPr>
          <w:p w:rsidR="005B2C25" w:rsidRPr="005B2C25" w:rsidRDefault="005B2C25" w:rsidP="005B2C25">
            <w:pPr>
              <w:jc w:val="right"/>
            </w:pPr>
            <w:r w:rsidRPr="005B2C25">
              <w:rPr>
                <w:rFonts w:hint="eastAsia"/>
              </w:rPr>
              <w:t>6.6%</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218</w:t>
            </w:r>
          </w:p>
        </w:tc>
        <w:tc>
          <w:tcPr>
            <w:tcW w:w="1080" w:type="dxa"/>
            <w:noWrap/>
            <w:hideMark/>
          </w:tcPr>
          <w:p w:rsidR="005B2C25" w:rsidRPr="005B2C25" w:rsidRDefault="005B2C25" w:rsidP="005B2C25">
            <w:pPr>
              <w:jc w:val="right"/>
            </w:pPr>
            <w:r w:rsidRPr="005B2C25">
              <w:rPr>
                <w:rFonts w:hint="eastAsia"/>
              </w:rPr>
              <w:t>207</w:t>
            </w:r>
          </w:p>
        </w:tc>
        <w:tc>
          <w:tcPr>
            <w:tcW w:w="1080" w:type="dxa"/>
            <w:noWrap/>
            <w:hideMark/>
          </w:tcPr>
          <w:p w:rsidR="005B2C25" w:rsidRPr="005B2C25" w:rsidRDefault="005B2C25" w:rsidP="005B2C25">
            <w:pPr>
              <w:jc w:val="right"/>
            </w:pPr>
            <w:r w:rsidRPr="005B2C25">
              <w:rPr>
                <w:rFonts w:hint="eastAsia"/>
              </w:rPr>
              <w:t>425</w:t>
            </w:r>
          </w:p>
        </w:tc>
        <w:tc>
          <w:tcPr>
            <w:tcW w:w="1080" w:type="dxa"/>
            <w:noWrap/>
            <w:hideMark/>
          </w:tcPr>
          <w:p w:rsidR="005B2C25" w:rsidRPr="005B2C25" w:rsidRDefault="005B2C25" w:rsidP="005B2C25">
            <w:pPr>
              <w:jc w:val="right"/>
            </w:pPr>
            <w:r w:rsidRPr="005B2C25">
              <w:rPr>
                <w:rFonts w:hint="eastAsia"/>
              </w:rPr>
              <w:t>28.3%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235</w:t>
            </w:r>
          </w:p>
        </w:tc>
        <w:tc>
          <w:tcPr>
            <w:tcW w:w="1080" w:type="dxa"/>
            <w:noWrap/>
            <w:hideMark/>
          </w:tcPr>
          <w:p w:rsidR="005B2C25" w:rsidRPr="005B2C25" w:rsidRDefault="005B2C25" w:rsidP="005B2C25">
            <w:pPr>
              <w:jc w:val="right"/>
            </w:pPr>
            <w:r w:rsidRPr="005B2C25">
              <w:rPr>
                <w:rFonts w:hint="eastAsia"/>
              </w:rPr>
              <w:t>208</w:t>
            </w:r>
          </w:p>
        </w:tc>
        <w:tc>
          <w:tcPr>
            <w:tcW w:w="1080" w:type="dxa"/>
            <w:noWrap/>
            <w:hideMark/>
          </w:tcPr>
          <w:p w:rsidR="005B2C25" w:rsidRPr="005B2C25" w:rsidRDefault="005B2C25" w:rsidP="005B2C25">
            <w:pPr>
              <w:jc w:val="right"/>
            </w:pPr>
            <w:r w:rsidRPr="005B2C25">
              <w:rPr>
                <w:rFonts w:hint="eastAsia"/>
              </w:rPr>
              <w:t>443</w:t>
            </w:r>
          </w:p>
        </w:tc>
        <w:tc>
          <w:tcPr>
            <w:tcW w:w="1080" w:type="dxa"/>
            <w:noWrap/>
            <w:hideMark/>
          </w:tcPr>
          <w:p w:rsidR="005B2C25" w:rsidRPr="005B2C25" w:rsidRDefault="005B2C25" w:rsidP="005B2C25">
            <w:pPr>
              <w:jc w:val="right"/>
            </w:pPr>
            <w:r w:rsidRPr="005B2C25">
              <w:rPr>
                <w:rFonts w:hint="eastAsia"/>
              </w:rPr>
              <w:t>29.5%</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136</w:t>
            </w:r>
          </w:p>
        </w:tc>
        <w:tc>
          <w:tcPr>
            <w:tcW w:w="1080" w:type="dxa"/>
            <w:noWrap/>
            <w:hideMark/>
          </w:tcPr>
          <w:p w:rsidR="005B2C25" w:rsidRPr="005B2C25" w:rsidRDefault="005B2C25" w:rsidP="005B2C25">
            <w:pPr>
              <w:jc w:val="right"/>
            </w:pPr>
            <w:r w:rsidRPr="005B2C25">
              <w:rPr>
                <w:rFonts w:hint="eastAsia"/>
              </w:rPr>
              <w:t>129</w:t>
            </w:r>
          </w:p>
        </w:tc>
        <w:tc>
          <w:tcPr>
            <w:tcW w:w="1080" w:type="dxa"/>
            <w:noWrap/>
            <w:hideMark/>
          </w:tcPr>
          <w:p w:rsidR="005B2C25" w:rsidRPr="005B2C25" w:rsidRDefault="005B2C25" w:rsidP="005B2C25">
            <w:pPr>
              <w:jc w:val="right"/>
            </w:pPr>
            <w:r w:rsidRPr="005B2C25">
              <w:rPr>
                <w:rFonts w:hint="eastAsia"/>
              </w:rPr>
              <w:t>265</w:t>
            </w:r>
          </w:p>
        </w:tc>
        <w:tc>
          <w:tcPr>
            <w:tcW w:w="1080" w:type="dxa"/>
            <w:noWrap/>
            <w:hideMark/>
          </w:tcPr>
          <w:p w:rsidR="005B2C25" w:rsidRPr="005B2C25" w:rsidRDefault="005B2C25" w:rsidP="005B2C25">
            <w:pPr>
              <w:jc w:val="right"/>
            </w:pPr>
            <w:r w:rsidRPr="005B2C25">
              <w:rPr>
                <w:rFonts w:hint="eastAsia"/>
              </w:rPr>
              <w:t>17.7%</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74</w:t>
            </w:r>
          </w:p>
        </w:tc>
        <w:tc>
          <w:tcPr>
            <w:tcW w:w="1080" w:type="dxa"/>
            <w:noWrap/>
            <w:hideMark/>
          </w:tcPr>
          <w:p w:rsidR="005B2C25" w:rsidRPr="005B2C25" w:rsidRDefault="005B2C25" w:rsidP="005B2C25">
            <w:pPr>
              <w:jc w:val="right"/>
            </w:pPr>
            <w:r w:rsidRPr="005B2C25">
              <w:rPr>
                <w:rFonts w:hint="eastAsia"/>
              </w:rPr>
              <w:t>66</w:t>
            </w:r>
          </w:p>
        </w:tc>
        <w:tc>
          <w:tcPr>
            <w:tcW w:w="1080" w:type="dxa"/>
            <w:noWrap/>
            <w:hideMark/>
          </w:tcPr>
          <w:p w:rsidR="005B2C25" w:rsidRPr="005B2C25" w:rsidRDefault="005B2C25" w:rsidP="005B2C25">
            <w:pPr>
              <w:jc w:val="right"/>
            </w:pPr>
            <w:r w:rsidRPr="005B2C25">
              <w:rPr>
                <w:rFonts w:hint="eastAsia"/>
              </w:rPr>
              <w:t>140</w:t>
            </w:r>
          </w:p>
        </w:tc>
        <w:tc>
          <w:tcPr>
            <w:tcW w:w="1080" w:type="dxa"/>
            <w:noWrap/>
            <w:hideMark/>
          </w:tcPr>
          <w:p w:rsidR="005B2C25" w:rsidRPr="005B2C25" w:rsidRDefault="005B2C25" w:rsidP="005B2C25">
            <w:pPr>
              <w:jc w:val="right"/>
            </w:pPr>
            <w:r w:rsidRPr="005B2C25">
              <w:rPr>
                <w:rFonts w:hint="eastAsia"/>
              </w:rPr>
              <w:t>9.3%</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080" w:type="dxa"/>
            <w:noWrap/>
            <w:hideMark/>
          </w:tcPr>
          <w:p w:rsidR="005B2C25" w:rsidRPr="005B2C25" w:rsidRDefault="005B2C25" w:rsidP="005B2C25">
            <w:pPr>
              <w:jc w:val="right"/>
            </w:pPr>
            <w:r w:rsidRPr="005B2C25">
              <w:rPr>
                <w:rFonts w:hint="eastAsia"/>
              </w:rPr>
              <w:t>57</w:t>
            </w:r>
          </w:p>
        </w:tc>
        <w:tc>
          <w:tcPr>
            <w:tcW w:w="1080" w:type="dxa"/>
            <w:noWrap/>
            <w:hideMark/>
          </w:tcPr>
          <w:p w:rsidR="005B2C25" w:rsidRPr="005B2C25" w:rsidRDefault="005B2C25" w:rsidP="005B2C25">
            <w:pPr>
              <w:jc w:val="right"/>
            </w:pPr>
            <w:r w:rsidRPr="005B2C25">
              <w:rPr>
                <w:rFonts w:hint="eastAsia"/>
              </w:rPr>
              <w:t>46</w:t>
            </w:r>
          </w:p>
        </w:tc>
        <w:tc>
          <w:tcPr>
            <w:tcW w:w="1080" w:type="dxa"/>
            <w:noWrap/>
            <w:hideMark/>
          </w:tcPr>
          <w:p w:rsidR="005B2C25" w:rsidRPr="005B2C25" w:rsidRDefault="005B2C25" w:rsidP="005B2C25">
            <w:pPr>
              <w:jc w:val="right"/>
            </w:pPr>
            <w:r w:rsidRPr="005B2C25">
              <w:rPr>
                <w:rFonts w:hint="eastAsia"/>
              </w:rPr>
              <w:t>103</w:t>
            </w:r>
          </w:p>
        </w:tc>
        <w:tc>
          <w:tcPr>
            <w:tcW w:w="1080" w:type="dxa"/>
            <w:noWrap/>
            <w:hideMark/>
          </w:tcPr>
          <w:p w:rsidR="005B2C25" w:rsidRPr="005B2C25" w:rsidRDefault="005B2C25" w:rsidP="005B2C25">
            <w:pPr>
              <w:jc w:val="right"/>
            </w:pPr>
            <w:r w:rsidRPr="005B2C25">
              <w:rPr>
                <w:rFonts w:hint="eastAsia"/>
              </w:rPr>
              <w:t>6.9%</w:t>
            </w:r>
          </w:p>
        </w:tc>
      </w:tr>
      <w:tr w:rsidR="005B2C25" w:rsidRPr="005B2C25" w:rsidTr="000C51CD">
        <w:trPr>
          <w:trHeight w:val="270"/>
        </w:trPr>
        <w:tc>
          <w:tcPr>
            <w:tcW w:w="108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18</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7</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25</w:t>
            </w:r>
          </w:p>
        </w:tc>
        <w:tc>
          <w:tcPr>
            <w:tcW w:w="1080" w:type="dxa"/>
            <w:tcBorders>
              <w:bottom w:val="double" w:sz="4" w:space="0" w:color="auto"/>
            </w:tcBorders>
            <w:noWrap/>
            <w:hideMark/>
          </w:tcPr>
          <w:p w:rsidR="005B2C25" w:rsidRPr="005B2C25" w:rsidRDefault="005B2C25" w:rsidP="005B2C25">
            <w:pPr>
              <w:jc w:val="right"/>
            </w:pPr>
            <w:r w:rsidRPr="005B2C25">
              <w:rPr>
                <w:rFonts w:hint="eastAsia"/>
              </w:rPr>
              <w:t>1.7%</w:t>
            </w:r>
          </w:p>
        </w:tc>
      </w:tr>
      <w:tr w:rsidR="005B2C25" w:rsidRPr="005B2C25" w:rsidTr="000C51CD">
        <w:trPr>
          <w:trHeight w:val="270"/>
        </w:trPr>
        <w:tc>
          <w:tcPr>
            <w:tcW w:w="108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792</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708</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1500</w:t>
            </w:r>
          </w:p>
        </w:tc>
        <w:tc>
          <w:tcPr>
            <w:tcW w:w="1080" w:type="dxa"/>
            <w:tcBorders>
              <w:top w:val="double" w:sz="4" w:space="0" w:color="auto"/>
            </w:tcBorders>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r w:rsidR="005B2C25" w:rsidRPr="005B2C25" w:rsidTr="000C51CD">
        <w:trPr>
          <w:trHeight w:val="270"/>
        </w:trPr>
        <w:tc>
          <w:tcPr>
            <w:tcW w:w="1080" w:type="dxa"/>
            <w:shd w:val="clear" w:color="auto" w:fill="C5E0B3" w:themeFill="accent6" w:themeFillTint="66"/>
            <w:noWrap/>
            <w:hideMark/>
          </w:tcPr>
          <w:p w:rsidR="005B2C25" w:rsidRPr="005B2C25" w:rsidRDefault="005B2C25" w:rsidP="005B2C25">
            <w:r w:rsidRPr="005B2C25">
              <w:rPr>
                <w:rFonts w:hint="eastAsia"/>
              </w:rPr>
              <w:t>構成比</w:t>
            </w:r>
          </w:p>
        </w:tc>
        <w:tc>
          <w:tcPr>
            <w:tcW w:w="1080" w:type="dxa"/>
            <w:noWrap/>
            <w:hideMark/>
          </w:tcPr>
          <w:p w:rsidR="005B2C25" w:rsidRPr="005B2C25" w:rsidRDefault="005B2C25" w:rsidP="005B2C25">
            <w:pPr>
              <w:jc w:val="right"/>
            </w:pPr>
            <w:r w:rsidRPr="005B2C25">
              <w:rPr>
                <w:rFonts w:hint="eastAsia"/>
              </w:rPr>
              <w:t>52.8%</w:t>
            </w:r>
          </w:p>
        </w:tc>
        <w:tc>
          <w:tcPr>
            <w:tcW w:w="1080" w:type="dxa"/>
            <w:noWrap/>
            <w:hideMark/>
          </w:tcPr>
          <w:p w:rsidR="005B2C25" w:rsidRPr="005B2C25" w:rsidRDefault="005B2C25" w:rsidP="005B2C25">
            <w:pPr>
              <w:jc w:val="right"/>
            </w:pPr>
            <w:r w:rsidRPr="005B2C25">
              <w:rPr>
                <w:rFonts w:hint="eastAsia"/>
              </w:rPr>
              <w:t>47.2%</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t>%</w:t>
            </w:r>
          </w:p>
        </w:tc>
        <w:tc>
          <w:tcPr>
            <w:tcW w:w="1080" w:type="dxa"/>
            <w:noWrap/>
            <w:hideMark/>
          </w:tcPr>
          <w:p w:rsidR="005B2C25" w:rsidRPr="005B2C25" w:rsidRDefault="005B2C25" w:rsidP="005B2C25">
            <w:pPr>
              <w:jc w:val="right"/>
            </w:pPr>
            <w:r w:rsidRPr="005B2C25">
              <w:rPr>
                <w:rFonts w:hint="eastAsia"/>
              </w:rPr>
              <w:t>100</w:t>
            </w:r>
            <w:r w:rsidR="000A0112">
              <w:rPr>
                <w:rFonts w:hint="eastAsia"/>
              </w:rPr>
              <w:t>.0</w:t>
            </w:r>
            <w:r w:rsidRPr="005B2C25">
              <w:rPr>
                <w:rFonts w:hint="eastAsia"/>
              </w:rPr>
              <w:t>%</w:t>
            </w:r>
          </w:p>
        </w:tc>
      </w:tr>
    </w:tbl>
    <w:p w:rsidR="005B2C25" w:rsidRPr="005B2C25" w:rsidRDefault="005B2C25" w:rsidP="005B2C25"/>
    <w:p w:rsidR="00D81C89" w:rsidRDefault="00A84D6E" w:rsidP="00D81C89">
      <w:pPr>
        <w:keepNext/>
      </w:pPr>
      <w:r>
        <w:rPr>
          <w:noProof/>
        </w:rPr>
        <w:drawing>
          <wp:inline distT="0" distB="0" distL="0" distR="0" wp14:anchorId="77C93B46" wp14:editId="7DF3F445">
            <wp:extent cx="4572000" cy="2556000"/>
            <wp:effectExtent l="0" t="0" r="0" b="1587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2C25" w:rsidRPr="005B2C25" w:rsidRDefault="00D81C89" w:rsidP="00D81C89">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046C7E">
        <w:rPr>
          <w:noProof/>
        </w:rPr>
        <w:t>1</w:t>
      </w:r>
      <w:r>
        <w:fldChar w:fldCharType="end"/>
      </w:r>
      <w:r>
        <w:rPr>
          <w:rFonts w:hint="eastAsia"/>
        </w:rPr>
        <w:t>：回答者の性別、年代</w:t>
      </w:r>
    </w:p>
    <w:p w:rsidR="005B2C25" w:rsidRPr="005B2C25" w:rsidRDefault="005B2C25" w:rsidP="005B2C25">
      <w:pPr>
        <w:widowControl/>
        <w:jc w:val="left"/>
      </w:pPr>
    </w:p>
    <w:p w:rsidR="005B2C25" w:rsidRPr="005B2C25" w:rsidRDefault="005B2C25" w:rsidP="005B2C25">
      <w:pPr>
        <w:widowControl/>
        <w:jc w:val="left"/>
      </w:pPr>
      <w:r w:rsidRPr="005B2C25">
        <w:br w:type="page"/>
      </w:r>
    </w:p>
    <w:p w:rsidR="005B2C25" w:rsidRPr="005B2C25" w:rsidRDefault="005B2C25" w:rsidP="00146762">
      <w:pPr>
        <w:pStyle w:val="3"/>
      </w:pPr>
      <w:r w:rsidRPr="005B2C25">
        <w:rPr>
          <w:rFonts w:hint="eastAsia"/>
        </w:rPr>
        <w:lastRenderedPageBreak/>
        <w:t>■回答者の職業</w:t>
      </w:r>
    </w:p>
    <w:p w:rsidR="00046C7E" w:rsidRDefault="00A84D6E" w:rsidP="00046C7E">
      <w:pPr>
        <w:keepNext/>
      </w:pPr>
      <w:r>
        <w:rPr>
          <w:noProof/>
        </w:rPr>
        <w:drawing>
          <wp:inline distT="0" distB="0" distL="0" distR="0" wp14:anchorId="6306CEB9" wp14:editId="17358A2B">
            <wp:extent cx="3291480" cy="1974960"/>
            <wp:effectExtent l="0" t="0" r="4445" b="6350"/>
            <wp:docPr id="2" name="グラフ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2</w:t>
      </w:r>
      <w:r>
        <w:fldChar w:fldCharType="end"/>
      </w:r>
      <w:r>
        <w:rPr>
          <w:rFonts w:hint="eastAsia"/>
        </w:rPr>
        <w:t>：回答者の職業</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質問内容</w:t>
      </w:r>
    </w:p>
    <w:p w:rsidR="005B2C25" w:rsidRPr="005B2C25" w:rsidRDefault="005B2C25" w:rsidP="005B2C25">
      <w:pPr>
        <w:ind w:left="1050" w:hangingChars="500" w:hanging="1050"/>
      </w:pPr>
      <w:r w:rsidRPr="005B2C25">
        <w:rPr>
          <w:rFonts w:hint="eastAsia"/>
        </w:rPr>
        <w:t>【質問１】利用している携帯電話の種類を「スマートフォン」「スマートフォン以外」「利用していない」から選択してください。</w:t>
      </w:r>
    </w:p>
    <w:p w:rsidR="005B2C25" w:rsidRPr="005B2C25" w:rsidRDefault="005B2C25" w:rsidP="005B2C25">
      <w:pPr>
        <w:ind w:left="1050" w:hangingChars="500" w:hanging="1050"/>
      </w:pPr>
      <w:r w:rsidRPr="005B2C25">
        <w:rPr>
          <w:rFonts w:hint="eastAsia"/>
        </w:rPr>
        <w:t>【質問２】質問１で「スマートフォン以外」「利用していない」と回答された方への質問です。スマートフォンを使ってみたいと思いますか？</w:t>
      </w:r>
    </w:p>
    <w:p w:rsidR="005B2C25" w:rsidRPr="005B2C25" w:rsidRDefault="005B2C25" w:rsidP="005B2C25">
      <w:pPr>
        <w:ind w:left="1050" w:hangingChars="500" w:hanging="1050"/>
      </w:pPr>
      <w:r w:rsidRPr="005B2C25">
        <w:rPr>
          <w:rFonts w:hint="eastAsia"/>
        </w:rPr>
        <w:t>【質問３】質問２でスマートフォンを「使ってみたい」と回答された方への質問です。次回買い替え時には、スマートフォンを購入しようと思っていますか？</w:t>
      </w:r>
    </w:p>
    <w:p w:rsidR="005B2C25" w:rsidRPr="005B2C25" w:rsidRDefault="005B2C25" w:rsidP="005B2C25">
      <w:pPr>
        <w:ind w:left="1050" w:hangingChars="500" w:hanging="1050"/>
      </w:pPr>
      <w:r w:rsidRPr="005B2C25">
        <w:rPr>
          <w:rFonts w:hint="eastAsia"/>
        </w:rPr>
        <w:t>【質問４】質問３でスマートフォンを「購入するかどうかわからない」「購入しない」と回答された方への質問です。その理由を教えてください（複数回答可）。</w:t>
      </w:r>
    </w:p>
    <w:p w:rsidR="005B2C25" w:rsidRPr="005B2C25" w:rsidRDefault="005B2C25" w:rsidP="005B2C25">
      <w:pPr>
        <w:ind w:left="1050" w:hangingChars="500" w:hanging="1050"/>
      </w:pPr>
      <w:r w:rsidRPr="005B2C25">
        <w:rPr>
          <w:rFonts w:hint="eastAsia"/>
        </w:rPr>
        <w:t>【質問５】現在利用している携帯電話で、よく利用する機能を教えてください（複数回答可）。</w:t>
      </w:r>
    </w:p>
    <w:p w:rsidR="005B2C25" w:rsidRPr="005B2C25" w:rsidRDefault="005B2C25" w:rsidP="005B2C25"/>
    <w:p w:rsidR="005B2C25" w:rsidRPr="005B2C25" w:rsidRDefault="005B2C25" w:rsidP="005B2C25"/>
    <w:p w:rsidR="005B2C25" w:rsidRPr="005B2C25" w:rsidRDefault="005B2C25" w:rsidP="00146762">
      <w:pPr>
        <w:pStyle w:val="2"/>
      </w:pPr>
      <w:r w:rsidRPr="005B2C25">
        <w:rPr>
          <w:rFonts w:hint="eastAsia"/>
        </w:rPr>
        <w:t>回答結果概要</w:t>
      </w:r>
    </w:p>
    <w:p w:rsidR="005B2C25" w:rsidRPr="005B2C25" w:rsidRDefault="005B2C25" w:rsidP="005B2C25">
      <w:pPr>
        <w:numPr>
          <w:ilvl w:val="0"/>
          <w:numId w:val="1"/>
        </w:numPr>
      </w:pPr>
      <w:r w:rsidRPr="005B2C25">
        <w:rPr>
          <w:rFonts w:hint="eastAsia"/>
        </w:rPr>
        <w:t>スマートフォン利用者は回答者全体の</w:t>
      </w:r>
      <w:r w:rsidRPr="005B2C25">
        <w:t>46.8%</w:t>
      </w:r>
      <w:r w:rsidRPr="005B2C25">
        <w:rPr>
          <w:rFonts w:hint="eastAsia"/>
        </w:rPr>
        <w:t>に達している。利用者が半数を超えているのは</w:t>
      </w:r>
      <w:r w:rsidRPr="005B2C25">
        <w:t>10</w:t>
      </w:r>
      <w:r w:rsidRPr="005B2C25">
        <w:rPr>
          <w:rFonts w:hint="eastAsia"/>
        </w:rPr>
        <w:t>～</w:t>
      </w:r>
      <w:r w:rsidRPr="005B2C25">
        <w:t>30</w:t>
      </w:r>
      <w:r w:rsidRPr="005B2C25">
        <w:rPr>
          <w:rFonts w:hint="eastAsia"/>
        </w:rPr>
        <w:t>代で、</w:t>
      </w:r>
      <w:r w:rsidRPr="005B2C25">
        <w:t>40</w:t>
      </w:r>
      <w:r w:rsidRPr="005B2C25">
        <w:rPr>
          <w:rFonts w:hint="eastAsia"/>
        </w:rPr>
        <w:t>代以上はスマートフォン以外</w:t>
      </w:r>
      <w:r w:rsidR="00C80BD2">
        <w:rPr>
          <w:rStyle w:val="ad"/>
        </w:rPr>
        <w:endnoteReference w:id="1"/>
      </w:r>
      <w:r w:rsidR="00C80BD2" w:rsidRPr="005B2C25">
        <w:rPr>
          <w:rFonts w:hint="eastAsia"/>
        </w:rPr>
        <w:t>の</w:t>
      </w:r>
      <w:r w:rsidRPr="005B2C25">
        <w:rPr>
          <w:rFonts w:hint="eastAsia"/>
        </w:rPr>
        <w:t>利用者のほうが多い。</w:t>
      </w:r>
    </w:p>
    <w:p w:rsidR="005B2C25" w:rsidRPr="005B2C25" w:rsidRDefault="005B2C25" w:rsidP="005B2C25">
      <w:pPr>
        <w:numPr>
          <w:ilvl w:val="0"/>
          <w:numId w:val="1"/>
        </w:numPr>
      </w:pPr>
      <w:r w:rsidRPr="005B2C25">
        <w:rPr>
          <w:rFonts w:hint="eastAsia"/>
        </w:rPr>
        <w:t>スマートフォン非利用者のうち、</w:t>
      </w:r>
      <w:r w:rsidRPr="005B2C25">
        <w:t>64.0%</w:t>
      </w:r>
      <w:r w:rsidRPr="005B2C25">
        <w:rPr>
          <w:rFonts w:hint="eastAsia"/>
        </w:rPr>
        <w:t>はスマートフォンを使ってみたいと回答しているが、実際に購入を検討している人はそのうちの</w:t>
      </w:r>
      <w:r w:rsidRPr="005B2C25">
        <w:t>45.2%</w:t>
      </w:r>
      <w:r w:rsidRPr="005B2C25">
        <w:rPr>
          <w:rFonts w:hint="eastAsia"/>
        </w:rPr>
        <w:t>にとどまっており、操作性やバッテリーのもち、利用料金やセキュリティについての不安感がその原因となっている。</w:t>
      </w:r>
    </w:p>
    <w:p w:rsidR="005B2C25" w:rsidRPr="005B2C25" w:rsidRDefault="005B2C25" w:rsidP="005B2C25">
      <w:pPr>
        <w:numPr>
          <w:ilvl w:val="0"/>
          <w:numId w:val="1"/>
        </w:numPr>
      </w:pPr>
      <w:r w:rsidRPr="005B2C25">
        <w:rPr>
          <w:rFonts w:hint="eastAsia"/>
        </w:rPr>
        <w:t>よく利用する機能についての質問では、スマートフォン利用者のサイト閲覧、</w:t>
      </w:r>
      <w:r w:rsidRPr="005B2C25">
        <w:t>GPS</w:t>
      </w:r>
      <w:r w:rsidRPr="005B2C25">
        <w:rPr>
          <w:rFonts w:hint="eastAsia"/>
        </w:rPr>
        <w:t>機能、</w:t>
      </w:r>
      <w:r w:rsidRPr="005B2C25">
        <w:t>SNS</w:t>
      </w:r>
      <w:r w:rsidRPr="005B2C25">
        <w:rPr>
          <w:rFonts w:hint="eastAsia"/>
        </w:rPr>
        <w:t>、ゲーム、動画、音楽の利用率が、スマートフォン以外利用者の</w:t>
      </w:r>
      <w:r w:rsidRPr="005B2C25">
        <w:t>2.9</w:t>
      </w:r>
      <w:r w:rsidRPr="005B2C25">
        <w:rPr>
          <w:rFonts w:hint="eastAsia"/>
        </w:rPr>
        <w:t>倍から</w:t>
      </w:r>
      <w:r w:rsidRPr="005B2C25">
        <w:t>4.4</w:t>
      </w:r>
      <w:r w:rsidRPr="005B2C25">
        <w:rPr>
          <w:rFonts w:hint="eastAsia"/>
        </w:rPr>
        <w:t>倍と大きな差が出ている。</w:t>
      </w:r>
    </w:p>
    <w:p w:rsidR="005B2C25" w:rsidRPr="005B2C25" w:rsidRDefault="005B2C25" w:rsidP="005B2C25"/>
    <w:p w:rsidR="005B2C25" w:rsidRPr="005B2C25" w:rsidRDefault="005B2C25" w:rsidP="005B2C25">
      <w:pPr>
        <w:widowControl/>
        <w:jc w:val="left"/>
      </w:pPr>
      <w:r w:rsidRPr="005B2C25">
        <w:br w:type="page"/>
      </w:r>
    </w:p>
    <w:p w:rsidR="005B2C25" w:rsidRPr="0012635C" w:rsidRDefault="005B2C25" w:rsidP="0012635C">
      <w:pPr>
        <w:pStyle w:val="1"/>
      </w:pPr>
      <w:r w:rsidRPr="0012635C">
        <w:rPr>
          <w:rFonts w:hint="eastAsia"/>
        </w:rPr>
        <w:lastRenderedPageBreak/>
        <w:t>アンケート結果詳細</w:t>
      </w:r>
      <w:bookmarkStart w:id="0" w:name="_GoBack"/>
      <w:bookmarkEnd w:id="0"/>
    </w:p>
    <w:p w:rsidR="005B2C25" w:rsidRPr="005B2C25" w:rsidRDefault="005B2C25" w:rsidP="005B2C25"/>
    <w:p w:rsidR="005B2C25" w:rsidRPr="005B2C25" w:rsidRDefault="005B2C25" w:rsidP="00146762">
      <w:pPr>
        <w:pStyle w:val="2"/>
      </w:pPr>
      <w:r w:rsidRPr="005B2C25">
        <w:rPr>
          <w:rFonts w:hint="eastAsia"/>
        </w:rPr>
        <w:t>１：利用している携帯電話の種類について</w:t>
      </w:r>
    </w:p>
    <w:p w:rsidR="005B2C25" w:rsidRPr="005B2C25" w:rsidRDefault="005B2C25" w:rsidP="005B2C25">
      <w:r w:rsidRPr="005B2C25">
        <w:rPr>
          <w:rFonts w:hint="eastAsia"/>
        </w:rPr>
        <w:t>スマートフォンの利用者が回答者全体の</w:t>
      </w:r>
      <w:r w:rsidRPr="005B2C25">
        <w:rPr>
          <w:rFonts w:hint="eastAsia"/>
        </w:rPr>
        <w:t>46.8%</w:t>
      </w:r>
      <w:r w:rsidRPr="005B2C25">
        <w:rPr>
          <w:rFonts w:hint="eastAsia"/>
        </w:rPr>
        <w:t>に達している。年代別にみると、スマートフォンの利用者が</w:t>
      </w:r>
      <w:r w:rsidRPr="005B2C25">
        <w:rPr>
          <w:rFonts w:hint="eastAsia"/>
        </w:rPr>
        <w:t>50%</w:t>
      </w:r>
      <w:r w:rsidRPr="005B2C25">
        <w:rPr>
          <w:rFonts w:hint="eastAsia"/>
        </w:rPr>
        <w:t>を超えているのは</w:t>
      </w:r>
      <w:r w:rsidRPr="005B2C25">
        <w:rPr>
          <w:rFonts w:hint="eastAsia"/>
        </w:rPr>
        <w:t>10</w:t>
      </w:r>
      <w:r w:rsidRPr="005B2C25">
        <w:rPr>
          <w:rFonts w:hint="eastAsia"/>
        </w:rPr>
        <w:t>～</w:t>
      </w:r>
      <w:r w:rsidRPr="005B2C25">
        <w:rPr>
          <w:rFonts w:hint="eastAsia"/>
        </w:rPr>
        <w:t>30</w:t>
      </w:r>
      <w:r w:rsidRPr="005B2C25">
        <w:rPr>
          <w:rFonts w:hint="eastAsia"/>
        </w:rPr>
        <w:t>代で、最も多いのは</w:t>
      </w:r>
      <w:r w:rsidRPr="005B2C25">
        <w:rPr>
          <w:rFonts w:hint="eastAsia"/>
        </w:rPr>
        <w:t>20</w:t>
      </w:r>
      <w:r w:rsidRPr="005B2C25">
        <w:rPr>
          <w:rFonts w:hint="eastAsia"/>
        </w:rPr>
        <w:t>代の</w:t>
      </w:r>
      <w:r w:rsidRPr="005B2C25">
        <w:rPr>
          <w:rFonts w:hint="eastAsia"/>
        </w:rPr>
        <w:t>68.0%</w:t>
      </w:r>
      <w:r w:rsidRPr="005B2C25">
        <w:rPr>
          <w:rFonts w:hint="eastAsia"/>
        </w:rPr>
        <w:t>である。</w:t>
      </w:r>
      <w:r w:rsidRPr="005B2C25">
        <w:rPr>
          <w:rFonts w:hint="eastAsia"/>
        </w:rPr>
        <w:t>40</w:t>
      </w:r>
      <w:r w:rsidRPr="005B2C25">
        <w:rPr>
          <w:rFonts w:hint="eastAsia"/>
        </w:rPr>
        <w:t>代以上は年代が上がるほどスマートフォン利用者の割合が少なくなっている。</w:t>
      </w:r>
    </w:p>
    <w:p w:rsidR="005B2C25" w:rsidRPr="005B2C25" w:rsidRDefault="005B2C25" w:rsidP="005B2C25"/>
    <w:p w:rsidR="005B2C25" w:rsidRPr="005B2C25" w:rsidRDefault="005B2C25" w:rsidP="005B2C25">
      <w:pPr>
        <w:rPr>
          <w:b/>
        </w:rPr>
      </w:pPr>
      <w:r w:rsidRPr="005B2C25">
        <w:rPr>
          <w:rFonts w:hint="eastAsia"/>
          <w:b/>
        </w:rPr>
        <w:t>【質問１】</w:t>
      </w:r>
    </w:p>
    <w:p w:rsidR="005B2C25" w:rsidRPr="005B2C25" w:rsidRDefault="005B2C25" w:rsidP="005B2C25">
      <w:pPr>
        <w:rPr>
          <w:b/>
        </w:rPr>
      </w:pPr>
      <w:r w:rsidRPr="005B2C25">
        <w:rPr>
          <w:rFonts w:hint="eastAsia"/>
          <w:b/>
        </w:rPr>
        <w:t>利用している携帯電話の種類を「スマートフォン」「スマートフォン以外」「利用していない」から選択してください。</w:t>
      </w:r>
    </w:p>
    <w:p w:rsidR="005B2C25" w:rsidRPr="005B2C25" w:rsidRDefault="005B2C25" w:rsidP="005B2C25">
      <w:pPr>
        <w:rPr>
          <w:b/>
        </w:rPr>
      </w:pPr>
      <w:r w:rsidRPr="005B2C25">
        <w:rPr>
          <w:rFonts w:hint="eastAsia"/>
          <w:b/>
        </w:rPr>
        <w:t>（</w:t>
      </w:r>
      <w:r w:rsidRPr="005B2C25">
        <w:rPr>
          <w:rFonts w:hint="eastAsia"/>
          <w:b/>
        </w:rPr>
        <w:t>n=1,500</w:t>
      </w:r>
      <w:r w:rsidRPr="005B2C25">
        <w:rPr>
          <w:rFonts w:hint="eastAsia"/>
          <w:b/>
        </w:rPr>
        <w:t>）</w:t>
      </w:r>
    </w:p>
    <w:p w:rsidR="005B2C25" w:rsidRPr="005B2C25" w:rsidRDefault="005B2C25" w:rsidP="005B2C25"/>
    <w:tbl>
      <w:tblPr>
        <w:tblStyle w:val="a5"/>
        <w:tblW w:w="0" w:type="auto"/>
        <w:tblLook w:val="04A0" w:firstRow="1" w:lastRow="0" w:firstColumn="1" w:lastColumn="0" w:noHBand="0" w:noVBand="1"/>
      </w:tblPr>
      <w:tblGrid>
        <w:gridCol w:w="860"/>
        <w:gridCol w:w="1866"/>
        <w:gridCol w:w="2286"/>
        <w:gridCol w:w="1866"/>
      </w:tblGrid>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w:t>
            </w:r>
          </w:p>
        </w:tc>
        <w:tc>
          <w:tcPr>
            <w:tcW w:w="2286" w:type="dxa"/>
            <w:shd w:val="clear" w:color="auto" w:fill="C5E0B3" w:themeFill="accent6" w:themeFillTint="66"/>
            <w:noWrap/>
            <w:hideMark/>
          </w:tcPr>
          <w:p w:rsidR="005B2C25" w:rsidRPr="005B2C25" w:rsidRDefault="005B2C25" w:rsidP="005B2C25">
            <w:pPr>
              <w:jc w:val="center"/>
            </w:pPr>
            <w:r w:rsidRPr="005B2C25">
              <w:rPr>
                <w:rFonts w:hint="eastAsia"/>
              </w:rPr>
              <w:t>スマートフォン以外</w:t>
            </w:r>
          </w:p>
        </w:tc>
        <w:tc>
          <w:tcPr>
            <w:tcW w:w="1866" w:type="dxa"/>
            <w:shd w:val="clear" w:color="auto" w:fill="C5E0B3" w:themeFill="accent6" w:themeFillTint="66"/>
            <w:noWrap/>
            <w:hideMark/>
          </w:tcPr>
          <w:p w:rsidR="005B2C25" w:rsidRPr="005B2C25" w:rsidRDefault="005B2C25" w:rsidP="005B2C25">
            <w:pPr>
              <w:jc w:val="center"/>
            </w:pPr>
            <w:r w:rsidRPr="005B2C25">
              <w:rPr>
                <w:rFonts w:hint="eastAsia"/>
              </w:rPr>
              <w:t>利用していない</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10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58</w:t>
            </w:r>
          </w:p>
        </w:tc>
        <w:tc>
          <w:tcPr>
            <w:tcW w:w="2286" w:type="dxa"/>
            <w:noWrap/>
            <w:hideMark/>
          </w:tcPr>
          <w:p w:rsidR="005B2C25" w:rsidRPr="005B2C25" w:rsidRDefault="005B2C25" w:rsidP="005B2C25">
            <w:pPr>
              <w:jc w:val="right"/>
            </w:pPr>
            <w:r w:rsidRPr="005B2C25">
              <w:rPr>
                <w:rFonts w:hint="eastAsia"/>
              </w:rPr>
              <w:t>39</w:t>
            </w:r>
          </w:p>
        </w:tc>
        <w:tc>
          <w:tcPr>
            <w:tcW w:w="1866" w:type="dxa"/>
            <w:noWrap/>
            <w:hideMark/>
          </w:tcPr>
          <w:p w:rsidR="005B2C25" w:rsidRPr="005B2C25" w:rsidRDefault="005B2C25" w:rsidP="005B2C25">
            <w:pPr>
              <w:jc w:val="right"/>
            </w:pPr>
            <w:r w:rsidRPr="005B2C25">
              <w:rPr>
                <w:rFonts w:hint="eastAsia"/>
              </w:rPr>
              <w:t>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20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289</w:t>
            </w:r>
          </w:p>
        </w:tc>
        <w:tc>
          <w:tcPr>
            <w:tcW w:w="2286" w:type="dxa"/>
            <w:noWrap/>
            <w:hideMark/>
          </w:tcPr>
          <w:p w:rsidR="005B2C25" w:rsidRPr="005B2C25" w:rsidRDefault="005B2C25" w:rsidP="005B2C25">
            <w:pPr>
              <w:jc w:val="right"/>
            </w:pPr>
            <w:r w:rsidRPr="005B2C25">
              <w:rPr>
                <w:rFonts w:hint="eastAsia"/>
              </w:rPr>
              <w:t>133</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30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223</w:t>
            </w:r>
          </w:p>
        </w:tc>
        <w:tc>
          <w:tcPr>
            <w:tcW w:w="2286" w:type="dxa"/>
            <w:noWrap/>
            <w:hideMark/>
          </w:tcPr>
          <w:p w:rsidR="005B2C25" w:rsidRPr="005B2C25" w:rsidRDefault="005B2C25" w:rsidP="005B2C25">
            <w:pPr>
              <w:jc w:val="right"/>
            </w:pPr>
            <w:r w:rsidRPr="005B2C25">
              <w:rPr>
                <w:rFonts w:hint="eastAsia"/>
              </w:rPr>
              <w:t>216</w:t>
            </w:r>
          </w:p>
        </w:tc>
        <w:tc>
          <w:tcPr>
            <w:tcW w:w="1866" w:type="dxa"/>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40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92</w:t>
            </w:r>
          </w:p>
        </w:tc>
        <w:tc>
          <w:tcPr>
            <w:tcW w:w="2286" w:type="dxa"/>
            <w:noWrap/>
            <w:hideMark/>
          </w:tcPr>
          <w:p w:rsidR="005B2C25" w:rsidRPr="005B2C25" w:rsidRDefault="005B2C25" w:rsidP="005B2C25">
            <w:pPr>
              <w:jc w:val="right"/>
            </w:pPr>
            <w:r w:rsidRPr="005B2C25">
              <w:rPr>
                <w:rFonts w:hint="eastAsia"/>
              </w:rPr>
              <w:t>170</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50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29</w:t>
            </w:r>
          </w:p>
        </w:tc>
        <w:tc>
          <w:tcPr>
            <w:tcW w:w="2286" w:type="dxa"/>
            <w:noWrap/>
            <w:hideMark/>
          </w:tcPr>
          <w:p w:rsidR="005B2C25" w:rsidRPr="005B2C25" w:rsidRDefault="005B2C25" w:rsidP="005B2C25">
            <w:pPr>
              <w:jc w:val="right"/>
            </w:pPr>
            <w:r w:rsidRPr="005B2C25">
              <w:rPr>
                <w:rFonts w:hint="eastAsia"/>
              </w:rPr>
              <w:t>108</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60</w:t>
            </w:r>
            <w:r w:rsidRPr="005B2C25">
              <w:rPr>
                <w:rFonts w:hint="eastAsia"/>
              </w:rPr>
              <w:t>代</w:t>
            </w:r>
          </w:p>
        </w:tc>
        <w:tc>
          <w:tcPr>
            <w:tcW w:w="1866" w:type="dxa"/>
            <w:noWrap/>
            <w:hideMark/>
          </w:tcPr>
          <w:p w:rsidR="005B2C25" w:rsidRPr="005B2C25" w:rsidRDefault="005B2C25" w:rsidP="005B2C25">
            <w:pPr>
              <w:jc w:val="right"/>
            </w:pPr>
            <w:r w:rsidRPr="005B2C25">
              <w:rPr>
                <w:rFonts w:hint="eastAsia"/>
              </w:rPr>
              <w:t>9</w:t>
            </w:r>
          </w:p>
        </w:tc>
        <w:tc>
          <w:tcPr>
            <w:tcW w:w="2286" w:type="dxa"/>
            <w:noWrap/>
            <w:hideMark/>
          </w:tcPr>
          <w:p w:rsidR="005B2C25" w:rsidRPr="005B2C25" w:rsidRDefault="005B2C25" w:rsidP="005B2C25">
            <w:pPr>
              <w:jc w:val="right"/>
            </w:pPr>
            <w:r w:rsidRPr="005B2C25">
              <w:rPr>
                <w:rFonts w:hint="eastAsia"/>
              </w:rPr>
              <w:t>91</w:t>
            </w:r>
          </w:p>
        </w:tc>
        <w:tc>
          <w:tcPr>
            <w:tcW w:w="1866" w:type="dxa"/>
            <w:noWrap/>
            <w:hideMark/>
          </w:tcPr>
          <w:p w:rsidR="005B2C25" w:rsidRPr="005B2C25" w:rsidRDefault="005B2C25" w:rsidP="005B2C25">
            <w:pPr>
              <w:jc w:val="right"/>
            </w:pPr>
            <w:r w:rsidRPr="005B2C25">
              <w:rPr>
                <w:rFonts w:hint="eastAsia"/>
              </w:rPr>
              <w:t>3</w:t>
            </w:r>
          </w:p>
        </w:tc>
      </w:tr>
      <w:tr w:rsidR="005B2C25" w:rsidRPr="005B2C25" w:rsidTr="000C51CD">
        <w:trPr>
          <w:trHeight w:val="270"/>
        </w:trPr>
        <w:tc>
          <w:tcPr>
            <w:tcW w:w="860" w:type="dxa"/>
            <w:tcBorders>
              <w:bottom w:val="double" w:sz="4" w:space="0" w:color="auto"/>
            </w:tcBorders>
            <w:shd w:val="clear" w:color="auto" w:fill="C5E0B3" w:themeFill="accent6" w:themeFillTint="66"/>
            <w:noWrap/>
            <w:hideMark/>
          </w:tcPr>
          <w:p w:rsidR="005B2C25" w:rsidRPr="005B2C25" w:rsidRDefault="005B2C25" w:rsidP="005B2C25">
            <w:r w:rsidRPr="005B2C25">
              <w:rPr>
                <w:rFonts w:hint="eastAsia"/>
              </w:rPr>
              <w:t>70</w:t>
            </w:r>
            <w:r w:rsidRPr="005B2C25">
              <w:rPr>
                <w:rFonts w:hint="eastAsia"/>
              </w:rPr>
              <w:t>代</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2</w:t>
            </w:r>
          </w:p>
        </w:tc>
        <w:tc>
          <w:tcPr>
            <w:tcW w:w="2286" w:type="dxa"/>
            <w:tcBorders>
              <w:bottom w:val="double" w:sz="4" w:space="0" w:color="auto"/>
            </w:tcBorders>
            <w:noWrap/>
            <w:hideMark/>
          </w:tcPr>
          <w:p w:rsidR="005B2C25" w:rsidRPr="005B2C25" w:rsidRDefault="005B2C25" w:rsidP="005B2C25">
            <w:pPr>
              <w:jc w:val="right"/>
            </w:pPr>
            <w:r w:rsidRPr="005B2C25">
              <w:rPr>
                <w:rFonts w:hint="eastAsia"/>
              </w:rPr>
              <w:t>19</w:t>
            </w:r>
          </w:p>
        </w:tc>
        <w:tc>
          <w:tcPr>
            <w:tcW w:w="1866" w:type="dxa"/>
            <w:tcBorders>
              <w:bottom w:val="double" w:sz="4" w:space="0" w:color="auto"/>
            </w:tcBorders>
            <w:noWrap/>
            <w:hideMark/>
          </w:tcPr>
          <w:p w:rsidR="005B2C25" w:rsidRPr="005B2C25" w:rsidRDefault="005B2C25" w:rsidP="005B2C25">
            <w:pPr>
              <w:jc w:val="right"/>
            </w:pPr>
            <w:r w:rsidRPr="005B2C25">
              <w:rPr>
                <w:rFonts w:hint="eastAsia"/>
              </w:rPr>
              <w:t>4</w:t>
            </w:r>
          </w:p>
        </w:tc>
      </w:tr>
      <w:tr w:rsidR="005B2C25" w:rsidRPr="005B2C25" w:rsidTr="000C51CD">
        <w:trPr>
          <w:trHeight w:val="270"/>
        </w:trPr>
        <w:tc>
          <w:tcPr>
            <w:tcW w:w="860" w:type="dxa"/>
            <w:tcBorders>
              <w:top w:val="double" w:sz="4" w:space="0" w:color="auto"/>
            </w:tcBorders>
            <w:shd w:val="clear" w:color="auto" w:fill="C5E0B3" w:themeFill="accent6" w:themeFillTint="66"/>
            <w:noWrap/>
            <w:hideMark/>
          </w:tcPr>
          <w:p w:rsidR="005B2C25" w:rsidRPr="005B2C25" w:rsidRDefault="005B2C25" w:rsidP="005B2C25">
            <w:r w:rsidRPr="005B2C25">
              <w:rPr>
                <w:rFonts w:hint="eastAsia"/>
              </w:rPr>
              <w:t>合計</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702</w:t>
            </w:r>
          </w:p>
        </w:tc>
        <w:tc>
          <w:tcPr>
            <w:tcW w:w="2286" w:type="dxa"/>
            <w:tcBorders>
              <w:top w:val="double" w:sz="4" w:space="0" w:color="auto"/>
            </w:tcBorders>
            <w:noWrap/>
            <w:hideMark/>
          </w:tcPr>
          <w:p w:rsidR="005B2C25" w:rsidRPr="005B2C25" w:rsidRDefault="005B2C25" w:rsidP="005B2C25">
            <w:pPr>
              <w:jc w:val="right"/>
            </w:pPr>
            <w:r w:rsidRPr="005B2C25">
              <w:rPr>
                <w:rFonts w:hint="eastAsia"/>
              </w:rPr>
              <w:t>776</w:t>
            </w:r>
          </w:p>
        </w:tc>
        <w:tc>
          <w:tcPr>
            <w:tcW w:w="1866" w:type="dxa"/>
            <w:tcBorders>
              <w:top w:val="double" w:sz="4" w:space="0" w:color="auto"/>
            </w:tcBorders>
            <w:noWrap/>
            <w:hideMark/>
          </w:tcPr>
          <w:p w:rsidR="005B2C25" w:rsidRPr="005B2C25" w:rsidRDefault="005B2C25" w:rsidP="005B2C25">
            <w:pPr>
              <w:jc w:val="right"/>
            </w:pPr>
            <w:r w:rsidRPr="005B2C25">
              <w:rPr>
                <w:rFonts w:hint="eastAsia"/>
              </w:rPr>
              <w:t>22</w:t>
            </w:r>
          </w:p>
        </w:tc>
      </w:tr>
      <w:tr w:rsidR="005B2C25" w:rsidRPr="005B2C25" w:rsidTr="000C51CD">
        <w:trPr>
          <w:trHeight w:val="270"/>
        </w:trPr>
        <w:tc>
          <w:tcPr>
            <w:tcW w:w="860" w:type="dxa"/>
            <w:shd w:val="clear" w:color="auto" w:fill="C5E0B3" w:themeFill="accent6" w:themeFillTint="66"/>
            <w:noWrap/>
            <w:hideMark/>
          </w:tcPr>
          <w:p w:rsidR="005B2C25" w:rsidRPr="005B2C25" w:rsidRDefault="005B2C25" w:rsidP="005B2C25">
            <w:r w:rsidRPr="005B2C25">
              <w:rPr>
                <w:rFonts w:hint="eastAsia"/>
              </w:rPr>
              <w:t>構成比</w:t>
            </w:r>
          </w:p>
        </w:tc>
        <w:tc>
          <w:tcPr>
            <w:tcW w:w="1866" w:type="dxa"/>
            <w:noWrap/>
            <w:hideMark/>
          </w:tcPr>
          <w:p w:rsidR="005B2C25" w:rsidRPr="005B2C25" w:rsidRDefault="005B2C25" w:rsidP="005B2C25">
            <w:pPr>
              <w:jc w:val="right"/>
            </w:pPr>
            <w:r w:rsidRPr="005B2C25">
              <w:rPr>
                <w:rFonts w:hint="eastAsia"/>
              </w:rPr>
              <w:t>46.8%</w:t>
            </w:r>
          </w:p>
        </w:tc>
        <w:tc>
          <w:tcPr>
            <w:tcW w:w="2286" w:type="dxa"/>
            <w:noWrap/>
            <w:hideMark/>
          </w:tcPr>
          <w:p w:rsidR="005B2C25" w:rsidRPr="005B2C25" w:rsidRDefault="005B2C25" w:rsidP="005B2C25">
            <w:pPr>
              <w:jc w:val="right"/>
            </w:pPr>
            <w:r w:rsidRPr="005B2C25">
              <w:rPr>
                <w:rFonts w:hint="eastAsia"/>
              </w:rPr>
              <w:t>51.7%</w:t>
            </w:r>
          </w:p>
        </w:tc>
        <w:tc>
          <w:tcPr>
            <w:tcW w:w="1866" w:type="dxa"/>
            <w:noWrap/>
            <w:hideMark/>
          </w:tcPr>
          <w:p w:rsidR="005B2C25" w:rsidRPr="005B2C25" w:rsidRDefault="005B2C25" w:rsidP="005B2C25">
            <w:pPr>
              <w:jc w:val="right"/>
            </w:pPr>
            <w:r w:rsidRPr="005B2C25">
              <w:rPr>
                <w:rFonts w:hint="eastAsia"/>
              </w:rPr>
              <w:t>1.5%</w:t>
            </w:r>
          </w:p>
        </w:tc>
      </w:tr>
    </w:tbl>
    <w:p w:rsidR="005B2C25" w:rsidRPr="005B2C25" w:rsidRDefault="005B2C25" w:rsidP="005B2C25"/>
    <w:p w:rsidR="00046C7E" w:rsidRDefault="00A84D6E" w:rsidP="00046C7E">
      <w:pPr>
        <w:keepNext/>
      </w:pPr>
      <w:r>
        <w:rPr>
          <w:noProof/>
        </w:rPr>
        <w:drawing>
          <wp:inline distT="0" distB="0" distL="0" distR="0" wp14:anchorId="10ACC69D" wp14:editId="4F4C3267">
            <wp:extent cx="3291480" cy="1974960"/>
            <wp:effectExtent l="0" t="0" r="4445" b="6350"/>
            <wp:docPr id="3" name="グラフ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3</w:t>
      </w:r>
      <w:r>
        <w:fldChar w:fldCharType="end"/>
      </w:r>
      <w:r>
        <w:rPr>
          <w:rFonts w:hint="eastAsia"/>
        </w:rPr>
        <w:t>：利用している携帯電話の種類</w:t>
      </w:r>
    </w:p>
    <w:p w:rsidR="005B2C25" w:rsidRPr="005B2C25" w:rsidRDefault="005B2C25" w:rsidP="005B2C25"/>
    <w:p w:rsidR="005B2C25" w:rsidRPr="005B2C25" w:rsidRDefault="005B2C25" w:rsidP="005B2C25">
      <w:pPr>
        <w:widowControl/>
        <w:jc w:val="left"/>
      </w:pPr>
      <w:r w:rsidRPr="005B2C25">
        <w:br w:type="page"/>
      </w:r>
    </w:p>
    <w:p w:rsidR="00046C7E" w:rsidRDefault="00A84D6E" w:rsidP="00046C7E">
      <w:pPr>
        <w:keepNext/>
      </w:pPr>
      <w:r>
        <w:rPr>
          <w:noProof/>
        </w:rPr>
        <w:lastRenderedPageBreak/>
        <w:drawing>
          <wp:inline distT="0" distB="0" distL="0" distR="0" wp14:anchorId="194B252B" wp14:editId="72DD927F">
            <wp:extent cx="4572000" cy="2556000"/>
            <wp:effectExtent l="0" t="0" r="0" b="15875"/>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4</w:t>
      </w:r>
      <w:r>
        <w:fldChar w:fldCharType="end"/>
      </w:r>
      <w:r>
        <w:rPr>
          <w:rFonts w:hint="eastAsia"/>
        </w:rPr>
        <w:t>：利用している携帯電話の種類（年代別割合）</w:t>
      </w:r>
    </w:p>
    <w:p w:rsidR="005B2C25" w:rsidRPr="005B2C25" w:rsidRDefault="005B2C25" w:rsidP="005B2C25"/>
    <w:p w:rsidR="005B2C25" w:rsidRPr="005B2C25" w:rsidRDefault="005B2C25" w:rsidP="005B2C25"/>
    <w:p w:rsidR="005B2C25" w:rsidRPr="005B2C25" w:rsidRDefault="005B2C25" w:rsidP="002E2CA9">
      <w:pPr>
        <w:pStyle w:val="2"/>
      </w:pPr>
      <w:r w:rsidRPr="005B2C25">
        <w:rPr>
          <w:rFonts w:hint="eastAsia"/>
        </w:rPr>
        <w:t>２：スマートフォン</w:t>
      </w:r>
      <w:r w:rsidR="00F574C7">
        <w:rPr>
          <w:rFonts w:hint="eastAsia"/>
        </w:rPr>
        <w:t>に興味はあるか？</w:t>
      </w:r>
    </w:p>
    <w:p w:rsidR="005B2C25" w:rsidRPr="005B2C25" w:rsidRDefault="005B2C25" w:rsidP="005B2C25">
      <w:r w:rsidRPr="005B2C25">
        <w:rPr>
          <w:rFonts w:hint="eastAsia"/>
        </w:rPr>
        <w:t>スマートフォンを利用していない人のうち、</w:t>
      </w:r>
      <w:r w:rsidRPr="005B2C25">
        <w:rPr>
          <w:rFonts w:hint="eastAsia"/>
        </w:rPr>
        <w:t>64.0%</w:t>
      </w:r>
      <w:r w:rsidRPr="005B2C25">
        <w:rPr>
          <w:rFonts w:hint="eastAsia"/>
        </w:rPr>
        <w:t>は使ってみたいと回答しており、スマートフォンに対する興味・関心の高さがうかがえる。しかし、次回買い替え時にスマートフォンの購入を決めている人はそのうちの</w:t>
      </w:r>
      <w:r w:rsidRPr="005B2C25">
        <w:rPr>
          <w:rFonts w:hint="eastAsia"/>
        </w:rPr>
        <w:t>45.2%</w:t>
      </w:r>
      <w:r w:rsidRPr="005B2C25">
        <w:rPr>
          <w:rFonts w:hint="eastAsia"/>
        </w:rPr>
        <w:t>にとどまっている。購入をためらう理由としては、従来型の携帯電話との操作性の違いやバッテリーのもちの悪さ、利用料金やセキュリティ面での不安感が主な原因となっている。</w:t>
      </w:r>
    </w:p>
    <w:p w:rsidR="005B2C25" w:rsidRPr="005B2C25" w:rsidRDefault="005B2C25" w:rsidP="005B2C25"/>
    <w:p w:rsidR="005B2C25" w:rsidRPr="005B2C25" w:rsidRDefault="005B2C25" w:rsidP="005B2C25">
      <w:pPr>
        <w:rPr>
          <w:b/>
        </w:rPr>
      </w:pPr>
      <w:r w:rsidRPr="005B2C25">
        <w:rPr>
          <w:rFonts w:hint="eastAsia"/>
          <w:b/>
        </w:rPr>
        <w:t>【質問２】</w:t>
      </w:r>
    </w:p>
    <w:p w:rsidR="005B2C25" w:rsidRPr="005B2C25" w:rsidRDefault="005B2C25" w:rsidP="005B2C25">
      <w:pPr>
        <w:rPr>
          <w:b/>
        </w:rPr>
      </w:pPr>
      <w:r w:rsidRPr="005B2C25">
        <w:rPr>
          <w:rFonts w:hint="eastAsia"/>
          <w:b/>
        </w:rPr>
        <w:t>質問１で「スマートフォン以外」「利用していない」と回答された方への質問です。スマートフォンを使ってみたいと思いますか？</w:t>
      </w:r>
    </w:p>
    <w:p w:rsidR="005B2C25" w:rsidRPr="005B2C25" w:rsidRDefault="005B2C25" w:rsidP="005B2C25">
      <w:pPr>
        <w:rPr>
          <w:b/>
        </w:rPr>
      </w:pPr>
      <w:r w:rsidRPr="005B2C25">
        <w:rPr>
          <w:rFonts w:hint="eastAsia"/>
          <w:b/>
        </w:rPr>
        <w:t>（質問１の回答が「スマートフォン以外」「利用していない」の回答者：</w:t>
      </w:r>
      <w:r w:rsidRPr="005B2C25">
        <w:rPr>
          <w:rFonts w:hint="eastAsia"/>
          <w:b/>
        </w:rPr>
        <w:t>n=798</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5EE6E9D7" wp14:editId="5BA5BC0A">
            <wp:extent cx="3291480" cy="1974960"/>
            <wp:effectExtent l="0" t="0" r="4445" b="6350"/>
            <wp:docPr id="5" name="グラフ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5</w:t>
      </w:r>
      <w:r>
        <w:fldChar w:fldCharType="end"/>
      </w:r>
      <w:r>
        <w:rPr>
          <w:rFonts w:hint="eastAsia"/>
        </w:rPr>
        <w:t>：スマートフォンを使ってみたいか</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5B2C25">
      <w:pPr>
        <w:rPr>
          <w:b/>
        </w:rPr>
      </w:pPr>
      <w:r w:rsidRPr="005B2C25">
        <w:rPr>
          <w:rFonts w:hint="eastAsia"/>
          <w:b/>
        </w:rPr>
        <w:lastRenderedPageBreak/>
        <w:t>【質問３】</w:t>
      </w:r>
    </w:p>
    <w:p w:rsidR="005B2C25" w:rsidRPr="005B2C25" w:rsidRDefault="005B2C25" w:rsidP="005B2C25">
      <w:pPr>
        <w:rPr>
          <w:b/>
        </w:rPr>
      </w:pPr>
      <w:r w:rsidRPr="005B2C25">
        <w:rPr>
          <w:rFonts w:hint="eastAsia"/>
          <w:b/>
        </w:rPr>
        <w:t>質問２でスマートフォンを「使ってみたい」と回答された方への質問です。次回買い替え時には、スマートフォンを購入しようと思っていますか？</w:t>
      </w:r>
    </w:p>
    <w:p w:rsidR="005B2C25" w:rsidRPr="005B2C25" w:rsidRDefault="005B2C25" w:rsidP="005B2C25">
      <w:pPr>
        <w:rPr>
          <w:b/>
        </w:rPr>
      </w:pPr>
      <w:r w:rsidRPr="005B2C25">
        <w:rPr>
          <w:rFonts w:hint="eastAsia"/>
          <w:b/>
        </w:rPr>
        <w:t>（質問２の回答が「使ってみたい」の回答者：</w:t>
      </w:r>
      <w:r w:rsidRPr="005B2C25">
        <w:rPr>
          <w:rFonts w:hint="eastAsia"/>
          <w:b/>
        </w:rPr>
        <w:t>n=511</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4D143C82" wp14:editId="1C621275">
            <wp:extent cx="3291480" cy="1974960"/>
            <wp:effectExtent l="0" t="0" r="4445" b="6350"/>
            <wp:docPr id="6" name="グラフ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6</w:t>
      </w:r>
      <w:r>
        <w:fldChar w:fldCharType="end"/>
      </w:r>
      <w:r>
        <w:rPr>
          <w:rFonts w:hint="eastAsia"/>
        </w:rPr>
        <w:t>：スマートフォンを購入するか</w:t>
      </w:r>
    </w:p>
    <w:p w:rsidR="005B2C25" w:rsidRPr="005B2C25" w:rsidRDefault="005B2C25" w:rsidP="005B2C25"/>
    <w:p w:rsidR="005B2C25" w:rsidRPr="005B2C25" w:rsidRDefault="005B2C25" w:rsidP="005B2C25">
      <w:pPr>
        <w:rPr>
          <w:b/>
        </w:rPr>
      </w:pPr>
      <w:r w:rsidRPr="005B2C25">
        <w:rPr>
          <w:rFonts w:hint="eastAsia"/>
          <w:b/>
        </w:rPr>
        <w:t>【質問４】</w:t>
      </w:r>
    </w:p>
    <w:p w:rsidR="005B2C25" w:rsidRPr="005B2C25" w:rsidRDefault="005B2C25" w:rsidP="005B2C25">
      <w:pPr>
        <w:rPr>
          <w:b/>
        </w:rPr>
      </w:pPr>
      <w:r w:rsidRPr="005B2C25">
        <w:rPr>
          <w:rFonts w:hint="eastAsia"/>
          <w:b/>
        </w:rPr>
        <w:t>質問３でスマートフォンを「購入するかどうかわからない」「購入しない」と回答された方への質問です。その理由を教えてください（複数回答可）。</w:t>
      </w:r>
    </w:p>
    <w:p w:rsidR="005B2C25" w:rsidRPr="005B2C25" w:rsidRDefault="005B2C25" w:rsidP="005B2C25">
      <w:pPr>
        <w:rPr>
          <w:b/>
        </w:rPr>
      </w:pPr>
      <w:r w:rsidRPr="005B2C25">
        <w:rPr>
          <w:rFonts w:hint="eastAsia"/>
          <w:b/>
        </w:rPr>
        <w:t>（質問３の回答が「購入するかどうかわからない」「購入しない」の回答者：</w:t>
      </w:r>
      <w:r w:rsidRPr="005B2C25">
        <w:rPr>
          <w:rFonts w:hint="eastAsia"/>
          <w:b/>
        </w:rPr>
        <w:t>n=280</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40392B85" wp14:editId="6C475240">
            <wp:extent cx="4572000" cy="2556000"/>
            <wp:effectExtent l="0" t="0" r="0" b="15875"/>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7</w:t>
      </w:r>
      <w:r>
        <w:fldChar w:fldCharType="end"/>
      </w:r>
      <w:r>
        <w:rPr>
          <w:rFonts w:hint="eastAsia"/>
        </w:rPr>
        <w:t>：スマートフォンを購入しない理由</w:t>
      </w:r>
    </w:p>
    <w:p w:rsidR="005B2C25" w:rsidRPr="005B2C25" w:rsidRDefault="005B2C25" w:rsidP="005B2C25"/>
    <w:p w:rsidR="005B2C25" w:rsidRPr="005B2C25" w:rsidRDefault="005B2C25" w:rsidP="005B2C25">
      <w:pPr>
        <w:widowControl/>
        <w:jc w:val="left"/>
      </w:pPr>
      <w:r w:rsidRPr="005B2C25">
        <w:br w:type="page"/>
      </w:r>
    </w:p>
    <w:p w:rsidR="005B2C25" w:rsidRPr="005B2C25" w:rsidRDefault="005B2C25" w:rsidP="00146762">
      <w:pPr>
        <w:pStyle w:val="2"/>
      </w:pPr>
      <w:r w:rsidRPr="005B2C25">
        <w:rPr>
          <w:rFonts w:hint="eastAsia"/>
        </w:rPr>
        <w:lastRenderedPageBreak/>
        <w:t>３：よく利用する機能について</w:t>
      </w:r>
    </w:p>
    <w:p w:rsidR="005B2C25" w:rsidRPr="005B2C25" w:rsidRDefault="005B2C25" w:rsidP="005B2C25">
      <w:r w:rsidRPr="005B2C25">
        <w:rPr>
          <w:rFonts w:hint="eastAsia"/>
        </w:rPr>
        <w:t>メール、通話はスマートフォン利用者、スマートフォン以外利用者とも</w:t>
      </w:r>
      <w:r w:rsidRPr="005B2C25">
        <w:rPr>
          <w:rFonts w:hint="eastAsia"/>
        </w:rPr>
        <w:t>80%</w:t>
      </w:r>
      <w:r w:rsidRPr="005B2C25">
        <w:rPr>
          <w:rFonts w:hint="eastAsia"/>
        </w:rPr>
        <w:t>以上で、通信ツールとしての利用はこれまで通りで大きな差はない。スマートフォン利用者では、サイト閲覧、</w:t>
      </w:r>
      <w:r w:rsidRPr="005B2C25">
        <w:rPr>
          <w:rFonts w:hint="eastAsia"/>
        </w:rPr>
        <w:t>GPS</w:t>
      </w:r>
      <w:r w:rsidRPr="005B2C25">
        <w:rPr>
          <w:rFonts w:hint="eastAsia"/>
        </w:rPr>
        <w:t>機能、</w:t>
      </w:r>
      <w:r w:rsidRPr="005B2C25">
        <w:rPr>
          <w:rFonts w:hint="eastAsia"/>
        </w:rPr>
        <w:t>SNS</w:t>
      </w:r>
      <w:r w:rsidRPr="005B2C25">
        <w:rPr>
          <w:rFonts w:hint="eastAsia"/>
        </w:rPr>
        <w:t>、ゲーム、動画、音楽の各機能の利用率がスマートフォン以外利用者の</w:t>
      </w:r>
      <w:r w:rsidRPr="005B2C25">
        <w:rPr>
          <w:rFonts w:hint="eastAsia"/>
        </w:rPr>
        <w:t>2.9</w:t>
      </w:r>
      <w:r w:rsidRPr="005B2C25">
        <w:rPr>
          <w:rFonts w:hint="eastAsia"/>
        </w:rPr>
        <w:t>倍から</w:t>
      </w:r>
      <w:r w:rsidRPr="005B2C25">
        <w:rPr>
          <w:rFonts w:hint="eastAsia"/>
        </w:rPr>
        <w:t>4.4</w:t>
      </w:r>
      <w:r w:rsidRPr="005B2C25">
        <w:rPr>
          <w:rFonts w:hint="eastAsia"/>
        </w:rPr>
        <w:t>倍と高くなっており、コミュニケーションやメディアのためのツールとしての利用、タブレット端末やノート</w:t>
      </w:r>
      <w:r w:rsidRPr="005B2C25">
        <w:rPr>
          <w:rFonts w:hint="eastAsia"/>
        </w:rPr>
        <w:t>PC</w:t>
      </w:r>
      <w:r w:rsidRPr="005B2C25">
        <w:rPr>
          <w:rFonts w:hint="eastAsia"/>
        </w:rPr>
        <w:t>の代替的な利用が一般的になっている。</w:t>
      </w:r>
    </w:p>
    <w:p w:rsidR="005B2C25" w:rsidRPr="005B2C25" w:rsidRDefault="005B2C25" w:rsidP="005B2C25"/>
    <w:p w:rsidR="005B2C25" w:rsidRPr="005B2C25" w:rsidRDefault="005B2C25" w:rsidP="005B2C25">
      <w:pPr>
        <w:rPr>
          <w:b/>
        </w:rPr>
      </w:pPr>
      <w:r w:rsidRPr="005B2C25">
        <w:rPr>
          <w:rFonts w:hint="eastAsia"/>
          <w:b/>
        </w:rPr>
        <w:t>【質問５】</w:t>
      </w:r>
    </w:p>
    <w:p w:rsidR="005B2C25" w:rsidRPr="005B2C25" w:rsidRDefault="005B2C25" w:rsidP="005B2C25">
      <w:pPr>
        <w:rPr>
          <w:b/>
        </w:rPr>
      </w:pPr>
      <w:r w:rsidRPr="005B2C25">
        <w:rPr>
          <w:rFonts w:hint="eastAsia"/>
          <w:b/>
        </w:rPr>
        <w:t>現在利用している携帯電話で、よく利用する機能を教えてください（複数回答可）。</w:t>
      </w:r>
    </w:p>
    <w:p w:rsidR="005B2C25" w:rsidRPr="005B2C25" w:rsidRDefault="005B2C25" w:rsidP="005B2C25">
      <w:pPr>
        <w:rPr>
          <w:b/>
        </w:rPr>
      </w:pPr>
      <w:r w:rsidRPr="005B2C25">
        <w:rPr>
          <w:rFonts w:hint="eastAsia"/>
          <w:b/>
        </w:rPr>
        <w:t>（スマートフォン利用者：</w:t>
      </w:r>
      <w:r w:rsidRPr="005B2C25">
        <w:rPr>
          <w:rFonts w:hint="eastAsia"/>
          <w:b/>
        </w:rPr>
        <w:t>n=702</w:t>
      </w:r>
      <w:r w:rsidRPr="005B2C25">
        <w:rPr>
          <w:rFonts w:hint="eastAsia"/>
          <w:b/>
        </w:rPr>
        <w:t>、スマートフォン以外利用者：</w:t>
      </w:r>
      <w:r w:rsidRPr="005B2C25">
        <w:rPr>
          <w:rFonts w:hint="eastAsia"/>
          <w:b/>
        </w:rPr>
        <w:t>n=776</w:t>
      </w:r>
      <w:r w:rsidRPr="005B2C25">
        <w:rPr>
          <w:rFonts w:hint="eastAsia"/>
          <w:b/>
        </w:rPr>
        <w:t>）</w:t>
      </w:r>
    </w:p>
    <w:p w:rsidR="005B2C25" w:rsidRPr="005B2C25" w:rsidRDefault="005B2C25" w:rsidP="005B2C25"/>
    <w:p w:rsidR="00046C7E" w:rsidRDefault="00A84D6E" w:rsidP="00046C7E">
      <w:pPr>
        <w:keepNext/>
      </w:pPr>
      <w:r>
        <w:rPr>
          <w:noProof/>
        </w:rPr>
        <w:drawing>
          <wp:inline distT="0" distB="0" distL="0" distR="0" wp14:anchorId="1AD57876" wp14:editId="0A7B085C">
            <wp:extent cx="4572000" cy="4356000"/>
            <wp:effectExtent l="0" t="0" r="0" b="6985"/>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B2C25" w:rsidRPr="005B2C25" w:rsidRDefault="00046C7E" w:rsidP="00046C7E">
      <w:pPr>
        <w:pStyle w:val="ae"/>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8</w:t>
      </w:r>
      <w:r>
        <w:fldChar w:fldCharType="end"/>
      </w:r>
      <w:r>
        <w:rPr>
          <w:rFonts w:hint="eastAsia"/>
        </w:rPr>
        <w:t>：よく利用する機能</w:t>
      </w:r>
    </w:p>
    <w:p w:rsidR="005B2C25" w:rsidRPr="005B2C25" w:rsidRDefault="005B2C25" w:rsidP="005B2C25"/>
    <w:sectPr w:rsidR="005B2C25" w:rsidRPr="005B2C25" w:rsidSect="00D37630">
      <w:footerReference w:type="default" r:id="rId16"/>
      <w:pgSz w:w="11906" w:h="16838"/>
      <w:pgMar w:top="1985" w:right="1701" w:bottom="1701" w:left="1701" w:header="851" w:footer="992" w:gutter="0"/>
      <w:pgNumType w:start="0"/>
      <w:cols w:space="425"/>
      <w:titlePg/>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64E" w:rsidRDefault="008D664E">
      <w:r>
        <w:separator/>
      </w:r>
    </w:p>
  </w:endnote>
  <w:endnote w:type="continuationSeparator" w:id="0">
    <w:p w:rsidR="008D664E" w:rsidRDefault="008D664E">
      <w:r>
        <w:continuationSeparator/>
      </w:r>
    </w:p>
  </w:endnote>
  <w:endnote w:id="1">
    <w:p w:rsidR="00C80BD2" w:rsidRDefault="00C80BD2">
      <w:pPr>
        <w:pStyle w:val="ab"/>
      </w:pPr>
      <w:r>
        <w:rPr>
          <w:rStyle w:val="ad"/>
        </w:rPr>
        <w:endnoteRef/>
      </w:r>
      <w:r>
        <w:t xml:space="preserve"> </w:t>
      </w:r>
      <w:r>
        <w:rPr>
          <w:rFonts w:hint="eastAsia"/>
        </w:rPr>
        <w:t>本アンケート調査では、従来型の携帯電話（フィーチャーフォン、ベーシックフォン）、</w:t>
      </w:r>
      <w:r>
        <w:rPr>
          <w:rFonts w:hint="eastAsia"/>
        </w:rPr>
        <w:t>PHS</w:t>
      </w:r>
      <w:r>
        <w:rPr>
          <w:rFonts w:hint="eastAsia"/>
        </w:rPr>
        <w:t>を「スマートフォン以外」としている。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71164"/>
      <w:docPartObj>
        <w:docPartGallery w:val="Page Numbers (Bottom of Page)"/>
        <w:docPartUnique/>
      </w:docPartObj>
    </w:sdtPr>
    <w:sdtEndPr/>
    <w:sdtContent>
      <w:p w:rsidR="007D2EA7" w:rsidRDefault="00FC55CD">
        <w:pPr>
          <w:pStyle w:val="a3"/>
          <w:jc w:val="center"/>
        </w:pPr>
        <w:r>
          <w:fldChar w:fldCharType="begin"/>
        </w:r>
        <w:r>
          <w:instrText>PAGE   \* MERGEFORMAT</w:instrText>
        </w:r>
        <w:r>
          <w:fldChar w:fldCharType="separate"/>
        </w:r>
        <w:r w:rsidR="0012635C" w:rsidRPr="0012635C">
          <w:rPr>
            <w:noProof/>
            <w:lang w:val="ja-JP"/>
          </w:rPr>
          <w:t>2</w:t>
        </w:r>
        <w:r>
          <w:fldChar w:fldCharType="end"/>
        </w:r>
      </w:p>
    </w:sdtContent>
  </w:sdt>
  <w:p w:rsidR="007D2EA7" w:rsidRDefault="008D664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64E" w:rsidRDefault="008D664E">
      <w:r>
        <w:separator/>
      </w:r>
    </w:p>
  </w:footnote>
  <w:footnote w:type="continuationSeparator" w:id="0">
    <w:p w:rsidR="008D664E" w:rsidRDefault="008D66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85654"/>
    <w:multiLevelType w:val="hybridMultilevel"/>
    <w:tmpl w:val="1DDCDE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25"/>
    <w:rsid w:val="00046C7E"/>
    <w:rsid w:val="000A0112"/>
    <w:rsid w:val="000A135F"/>
    <w:rsid w:val="0012635C"/>
    <w:rsid w:val="00146762"/>
    <w:rsid w:val="0020525A"/>
    <w:rsid w:val="00233F72"/>
    <w:rsid w:val="00234CBE"/>
    <w:rsid w:val="002C5951"/>
    <w:rsid w:val="002E2CA9"/>
    <w:rsid w:val="00315298"/>
    <w:rsid w:val="003D6A9D"/>
    <w:rsid w:val="003F68AA"/>
    <w:rsid w:val="00453DD4"/>
    <w:rsid w:val="005B2C25"/>
    <w:rsid w:val="0067664D"/>
    <w:rsid w:val="00792C0A"/>
    <w:rsid w:val="007C40B6"/>
    <w:rsid w:val="008D664E"/>
    <w:rsid w:val="009537D3"/>
    <w:rsid w:val="00A84D6E"/>
    <w:rsid w:val="00C80BD2"/>
    <w:rsid w:val="00D37630"/>
    <w:rsid w:val="00D60A5B"/>
    <w:rsid w:val="00D81C89"/>
    <w:rsid w:val="00EE76FB"/>
    <w:rsid w:val="00F574C7"/>
    <w:rsid w:val="00F64810"/>
    <w:rsid w:val="00FC55CD"/>
    <w:rsid w:val="00FC6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AEEB1B-27D1-46A5-9DD5-5037DD16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12635C"/>
    <w:pPr>
      <w:keepNext/>
      <w:shd w:val="clear" w:color="auto" w:fill="00B050"/>
      <w:outlineLvl w:val="0"/>
    </w:pPr>
    <w:rPr>
      <w:rFonts w:asciiTheme="majorHAnsi" w:eastAsiaTheme="majorEastAsia" w:hAnsiTheme="majorHAnsi" w:cstheme="majorBidi"/>
      <w:b/>
      <w:sz w:val="28"/>
      <w:szCs w:val="28"/>
    </w:rPr>
  </w:style>
  <w:style w:type="paragraph" w:styleId="2">
    <w:name w:val="heading 2"/>
    <w:basedOn w:val="a"/>
    <w:next w:val="a"/>
    <w:link w:val="20"/>
    <w:uiPriority w:val="9"/>
    <w:unhideWhenUsed/>
    <w:qFormat/>
    <w:rsid w:val="00234CBE"/>
    <w:pPr>
      <w:keepNext/>
      <w:pBdr>
        <w:bottom w:val="single" w:sz="4" w:space="1" w:color="auto"/>
      </w:pBdr>
      <w:spacing w:afterLines="50" w:after="156"/>
      <w:outlineLvl w:val="1"/>
    </w:pPr>
    <w:rPr>
      <w:rFonts w:asciiTheme="majorHAnsi" w:eastAsiaTheme="majorEastAsia" w:hAnsiTheme="majorHAnsi" w:cstheme="majorBidi"/>
      <w:sz w:val="24"/>
      <w:szCs w:val="24"/>
    </w:rPr>
  </w:style>
  <w:style w:type="paragraph" w:styleId="3">
    <w:name w:val="heading 3"/>
    <w:basedOn w:val="a"/>
    <w:next w:val="a"/>
    <w:link w:val="30"/>
    <w:uiPriority w:val="9"/>
    <w:unhideWhenUsed/>
    <w:qFormat/>
    <w:rsid w:val="00234CBE"/>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B2C25"/>
    <w:pPr>
      <w:tabs>
        <w:tab w:val="center" w:pos="4252"/>
        <w:tab w:val="right" w:pos="8504"/>
      </w:tabs>
      <w:snapToGrid w:val="0"/>
    </w:pPr>
  </w:style>
  <w:style w:type="character" w:customStyle="1" w:styleId="a4">
    <w:name w:val="フッター (文字)"/>
    <w:basedOn w:val="a0"/>
    <w:link w:val="a3"/>
    <w:uiPriority w:val="99"/>
    <w:rsid w:val="005B2C25"/>
  </w:style>
  <w:style w:type="table" w:styleId="a5">
    <w:name w:val="Table Grid"/>
    <w:basedOn w:val="a1"/>
    <w:uiPriority w:val="39"/>
    <w:rsid w:val="005B2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34CBE"/>
    <w:pPr>
      <w:tabs>
        <w:tab w:val="center" w:pos="4252"/>
        <w:tab w:val="right" w:pos="8504"/>
      </w:tabs>
      <w:snapToGrid w:val="0"/>
    </w:pPr>
  </w:style>
  <w:style w:type="character" w:customStyle="1" w:styleId="a7">
    <w:name w:val="ヘッダー (文字)"/>
    <w:basedOn w:val="a0"/>
    <w:link w:val="a6"/>
    <w:uiPriority w:val="99"/>
    <w:rsid w:val="00234CBE"/>
  </w:style>
  <w:style w:type="character" w:customStyle="1" w:styleId="10">
    <w:name w:val="見出し 1 (文字)"/>
    <w:basedOn w:val="a0"/>
    <w:link w:val="1"/>
    <w:uiPriority w:val="9"/>
    <w:rsid w:val="0012635C"/>
    <w:rPr>
      <w:rFonts w:asciiTheme="majorHAnsi" w:eastAsiaTheme="majorEastAsia" w:hAnsiTheme="majorHAnsi" w:cstheme="majorBidi"/>
      <w:b/>
      <w:sz w:val="28"/>
      <w:szCs w:val="28"/>
      <w:shd w:val="clear" w:color="auto" w:fill="00B050"/>
    </w:rPr>
  </w:style>
  <w:style w:type="character" w:customStyle="1" w:styleId="20">
    <w:name w:val="見出し 2 (文字)"/>
    <w:basedOn w:val="a0"/>
    <w:link w:val="2"/>
    <w:uiPriority w:val="9"/>
    <w:rsid w:val="00234CBE"/>
    <w:rPr>
      <w:rFonts w:asciiTheme="majorHAnsi" w:eastAsiaTheme="majorEastAsia" w:hAnsiTheme="majorHAnsi" w:cstheme="majorBidi"/>
      <w:sz w:val="24"/>
      <w:szCs w:val="24"/>
    </w:rPr>
  </w:style>
  <w:style w:type="character" w:customStyle="1" w:styleId="30">
    <w:name w:val="見出し 3 (文字)"/>
    <w:basedOn w:val="a0"/>
    <w:link w:val="3"/>
    <w:uiPriority w:val="9"/>
    <w:rsid w:val="00234CBE"/>
    <w:rPr>
      <w:rFonts w:asciiTheme="majorHAnsi" w:eastAsiaTheme="majorEastAsia" w:hAnsiTheme="majorHAnsi" w:cstheme="majorBidi"/>
    </w:rPr>
  </w:style>
  <w:style w:type="paragraph" w:styleId="a8">
    <w:name w:val="footnote text"/>
    <w:basedOn w:val="a"/>
    <w:link w:val="a9"/>
    <w:uiPriority w:val="99"/>
    <w:semiHidden/>
    <w:unhideWhenUsed/>
    <w:rsid w:val="00C80BD2"/>
    <w:pPr>
      <w:snapToGrid w:val="0"/>
      <w:jc w:val="left"/>
    </w:pPr>
  </w:style>
  <w:style w:type="character" w:customStyle="1" w:styleId="a9">
    <w:name w:val="脚注文字列 (文字)"/>
    <w:basedOn w:val="a0"/>
    <w:link w:val="a8"/>
    <w:uiPriority w:val="99"/>
    <w:semiHidden/>
    <w:rsid w:val="00C80BD2"/>
  </w:style>
  <w:style w:type="character" w:styleId="aa">
    <w:name w:val="footnote reference"/>
    <w:basedOn w:val="a0"/>
    <w:uiPriority w:val="99"/>
    <w:semiHidden/>
    <w:unhideWhenUsed/>
    <w:rsid w:val="00C80BD2"/>
    <w:rPr>
      <w:vertAlign w:val="superscript"/>
    </w:rPr>
  </w:style>
  <w:style w:type="paragraph" w:styleId="ab">
    <w:name w:val="endnote text"/>
    <w:basedOn w:val="a"/>
    <w:link w:val="ac"/>
    <w:uiPriority w:val="99"/>
    <w:semiHidden/>
    <w:unhideWhenUsed/>
    <w:rsid w:val="00C80BD2"/>
    <w:pPr>
      <w:snapToGrid w:val="0"/>
      <w:jc w:val="left"/>
    </w:pPr>
  </w:style>
  <w:style w:type="character" w:customStyle="1" w:styleId="ac">
    <w:name w:val="文末脚注文字列 (文字)"/>
    <w:basedOn w:val="a0"/>
    <w:link w:val="ab"/>
    <w:uiPriority w:val="99"/>
    <w:semiHidden/>
    <w:rsid w:val="00C80BD2"/>
  </w:style>
  <w:style w:type="character" w:styleId="ad">
    <w:name w:val="endnote reference"/>
    <w:basedOn w:val="a0"/>
    <w:uiPriority w:val="99"/>
    <w:semiHidden/>
    <w:unhideWhenUsed/>
    <w:rsid w:val="00C80BD2"/>
    <w:rPr>
      <w:vertAlign w:val="superscript"/>
    </w:rPr>
  </w:style>
  <w:style w:type="paragraph" w:styleId="ae">
    <w:name w:val="caption"/>
    <w:basedOn w:val="a"/>
    <w:next w:val="a"/>
    <w:uiPriority w:val="35"/>
    <w:unhideWhenUsed/>
    <w:qFormat/>
    <w:rsid w:val="00D81C89"/>
    <w:rPr>
      <w:b/>
      <w:bCs/>
      <w:szCs w:val="21"/>
    </w:rPr>
  </w:style>
  <w:style w:type="paragraph" w:styleId="af">
    <w:name w:val="No Spacing"/>
    <w:link w:val="af0"/>
    <w:uiPriority w:val="1"/>
    <w:qFormat/>
    <w:rsid w:val="00D37630"/>
    <w:rPr>
      <w:kern w:val="0"/>
      <w:sz w:val="22"/>
    </w:rPr>
  </w:style>
  <w:style w:type="character" w:customStyle="1" w:styleId="af0">
    <w:name w:val="行間詰め (文字)"/>
    <w:basedOn w:val="a0"/>
    <w:link w:val="af"/>
    <w:uiPriority w:val="1"/>
    <w:rsid w:val="00D37630"/>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______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______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______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______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______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______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______7.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______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回答者1!$C$2</c:f>
              <c:strCache>
                <c:ptCount val="1"/>
                <c:pt idx="0">
                  <c:v>男性</c:v>
                </c:pt>
              </c:strCache>
            </c:strRef>
          </c:tx>
          <c:spPr>
            <a:solidFill>
              <a:schemeClr val="accent1"/>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回答者1!$C$3:$C$9</c:f>
              <c:numCache>
                <c:formatCode>General</c:formatCode>
                <c:ptCount val="7"/>
                <c:pt idx="0">
                  <c:v>54</c:v>
                </c:pt>
                <c:pt idx="1">
                  <c:v>218</c:v>
                </c:pt>
                <c:pt idx="2">
                  <c:v>235</c:v>
                </c:pt>
                <c:pt idx="3">
                  <c:v>136</c:v>
                </c:pt>
                <c:pt idx="4">
                  <c:v>74</c:v>
                </c:pt>
                <c:pt idx="5">
                  <c:v>57</c:v>
                </c:pt>
                <c:pt idx="6">
                  <c:v>18</c:v>
                </c:pt>
              </c:numCache>
            </c:numRef>
          </c:val>
        </c:ser>
        <c:ser>
          <c:idx val="1"/>
          <c:order val="1"/>
          <c:tx>
            <c:strRef>
              <c:f>回答者1!$D$2</c:f>
              <c:strCache>
                <c:ptCount val="1"/>
                <c:pt idx="0">
                  <c:v>女性</c:v>
                </c:pt>
              </c:strCache>
            </c:strRef>
          </c:tx>
          <c:spPr>
            <a:solidFill>
              <a:schemeClr val="accent2"/>
            </a:solidFill>
            <a:ln>
              <a:noFill/>
            </a:ln>
            <a:effectLst/>
            <a:sp3d/>
          </c:spPr>
          <c:invertIfNegative val="0"/>
          <c:cat>
            <c:strRef>
              <c:f>回答者1!$B$3:$B$9</c:f>
              <c:strCache>
                <c:ptCount val="7"/>
                <c:pt idx="0">
                  <c:v>10代</c:v>
                </c:pt>
                <c:pt idx="1">
                  <c:v>20代</c:v>
                </c:pt>
                <c:pt idx="2">
                  <c:v>30代</c:v>
                </c:pt>
                <c:pt idx="3">
                  <c:v>40代</c:v>
                </c:pt>
                <c:pt idx="4">
                  <c:v>50代</c:v>
                </c:pt>
                <c:pt idx="5">
                  <c:v>60代</c:v>
                </c:pt>
                <c:pt idx="6">
                  <c:v>70代</c:v>
                </c:pt>
              </c:strCache>
            </c:strRef>
          </c:cat>
          <c:val>
            <c:numRef>
              <c:f>回答者1!$D$3:$D$9</c:f>
              <c:numCache>
                <c:formatCode>General</c:formatCode>
                <c:ptCount val="7"/>
                <c:pt idx="0">
                  <c:v>45</c:v>
                </c:pt>
                <c:pt idx="1">
                  <c:v>207</c:v>
                </c:pt>
                <c:pt idx="2">
                  <c:v>208</c:v>
                </c:pt>
                <c:pt idx="3">
                  <c:v>129</c:v>
                </c:pt>
                <c:pt idx="4">
                  <c:v>66</c:v>
                </c:pt>
                <c:pt idx="5">
                  <c:v>46</c:v>
                </c:pt>
                <c:pt idx="6">
                  <c:v>7</c:v>
                </c:pt>
              </c:numCache>
            </c:numRef>
          </c:val>
        </c:ser>
        <c:dLbls>
          <c:showLegendKey val="0"/>
          <c:showVal val="0"/>
          <c:showCatName val="0"/>
          <c:showSerName val="0"/>
          <c:showPercent val="0"/>
          <c:showBubbleSize val="0"/>
        </c:dLbls>
        <c:gapWidth val="150"/>
        <c:shape val="box"/>
        <c:axId val="481461568"/>
        <c:axId val="481461960"/>
        <c:axId val="0"/>
      </c:bar3DChart>
      <c:catAx>
        <c:axId val="4814615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81461960"/>
        <c:crosses val="autoZero"/>
        <c:auto val="1"/>
        <c:lblAlgn val="ctr"/>
        <c:lblOffset val="100"/>
        <c:noMultiLvlLbl val="0"/>
      </c:catAx>
      <c:valAx>
        <c:axId val="481461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81461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回答者2!$D$2</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tx>
                <c:rich>
                  <a:bodyPr/>
                  <a:lstStyle/>
                  <a:p>
                    <a:fld id="{6DDDA42E-7F5F-4193-B57E-579D0C4F15F4}" type="CATEGORYNAME">
                      <a:rPr lang="ja-JP" altLang="en-US"/>
                      <a:pPr/>
                      <a:t>[分類名]</a:t>
                    </a:fld>
                    <a:r>
                      <a:rPr lang="ja-JP" altLang="en-US" baseline="0"/>
                      <a:t>
</a:t>
                    </a:r>
                    <a:fld id="{2C7CC5D0-6122-4009-BA84-0B58E5916EBD}"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2.3152614316033184E-2"/>
                  <c:y val="-8.058333544319821E-3"/>
                </c:manualLayout>
              </c:layout>
              <c:tx>
                <c:rich>
                  <a:bodyPr/>
                  <a:lstStyle/>
                  <a:p>
                    <a:fld id="{5171808C-A74F-409D-B577-31D958DB1B9D}" type="CATEGORYNAME">
                      <a:rPr lang="ja-JP" altLang="en-US"/>
                      <a:pPr/>
                      <a:t>[分類名]</a:t>
                    </a:fld>
                    <a:r>
                      <a:rPr lang="ja-JP" altLang="en-US" baseline="0"/>
                      <a:t>
</a:t>
                    </a:r>
                    <a:fld id="{855AC530-A9ED-4AFD-956C-DC4F17FADB82}"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17557399189658499"/>
                      <c:h val="0.2411575562700965"/>
                    </c:manualLayout>
                  </c15:layout>
                  <c15:dlblFieldTable/>
                  <c15:showDataLabelsRange val="0"/>
                </c:ext>
              </c:extLst>
            </c:dLbl>
            <c:dLbl>
              <c:idx val="2"/>
              <c:tx>
                <c:rich>
                  <a:bodyPr/>
                  <a:lstStyle/>
                  <a:p>
                    <a:fld id="{BC57973B-CEAC-4A26-AC46-CED45A33F188}" type="CATEGORYNAME">
                      <a:rPr lang="ja-JP" altLang="en-US"/>
                      <a:pPr/>
                      <a:t>[分類名]</a:t>
                    </a:fld>
                    <a:r>
                      <a:rPr lang="ja-JP" altLang="en-US" baseline="0"/>
                      <a:t>
</a:t>
                    </a:r>
                    <a:fld id="{545A4B23-F2A3-4376-A2D0-588FFCEC6B1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3"/>
              <c:tx>
                <c:rich>
                  <a:bodyPr/>
                  <a:lstStyle/>
                  <a:p>
                    <a:fld id="{DF95DEB0-7567-43A2-B91E-B27669ACD5B5}" type="CATEGORYNAME">
                      <a:rPr lang="ja-JP" altLang="en-US"/>
                      <a:pPr/>
                      <a:t>[分類名]</a:t>
                    </a:fld>
                    <a:r>
                      <a:rPr lang="ja-JP" altLang="en-US" baseline="0"/>
                      <a:t>
</a:t>
                    </a:r>
                    <a:fld id="{3577669E-D5C2-488D-9E56-33677ECD266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layout>
                <c:manualLayout>
                  <c:x val="0.12733937873818252"/>
                  <c:y val="-7.3433425323442283E-2"/>
                </c:manualLayout>
              </c:layout>
              <c:tx>
                <c:rich>
                  <a:bodyPr/>
                  <a:lstStyle/>
                  <a:p>
                    <a:fld id="{60FB4ADA-C090-4BDB-BF77-6B3C2ADE2199}" type="CATEGORYNAME">
                      <a:rPr lang="ja-JP" altLang="en-US"/>
                      <a:pPr/>
                      <a:t>[分類名]</a:t>
                    </a:fld>
                    <a:r>
                      <a:rPr lang="ja-JP" altLang="en-US" baseline="0"/>
                      <a:t>
</a:t>
                    </a:r>
                    <a:fld id="{BF67CC9E-7CD9-4AD3-BFC2-4C5DC98E29A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484275516110365"/>
                      <c:h val="0.2411575562700965"/>
                    </c:manualLayout>
                  </c15:layout>
                  <c15:dlblFieldTable/>
                  <c15:showDataLabelsRange val="0"/>
                </c:ext>
              </c:extLst>
            </c:dLbl>
            <c:dLbl>
              <c:idx val="5"/>
              <c:tx>
                <c:rich>
                  <a:bodyPr/>
                  <a:lstStyle/>
                  <a:p>
                    <a:fld id="{862E15D4-6236-44C5-8869-D4B8363241F6}" type="CATEGORYNAME">
                      <a:rPr lang="ja-JP" altLang="en-US"/>
                      <a:pPr/>
                      <a:t>[分類名]</a:t>
                    </a:fld>
                    <a:r>
                      <a:rPr lang="ja-JP" altLang="en-US" baseline="0"/>
                      <a:t>
</a:t>
                    </a:r>
                    <a:fld id="{1BB28BD5-722F-4C12-8740-085DA5194EC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6"/>
              <c:tx>
                <c:rich>
                  <a:bodyPr/>
                  <a:lstStyle/>
                  <a:p>
                    <a:fld id="{DD54DCC7-8D52-40A0-B2F6-94ED5819C254}" type="CATEGORYNAME">
                      <a:rPr lang="ja-JP" altLang="en-US"/>
                      <a:pPr/>
                      <a:t>[分類名]</a:t>
                    </a:fld>
                    <a:r>
                      <a:rPr lang="ja-JP" altLang="en-US" baseline="0"/>
                      <a:t>
</a:t>
                    </a:r>
                    <a:fld id="{B9A18275-A086-49C1-B571-71ADA80E9074}"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7"/>
              <c:tx>
                <c:rich>
                  <a:bodyPr/>
                  <a:lstStyle/>
                  <a:p>
                    <a:fld id="{BBA2929C-83D2-4FED-9674-BC5457BDE3C8}" type="CATEGORYNAME">
                      <a:rPr lang="ja-JP" altLang="en-US"/>
                      <a:pPr/>
                      <a:t>[分類名]</a:t>
                    </a:fld>
                    <a:r>
                      <a:rPr lang="ja-JP" altLang="en-US" baseline="0"/>
                      <a:t>
</a:t>
                    </a:r>
                    <a:fld id="{1E3D9A05-3F58-4FF7-8BC0-686F6CAA90AA}"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回答者2!$B$3:$B$10</c:f>
              <c:strCache>
                <c:ptCount val="8"/>
                <c:pt idx="0">
                  <c:v>会社員</c:v>
                </c:pt>
                <c:pt idx="1">
                  <c:v>公務員・団体職員</c:v>
                </c:pt>
                <c:pt idx="2">
                  <c:v>自営業</c:v>
                </c:pt>
                <c:pt idx="3">
                  <c:v>学生</c:v>
                </c:pt>
                <c:pt idx="4">
                  <c:v>パート・アルバイト</c:v>
                </c:pt>
                <c:pt idx="5">
                  <c:v>専業主婦</c:v>
                </c:pt>
                <c:pt idx="6">
                  <c:v>無職</c:v>
                </c:pt>
                <c:pt idx="7">
                  <c:v>その他</c:v>
                </c:pt>
              </c:strCache>
            </c:strRef>
          </c:cat>
          <c:val>
            <c:numRef>
              <c:f>回答者2!$D$3:$D$10</c:f>
              <c:numCache>
                <c:formatCode>0.0%</c:formatCode>
                <c:ptCount val="8"/>
                <c:pt idx="0">
                  <c:v>0.33866666666666667</c:v>
                </c:pt>
                <c:pt idx="1">
                  <c:v>0.03</c:v>
                </c:pt>
                <c:pt idx="2">
                  <c:v>0.10733333333333334</c:v>
                </c:pt>
                <c:pt idx="3">
                  <c:v>0.11933333333333333</c:v>
                </c:pt>
                <c:pt idx="4">
                  <c:v>0.18866666666666668</c:v>
                </c:pt>
                <c:pt idx="5">
                  <c:v>0.13</c:v>
                </c:pt>
                <c:pt idx="6">
                  <c:v>5.4666666666666669E-2</c:v>
                </c:pt>
                <c:pt idx="7">
                  <c:v>3.1333333333333331E-2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layout>
                <c:manualLayout>
                  <c:x val="-0.22380860505498754"/>
                  <c:y val="6.1697850469655924E-2"/>
                </c:manualLayout>
              </c:layout>
              <c:tx>
                <c:rich>
                  <a:bodyPr/>
                  <a:lstStyle/>
                  <a:p>
                    <a:fld id="{2E1CDCF7-98AE-47EA-87AF-DE8D54FFE970}" type="CATEGORYNAME">
                      <a:rPr lang="ja-JP" altLang="en-US"/>
                      <a:pPr/>
                      <a:t>[分類名]</a:t>
                    </a:fld>
                    <a:r>
                      <a:rPr lang="ja-JP" altLang="en-US" baseline="0"/>
                      <a:t>
</a:t>
                    </a:r>
                    <a:fld id="{C3083518-2E5A-41A0-A36B-A8EA19DC3AA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5853752652903722"/>
                      <c:h val="0.2411575562700965"/>
                    </c:manualLayout>
                  </c15:layout>
                  <c15:dlblFieldTable/>
                  <c15:showDataLabelsRange val="0"/>
                </c:ext>
              </c:extLst>
            </c:dLbl>
            <c:dLbl>
              <c:idx val="1"/>
              <c:layout>
                <c:manualLayout>
                  <c:x val="0.23924368126567624"/>
                  <c:y val="-5.5840696761779378E-2"/>
                </c:manualLayout>
              </c:layout>
              <c:tx>
                <c:rich>
                  <a:bodyPr/>
                  <a:lstStyle/>
                  <a:p>
                    <a:fld id="{C68C0F29-63E2-45A6-A57B-A967EA0CD34E}" type="CATEGORYNAME">
                      <a:rPr lang="ja-JP" altLang="en-US"/>
                      <a:pPr/>
                      <a:t>[分類名]</a:t>
                    </a:fld>
                    <a:r>
                      <a:rPr lang="ja-JP" altLang="en-US" baseline="0"/>
                      <a:t>
</a:t>
                    </a:r>
                    <a:fld id="{22889DB2-7AAF-4A6E-B77B-CCBE4003C24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4985529616052479"/>
                      <c:h val="0.2411575562700965"/>
                    </c:manualLayout>
                  </c15:layout>
                  <c15:dlblFieldTable/>
                  <c15:showDataLabelsRange val="0"/>
                </c:ext>
              </c:extLst>
            </c:dLbl>
            <c:dLbl>
              <c:idx val="2"/>
              <c:layout>
                <c:manualLayout>
                  <c:x val="3.1273652051452279E-2"/>
                  <c:y val="2.5976403271134516E-2"/>
                </c:manualLayout>
              </c:layout>
              <c:tx>
                <c:rich>
                  <a:bodyPr/>
                  <a:lstStyle/>
                  <a:p>
                    <a:fld id="{5DC03011-BE06-4CC8-B482-8BE6CA247210}" type="CATEGORYNAME">
                      <a:rPr lang="ja-JP" altLang="en-US"/>
                      <a:pPr/>
                      <a:t>[分類名]</a:t>
                    </a:fld>
                    <a:r>
                      <a:rPr lang="ja-JP" altLang="en-US" baseline="0"/>
                      <a:t>
</a:t>
                    </a:r>
                    <a:fld id="{B4AE8D7F-5739-4BB0-B9C8-2832522EADD0}"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492957746478873"/>
                      <c:h val="0.2404182596146542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質問1!$C$3:$E$3</c:f>
              <c:strCache>
                <c:ptCount val="3"/>
                <c:pt idx="0">
                  <c:v>スマートフォン</c:v>
                </c:pt>
                <c:pt idx="1">
                  <c:v>スマートフォン以外</c:v>
                </c:pt>
                <c:pt idx="2">
                  <c:v>利用していない</c:v>
                </c:pt>
              </c:strCache>
            </c:strRef>
          </c:cat>
          <c:val>
            <c:numRef>
              <c:f>質問1!$C$12:$E$12</c:f>
              <c:numCache>
                <c:formatCode>0.0%</c:formatCode>
                <c:ptCount val="3"/>
                <c:pt idx="0">
                  <c:v>0.46800000000000003</c:v>
                </c:pt>
                <c:pt idx="1">
                  <c:v>0.51733333333333331</c:v>
                </c:pt>
                <c:pt idx="2">
                  <c:v>1.4666666666666666E-2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質問1!$I$3</c:f>
              <c:strCache>
                <c:ptCount val="1"/>
                <c:pt idx="0">
                  <c:v>スマートフォン</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質問1!$I$4:$I$10</c:f>
              <c:numCache>
                <c:formatCode>0.0%</c:formatCode>
                <c:ptCount val="7"/>
                <c:pt idx="0">
                  <c:v>0.58585858585858586</c:v>
                </c:pt>
                <c:pt idx="1">
                  <c:v>0.68</c:v>
                </c:pt>
                <c:pt idx="2">
                  <c:v>0.50338600451467264</c:v>
                </c:pt>
                <c:pt idx="3">
                  <c:v>0.3471698113207547</c:v>
                </c:pt>
                <c:pt idx="4">
                  <c:v>0.20714285714285716</c:v>
                </c:pt>
                <c:pt idx="5">
                  <c:v>8.7378640776699032E-2</c:v>
                </c:pt>
                <c:pt idx="6">
                  <c:v>0.08</c:v>
                </c:pt>
              </c:numCache>
            </c:numRef>
          </c:val>
        </c:ser>
        <c:ser>
          <c:idx val="1"/>
          <c:order val="1"/>
          <c:tx>
            <c:strRef>
              <c:f>質問1!$J$3</c:f>
              <c:strCache>
                <c:ptCount val="1"/>
                <c:pt idx="0">
                  <c:v>スマートフォン以外</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質問1!$J$4:$J$10</c:f>
              <c:numCache>
                <c:formatCode>0.0%</c:formatCode>
                <c:ptCount val="7"/>
                <c:pt idx="0">
                  <c:v>0.39393939393939392</c:v>
                </c:pt>
                <c:pt idx="1">
                  <c:v>0.31294117647058822</c:v>
                </c:pt>
                <c:pt idx="2">
                  <c:v>0.48758465011286684</c:v>
                </c:pt>
                <c:pt idx="3">
                  <c:v>0.64150943396226412</c:v>
                </c:pt>
                <c:pt idx="4">
                  <c:v>0.77142857142857146</c:v>
                </c:pt>
                <c:pt idx="5">
                  <c:v>0.88349514563106801</c:v>
                </c:pt>
                <c:pt idx="6">
                  <c:v>0.76</c:v>
                </c:pt>
              </c:numCache>
            </c:numRef>
          </c:val>
        </c:ser>
        <c:ser>
          <c:idx val="2"/>
          <c:order val="2"/>
          <c:tx>
            <c:strRef>
              <c:f>質問1!$K$3</c:f>
              <c:strCache>
                <c:ptCount val="1"/>
                <c:pt idx="0">
                  <c:v>利用していない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質問1!$H$4:$H$10</c:f>
              <c:strCache>
                <c:ptCount val="7"/>
                <c:pt idx="0">
                  <c:v>10代</c:v>
                </c:pt>
                <c:pt idx="1">
                  <c:v>20代</c:v>
                </c:pt>
                <c:pt idx="2">
                  <c:v>30代</c:v>
                </c:pt>
                <c:pt idx="3">
                  <c:v>40代</c:v>
                </c:pt>
                <c:pt idx="4">
                  <c:v>50代</c:v>
                </c:pt>
                <c:pt idx="5">
                  <c:v>60代</c:v>
                </c:pt>
                <c:pt idx="6">
                  <c:v>70代</c:v>
                </c:pt>
              </c:strCache>
            </c:strRef>
          </c:cat>
          <c:val>
            <c:numRef>
              <c:f>質問1!$K$4:$K$10</c:f>
              <c:numCache>
                <c:formatCode>0.0%</c:formatCode>
                <c:ptCount val="7"/>
                <c:pt idx="0">
                  <c:v>2.0202020202020204E-2</c:v>
                </c:pt>
                <c:pt idx="1">
                  <c:v>7.058823529411765E-3</c:v>
                </c:pt>
                <c:pt idx="2">
                  <c:v>9.0293453724604959E-3</c:v>
                </c:pt>
                <c:pt idx="3">
                  <c:v>1.1320754716981131E-2</c:v>
                </c:pt>
                <c:pt idx="4">
                  <c:v>2.1428571428571429E-2</c:v>
                </c:pt>
                <c:pt idx="5">
                  <c:v>2.9126213592233011E-2</c:v>
                </c:pt>
                <c:pt idx="6">
                  <c:v>0.16</c:v>
                </c:pt>
              </c:numCache>
            </c:numRef>
          </c:val>
        </c:ser>
        <c:dLbls>
          <c:showLegendKey val="0"/>
          <c:showVal val="1"/>
          <c:showCatName val="0"/>
          <c:showSerName val="0"/>
          <c:showPercent val="0"/>
          <c:showBubbleSize val="0"/>
        </c:dLbls>
        <c:gapWidth val="75"/>
        <c:overlap val="100"/>
        <c:axId val="481469408"/>
        <c:axId val="481474112"/>
      </c:barChart>
      <c:catAx>
        <c:axId val="481469408"/>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81474112"/>
        <c:crosses val="autoZero"/>
        <c:auto val="1"/>
        <c:lblAlgn val="ctr"/>
        <c:lblOffset val="100"/>
        <c:noMultiLvlLbl val="0"/>
      </c:catAx>
      <c:valAx>
        <c:axId val="481474112"/>
        <c:scaling>
          <c:orientation val="minMax"/>
        </c:scaling>
        <c:delete val="0"/>
        <c:axPos val="t"/>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81469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質問2!$C$3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Lbls>
            <c:dLbl>
              <c:idx val="0"/>
              <c:layout>
                <c:manualLayout>
                  <c:x val="-0.26625506463438164"/>
                  <c:y val="-7.4658581664430151E-2"/>
                </c:manualLayout>
              </c:layout>
              <c:tx>
                <c:rich>
                  <a:bodyPr/>
                  <a:lstStyle/>
                  <a:p>
                    <a:fld id="{6013F219-D2D7-4CDC-903C-68F197E97BB7}" type="CATEGORYNAME">
                      <a:rPr lang="ja-JP" altLang="en-US"/>
                      <a:pPr/>
                      <a:t>[分類名]</a:t>
                    </a:fld>
                    <a:r>
                      <a:rPr lang="ja-JP" altLang="en-US" baseline="0"/>
                      <a:t>
</a:t>
                    </a:r>
                    <a:fld id="{D4E2BE32-955E-4537-A549-C6408B966618}"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6625506463438164"/>
                      <c:h val="0.2363344051446945"/>
                    </c:manualLayout>
                  </c15:layout>
                  <c15:dlblFieldTable/>
                  <c15:showDataLabelsRange val="0"/>
                </c:ext>
              </c:extLst>
            </c:dLbl>
            <c:dLbl>
              <c:idx val="1"/>
              <c:layout>
                <c:manualLayout>
                  <c:x val="0.21994983600231527"/>
                  <c:y val="0.15751069701496317"/>
                </c:manualLayout>
              </c:layout>
              <c:tx>
                <c:rich>
                  <a:bodyPr/>
                  <a:lstStyle/>
                  <a:p>
                    <a:fld id="{2F59C63A-DD82-4FDA-973E-DE4C4D614647}" type="CATEGORYNAME">
                      <a:rPr lang="ja-JP" altLang="en-US"/>
                      <a:pPr/>
                      <a:t>[分類名]</a:t>
                    </a:fld>
                    <a:r>
                      <a:rPr lang="ja-JP" altLang="en-US" baseline="0"/>
                      <a:t>
</a:t>
                    </a:r>
                    <a:fld id="{F124A276-7DC2-4740-83DD-3282037E6917}"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23827898900250821"/>
                      <c:h val="0.31832797427652731"/>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質問2!$B$4:$B$5</c:f>
              <c:strCache>
                <c:ptCount val="2"/>
                <c:pt idx="0">
                  <c:v>使ってみたい</c:v>
                </c:pt>
                <c:pt idx="1">
                  <c:v>使ってみたいとは思わない</c:v>
                </c:pt>
              </c:strCache>
            </c:strRef>
          </c:cat>
          <c:val>
            <c:numRef>
              <c:f>質問2!$D$4:$D$5</c:f>
              <c:numCache>
                <c:formatCode>0.0%</c:formatCode>
                <c:ptCount val="2"/>
                <c:pt idx="0">
                  <c:v>0.64035087719298245</c:v>
                </c:pt>
                <c:pt idx="1">
                  <c:v>0.35964912280701755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質問3!$C$3</c:f>
              <c:strCache>
                <c:ptCount val="1"/>
                <c:pt idx="0">
                  <c:v>人数</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0"/>
              <c:tx>
                <c:rich>
                  <a:bodyPr/>
                  <a:lstStyle/>
                  <a:p>
                    <a:fld id="{FE2E7EF0-27C4-4AA0-B66A-6626EBA6F51C}" type="CATEGORYNAME">
                      <a:rPr lang="ja-JP" altLang="en-US"/>
                      <a:pPr/>
                      <a:t>[分類名]</a:t>
                    </a:fld>
                    <a:r>
                      <a:rPr lang="ja-JP" altLang="en-US" baseline="0"/>
                      <a:t>
</a:t>
                    </a:r>
                    <a:fld id="{838F140D-CC23-478B-A59B-6D6A68B2CCFE}"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layout>
                <c:manualLayout>
                  <c:x val="0.18522091452826547"/>
                  <c:y val="-0.17840646125022158"/>
                </c:manualLayout>
              </c:layout>
              <c:tx>
                <c:rich>
                  <a:bodyPr/>
                  <a:lstStyle/>
                  <a:p>
                    <a:fld id="{D4A8C4A8-F284-43C0-A515-F9536D543537}" type="CATEGORYNAME">
                      <a:rPr lang="ja-JP" altLang="en-US"/>
                      <a:pPr/>
                      <a:t>[分類名]</a:t>
                    </a:fld>
                    <a:r>
                      <a:rPr lang="ja-JP" altLang="en-US" baseline="0"/>
                      <a:t>
</a:t>
                    </a:r>
                    <a:fld id="{7CAA3481-6813-4A08-9534-89E09202DAAB}"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layout>
                    <c:manualLayout>
                      <c:w val="0.30001929384526338"/>
                      <c:h val="0.31350482315112538"/>
                    </c:manualLayout>
                  </c15:layout>
                  <c15:dlblFieldTable/>
                  <c15:showDataLabelsRange val="0"/>
                </c:ext>
              </c:extLst>
            </c:dLbl>
            <c:dLbl>
              <c:idx val="2"/>
              <c:layout>
                <c:manualLayout>
                  <c:x val="9.6611423475596328E-2"/>
                  <c:y val="0.15594855305466238"/>
                </c:manualLayout>
              </c:layout>
              <c:tx>
                <c:rich>
                  <a:bodyPr/>
                  <a:lstStyle/>
                  <a:p>
                    <a:fld id="{88CCC349-E45E-4D7D-AD4C-382CB6614004}" type="CATEGORYNAME">
                      <a:rPr lang="ja-JP" altLang="en-US"/>
                      <a:pPr/>
                      <a:t>[分類名]</a:t>
                    </a:fld>
                    <a:r>
                      <a:rPr lang="ja-JP" altLang="en-US" baseline="0"/>
                      <a:t>
</a:t>
                    </a:r>
                    <a:fld id="{6DFF50D6-9027-465E-9016-35B999BBF0EF}" type="VALUE">
                      <a:rPr lang="en-US" altLang="ja-JP" baseline="0"/>
                      <a:pPr/>
                      <a:t>[値]</a:t>
                    </a:fld>
                    <a:endParaRPr lang="ja-JP" alt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ser>
          <c:idx val="1"/>
          <c:order val="1"/>
          <c:tx>
            <c:strRef>
              <c:f>質問3!$D$3</c:f>
              <c:strCache>
                <c:ptCount val="1"/>
                <c:pt idx="0">
                  <c:v>構成比</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質問3!$B$4:$B$6</c:f>
              <c:strCache>
                <c:ptCount val="3"/>
                <c:pt idx="0">
                  <c:v>購入する</c:v>
                </c:pt>
                <c:pt idx="1">
                  <c:v>購入するかどうかわからない</c:v>
                </c:pt>
                <c:pt idx="2">
                  <c:v>購入しない</c:v>
                </c:pt>
              </c:strCache>
            </c:strRef>
          </c:cat>
          <c:val>
            <c:numRef>
              <c:f>質問3!$D$4:$D$6</c:f>
              <c:numCache>
                <c:formatCode>0.0%</c:formatCode>
                <c:ptCount val="3"/>
                <c:pt idx="0">
                  <c:v>0.45205479452054792</c:v>
                </c:pt>
                <c:pt idx="1">
                  <c:v>0.40508806262230918</c:v>
                </c:pt>
                <c:pt idx="2">
                  <c:v>0.14285714285714285</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質問4!$D$3</c:f>
              <c:strCache>
                <c:ptCount val="1"/>
                <c:pt idx="0">
                  <c:v>割合</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質問4!$B$4:$B$12</c:f>
              <c:strCache>
                <c:ptCount val="9"/>
                <c:pt idx="0">
                  <c:v>操作しづらそうだから</c:v>
                </c:pt>
                <c:pt idx="1">
                  <c:v>バッテリーのもちが悪そうだから</c:v>
                </c:pt>
                <c:pt idx="2">
                  <c:v>利用料金が高くなりそうだから</c:v>
                </c:pt>
                <c:pt idx="3">
                  <c:v>セキュリティが不安だから</c:v>
                </c:pt>
                <c:pt idx="4">
                  <c:v>使わない機能が多そうだから</c:v>
                </c:pt>
                <c:pt idx="5">
                  <c:v>サイズが大きく、重そうだから</c:v>
                </c:pt>
                <c:pt idx="6">
                  <c:v>通信トラブルが多そうだから</c:v>
                </c:pt>
                <c:pt idx="7">
                  <c:v>使いたい機能がなさそうだから</c:v>
                </c:pt>
                <c:pt idx="8">
                  <c:v>その他</c:v>
                </c:pt>
              </c:strCache>
            </c:strRef>
          </c:cat>
          <c:val>
            <c:numRef>
              <c:f>質問4!$D$4:$D$12</c:f>
              <c:numCache>
                <c:formatCode>0.0%</c:formatCode>
                <c:ptCount val="9"/>
                <c:pt idx="0">
                  <c:v>0.33571428571428569</c:v>
                </c:pt>
                <c:pt idx="1">
                  <c:v>0.26428571428571429</c:v>
                </c:pt>
                <c:pt idx="2">
                  <c:v>0.24285714285714285</c:v>
                </c:pt>
                <c:pt idx="3">
                  <c:v>0.21785714285714286</c:v>
                </c:pt>
                <c:pt idx="4">
                  <c:v>0.19642857142857142</c:v>
                </c:pt>
                <c:pt idx="5">
                  <c:v>0.19285714285714287</c:v>
                </c:pt>
                <c:pt idx="6">
                  <c:v>0.13928571428571429</c:v>
                </c:pt>
                <c:pt idx="7">
                  <c:v>7.857142857142857E-2</c:v>
                </c:pt>
                <c:pt idx="8">
                  <c:v>0.10357142857142858</c:v>
                </c:pt>
              </c:numCache>
            </c:numRef>
          </c:val>
        </c:ser>
        <c:dLbls>
          <c:showLegendKey val="0"/>
          <c:showVal val="1"/>
          <c:showCatName val="0"/>
          <c:showSerName val="0"/>
          <c:showPercent val="0"/>
          <c:showBubbleSize val="0"/>
        </c:dLbls>
        <c:gapWidth val="150"/>
        <c:shape val="box"/>
        <c:axId val="481470584"/>
        <c:axId val="481465096"/>
        <c:axId val="0"/>
      </c:bar3DChart>
      <c:catAx>
        <c:axId val="481470584"/>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81465096"/>
        <c:crosses val="autoZero"/>
        <c:auto val="1"/>
        <c:lblAlgn val="ctr"/>
        <c:lblOffset val="100"/>
        <c:noMultiLvlLbl val="0"/>
      </c:catAx>
      <c:valAx>
        <c:axId val="481465096"/>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81470584"/>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質問5!$D$3</c:f>
              <c:strCache>
                <c:ptCount val="1"/>
                <c:pt idx="0">
                  <c:v>スマートフォン利用者</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質問5!$D$4:$D$13</c:f>
              <c:numCache>
                <c:formatCode>0.0%</c:formatCode>
                <c:ptCount val="10"/>
                <c:pt idx="0">
                  <c:v>0.83760683760683763</c:v>
                </c:pt>
                <c:pt idx="1">
                  <c:v>0.80056980056980054</c:v>
                </c:pt>
                <c:pt idx="2">
                  <c:v>0.78774928774928776</c:v>
                </c:pt>
                <c:pt idx="3">
                  <c:v>0.71367521367521369</c:v>
                </c:pt>
                <c:pt idx="4">
                  <c:v>0.64814814814814814</c:v>
                </c:pt>
                <c:pt idx="5">
                  <c:v>0.30199430199430199</c:v>
                </c:pt>
                <c:pt idx="6">
                  <c:v>0.53846153846153844</c:v>
                </c:pt>
                <c:pt idx="7">
                  <c:v>0.47863247863247865</c:v>
                </c:pt>
                <c:pt idx="8">
                  <c:v>0.45868945868945871</c:v>
                </c:pt>
                <c:pt idx="9">
                  <c:v>0.349002849002849</c:v>
                </c:pt>
              </c:numCache>
            </c:numRef>
          </c:val>
        </c:ser>
        <c:ser>
          <c:idx val="1"/>
          <c:order val="1"/>
          <c:tx>
            <c:strRef>
              <c:f>質問5!$F$3</c:f>
              <c:strCache>
                <c:ptCount val="1"/>
                <c:pt idx="0">
                  <c:v>スマートフォン以外利用者</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質問5!$B$4:$B$13</c:f>
              <c:strCache>
                <c:ptCount val="10"/>
                <c:pt idx="0">
                  <c:v>メール</c:v>
                </c:pt>
                <c:pt idx="1">
                  <c:v>通話</c:v>
                </c:pt>
                <c:pt idx="2">
                  <c:v>サイト閲覧</c:v>
                </c:pt>
                <c:pt idx="3">
                  <c:v>カメラ</c:v>
                </c:pt>
                <c:pt idx="4">
                  <c:v>GPS機能</c:v>
                </c:pt>
                <c:pt idx="5">
                  <c:v>SNS</c:v>
                </c:pt>
                <c:pt idx="6">
                  <c:v>ゲーム</c:v>
                </c:pt>
                <c:pt idx="7">
                  <c:v>動画</c:v>
                </c:pt>
                <c:pt idx="8">
                  <c:v>音楽</c:v>
                </c:pt>
                <c:pt idx="9">
                  <c:v>その他</c:v>
                </c:pt>
              </c:strCache>
            </c:strRef>
          </c:cat>
          <c:val>
            <c:numRef>
              <c:f>質問5!$F$4:$F$13</c:f>
              <c:numCache>
                <c:formatCode>0.0%</c:formatCode>
                <c:ptCount val="10"/>
                <c:pt idx="0">
                  <c:v>0.84149484536082475</c:v>
                </c:pt>
                <c:pt idx="1">
                  <c:v>0.89046391752577314</c:v>
                </c:pt>
                <c:pt idx="2">
                  <c:v>0.39432989690721648</c:v>
                </c:pt>
                <c:pt idx="3">
                  <c:v>0.63015463917525771</c:v>
                </c:pt>
                <c:pt idx="4">
                  <c:v>0.22036082474226804</c:v>
                </c:pt>
                <c:pt idx="5">
                  <c:v>7.9896907216494839E-2</c:v>
                </c:pt>
                <c:pt idx="6">
                  <c:v>0.1211340206185567</c:v>
                </c:pt>
                <c:pt idx="7">
                  <c:v>0.14304123711340205</c:v>
                </c:pt>
                <c:pt idx="8">
                  <c:v>0.15979381443298968</c:v>
                </c:pt>
                <c:pt idx="9">
                  <c:v>0.11211340206185567</c:v>
                </c:pt>
              </c:numCache>
            </c:numRef>
          </c:val>
        </c:ser>
        <c:dLbls>
          <c:showLegendKey val="0"/>
          <c:showVal val="1"/>
          <c:showCatName val="0"/>
          <c:showSerName val="0"/>
          <c:showPercent val="0"/>
          <c:showBubbleSize val="0"/>
        </c:dLbls>
        <c:gapWidth val="80"/>
        <c:gapDepth val="160"/>
        <c:shape val="box"/>
        <c:axId val="481471368"/>
        <c:axId val="481475288"/>
        <c:axId val="0"/>
      </c:bar3DChart>
      <c:catAx>
        <c:axId val="481471368"/>
        <c:scaling>
          <c:orientation val="maxMin"/>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81475288"/>
        <c:crosses val="autoZero"/>
        <c:auto val="1"/>
        <c:lblAlgn val="ctr"/>
        <c:lblOffset val="100"/>
        <c:noMultiLvlLbl val="0"/>
      </c:catAx>
      <c:valAx>
        <c:axId val="481475288"/>
        <c:scaling>
          <c:orientation val="minMax"/>
        </c:scaling>
        <c:delete val="0"/>
        <c:axPos val="t"/>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481471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showDLblsOverMax val="0"/>
  </c:chart>
  <c:spPr>
    <a:solidFill>
      <a:schemeClr val="bg1"/>
    </a:solidFill>
    <a:ln w="9525" cap="flat" cmpd="sng" algn="ctr">
      <a:solidFill>
        <a:srgbClr val="A5A5A5"/>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7542-C895-4918-8F4A-B55649C2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379</Words>
  <Characters>2162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携帯電話の利用について</vt:lpstr>
    </vt:vector>
  </TitlesOfParts>
  <Company>富士通エフ・オー・エム株式会社</Company>
  <LinksUpToDate>false</LinksUpToDate>
  <CharactersWithSpaces>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携帯電話の利用について</dc:title>
  <dc:subject>アンケート結果レポート</dc:subject>
  <dc:creator>FOM出版</dc:creator>
  <cp:keywords/>
  <dc:description/>
  <cp:revision>4</cp:revision>
  <dcterms:created xsi:type="dcterms:W3CDTF">2013-06-29T12:01:00Z</dcterms:created>
  <dcterms:modified xsi:type="dcterms:W3CDTF">2013-07-31T01:46:00Z</dcterms:modified>
</cp:coreProperties>
</file>