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A8A" w:rsidRDefault="00127A8A" w:rsidP="00127A8A">
      <w:bookmarkStart w:id="0" w:name="_GoBack"/>
      <w:bookmarkEnd w:id="0"/>
    </w:p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Pr="00127A8A" w:rsidRDefault="00127A8A" w:rsidP="00127A8A">
      <w:pPr>
        <w:jc w:val="center"/>
        <w:rPr>
          <w:rFonts w:ascii="游ゴシック" w:eastAsia="游ゴシック" w:hAnsi="游ゴシック"/>
          <w:b/>
          <w:sz w:val="52"/>
          <w:szCs w:val="52"/>
        </w:rPr>
      </w:pPr>
      <w:r w:rsidRPr="00127A8A">
        <w:rPr>
          <w:rFonts w:ascii="游ゴシック" w:eastAsia="游ゴシック" w:hAnsi="游ゴシック" w:hint="eastAsia"/>
          <w:b/>
          <w:sz w:val="52"/>
          <w:szCs w:val="52"/>
        </w:rPr>
        <w:t>売上管理システム運用マニュアル</w:t>
      </w:r>
    </w:p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Pr="00127A8A" w:rsidRDefault="00127A8A" w:rsidP="00127A8A">
      <w:pPr>
        <w:jc w:val="center"/>
        <w:rPr>
          <w:rFonts w:ascii="游ゴシック" w:eastAsia="游ゴシック" w:hAnsi="游ゴシック"/>
          <w:sz w:val="40"/>
          <w:szCs w:val="40"/>
        </w:rPr>
      </w:pPr>
      <w:r w:rsidRPr="00127A8A">
        <w:rPr>
          <w:rFonts w:ascii="游ゴシック" w:eastAsia="游ゴシック" w:hAnsi="游ゴシック" w:hint="eastAsia"/>
          <w:sz w:val="40"/>
          <w:szCs w:val="40"/>
        </w:rPr>
        <w:t>第</w:t>
      </w:r>
      <w:r w:rsidRPr="00127A8A">
        <w:rPr>
          <w:rFonts w:ascii="游ゴシック" w:eastAsia="游ゴシック" w:hAnsi="游ゴシック"/>
          <w:sz w:val="40"/>
          <w:szCs w:val="40"/>
        </w:rPr>
        <w:t>1版</w:t>
      </w:r>
    </w:p>
    <w:p w:rsidR="00127A8A" w:rsidRPr="00127A8A" w:rsidRDefault="00127A8A" w:rsidP="00127A8A">
      <w:pPr>
        <w:jc w:val="center"/>
        <w:rPr>
          <w:rFonts w:ascii="游ゴシック" w:eastAsia="游ゴシック" w:hAnsi="游ゴシック"/>
          <w:sz w:val="40"/>
          <w:szCs w:val="40"/>
        </w:rPr>
      </w:pPr>
    </w:p>
    <w:p w:rsidR="00127A8A" w:rsidRPr="00127A8A" w:rsidRDefault="00127A8A" w:rsidP="00127A8A">
      <w:pPr>
        <w:jc w:val="center"/>
        <w:rPr>
          <w:rFonts w:ascii="游ゴシック" w:eastAsia="游ゴシック" w:hAnsi="游ゴシック"/>
          <w:sz w:val="40"/>
          <w:szCs w:val="40"/>
        </w:rPr>
      </w:pPr>
      <w:r w:rsidRPr="00127A8A">
        <w:rPr>
          <w:rFonts w:ascii="游ゴシック" w:eastAsia="游ゴシック" w:hAnsi="游ゴシック"/>
          <w:sz w:val="40"/>
          <w:szCs w:val="40"/>
        </w:rPr>
        <w:t>2018年7月1日</w:t>
      </w:r>
    </w:p>
    <w:p w:rsidR="00127A8A" w:rsidRPr="00127A8A" w:rsidRDefault="00127A8A" w:rsidP="00127A8A">
      <w:pPr>
        <w:jc w:val="center"/>
        <w:rPr>
          <w:rFonts w:ascii="游ゴシック" w:eastAsia="游ゴシック" w:hAnsi="游ゴシック"/>
          <w:sz w:val="40"/>
          <w:szCs w:val="40"/>
        </w:rPr>
      </w:pPr>
      <w:r w:rsidRPr="00127A8A">
        <w:rPr>
          <w:rFonts w:ascii="游ゴシック" w:eastAsia="游ゴシック" w:hAnsi="游ゴシック" w:hint="eastAsia"/>
          <w:sz w:val="40"/>
          <w:szCs w:val="40"/>
        </w:rPr>
        <w:t>営業部</w:t>
      </w:r>
    </w:p>
    <w:p w:rsidR="00127A8A" w:rsidRDefault="00127A8A">
      <w:pPr>
        <w:widowControl/>
        <w:jc w:val="left"/>
      </w:pPr>
      <w:r>
        <w:br w:type="page"/>
      </w:r>
    </w:p>
    <w:p w:rsidR="00127A8A" w:rsidRDefault="00127A8A" w:rsidP="00127A8A"/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-113102071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168E8" w:rsidRDefault="001168E8">
          <w:pPr>
            <w:pStyle w:val="a9"/>
          </w:pPr>
          <w:r>
            <w:rPr>
              <w:lang w:val="ja-JP"/>
            </w:rPr>
            <w:t>目次</w:t>
          </w:r>
        </w:p>
        <w:p w:rsidR="007C729C" w:rsidRDefault="001168E8">
          <w:pPr>
            <w:pStyle w:val="11"/>
            <w:tabs>
              <w:tab w:val="left" w:pos="1050"/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0796876" w:history="1">
            <w:r w:rsidR="007C729C" w:rsidRPr="00457AFE">
              <w:rPr>
                <w:rStyle w:val="aa"/>
                <w:noProof/>
              </w:rPr>
              <w:t>第１章</w:t>
            </w:r>
            <w:r w:rsidR="007C729C">
              <w:rPr>
                <w:noProof/>
              </w:rPr>
              <w:tab/>
            </w:r>
            <w:r w:rsidR="007C729C" w:rsidRPr="00457AFE">
              <w:rPr>
                <w:rStyle w:val="aa"/>
                <w:noProof/>
              </w:rPr>
              <w:t>売上管理システムの概要</w:t>
            </w:r>
            <w:r w:rsidR="007C729C">
              <w:rPr>
                <w:noProof/>
                <w:webHidden/>
              </w:rPr>
              <w:tab/>
            </w:r>
            <w:r w:rsidR="007C729C">
              <w:rPr>
                <w:noProof/>
                <w:webHidden/>
              </w:rPr>
              <w:fldChar w:fldCharType="begin"/>
            </w:r>
            <w:r w:rsidR="007C729C">
              <w:rPr>
                <w:noProof/>
                <w:webHidden/>
              </w:rPr>
              <w:instrText xml:space="preserve"> PAGEREF _Toc520796876 \h </w:instrText>
            </w:r>
            <w:r w:rsidR="007C729C">
              <w:rPr>
                <w:noProof/>
                <w:webHidden/>
              </w:rPr>
            </w:r>
            <w:r w:rsidR="007C729C">
              <w:rPr>
                <w:noProof/>
                <w:webHidden/>
              </w:rPr>
              <w:fldChar w:fldCharType="separate"/>
            </w:r>
            <w:r w:rsidR="007C729C">
              <w:rPr>
                <w:noProof/>
                <w:webHidden/>
              </w:rPr>
              <w:t>1</w:t>
            </w:r>
            <w:r w:rsidR="007C729C">
              <w:rPr>
                <w:noProof/>
                <w:webHidden/>
              </w:rPr>
              <w:fldChar w:fldCharType="end"/>
            </w:r>
          </w:hyperlink>
        </w:p>
        <w:p w:rsidR="007C729C" w:rsidRDefault="008D0DBD">
          <w:pPr>
            <w:pStyle w:val="21"/>
            <w:tabs>
              <w:tab w:val="left" w:pos="1260"/>
              <w:tab w:val="right" w:leader="dot" w:pos="8494"/>
            </w:tabs>
            <w:rPr>
              <w:noProof/>
            </w:rPr>
          </w:pPr>
          <w:hyperlink w:anchor="_Toc520796877" w:history="1">
            <w:r w:rsidR="007C729C" w:rsidRPr="00457AFE">
              <w:rPr>
                <w:rStyle w:val="aa"/>
                <w:noProof/>
              </w:rPr>
              <w:t>（１）</w:t>
            </w:r>
            <w:r w:rsidR="007C729C">
              <w:rPr>
                <w:noProof/>
              </w:rPr>
              <w:tab/>
            </w:r>
            <w:r w:rsidR="007C729C" w:rsidRPr="00457AFE">
              <w:rPr>
                <w:rStyle w:val="aa"/>
                <w:noProof/>
              </w:rPr>
              <w:t>業務の流れ</w:t>
            </w:r>
            <w:r w:rsidR="007C729C">
              <w:rPr>
                <w:noProof/>
                <w:webHidden/>
              </w:rPr>
              <w:tab/>
            </w:r>
            <w:r w:rsidR="007C729C">
              <w:rPr>
                <w:noProof/>
                <w:webHidden/>
              </w:rPr>
              <w:fldChar w:fldCharType="begin"/>
            </w:r>
            <w:r w:rsidR="007C729C">
              <w:rPr>
                <w:noProof/>
                <w:webHidden/>
              </w:rPr>
              <w:instrText xml:space="preserve"> PAGEREF _Toc520796877 \h </w:instrText>
            </w:r>
            <w:r w:rsidR="007C729C">
              <w:rPr>
                <w:noProof/>
                <w:webHidden/>
              </w:rPr>
            </w:r>
            <w:r w:rsidR="007C729C">
              <w:rPr>
                <w:noProof/>
                <w:webHidden/>
              </w:rPr>
              <w:fldChar w:fldCharType="separate"/>
            </w:r>
            <w:r w:rsidR="007C729C">
              <w:rPr>
                <w:noProof/>
                <w:webHidden/>
              </w:rPr>
              <w:t>1</w:t>
            </w:r>
            <w:r w:rsidR="007C729C">
              <w:rPr>
                <w:noProof/>
                <w:webHidden/>
              </w:rPr>
              <w:fldChar w:fldCharType="end"/>
            </w:r>
          </w:hyperlink>
        </w:p>
        <w:p w:rsidR="007C729C" w:rsidRDefault="008D0DBD">
          <w:pPr>
            <w:pStyle w:val="21"/>
            <w:tabs>
              <w:tab w:val="left" w:pos="1260"/>
              <w:tab w:val="right" w:leader="dot" w:pos="8494"/>
            </w:tabs>
            <w:rPr>
              <w:noProof/>
            </w:rPr>
          </w:pPr>
          <w:hyperlink w:anchor="_Toc520796878" w:history="1">
            <w:r w:rsidR="007C729C" w:rsidRPr="00457AFE">
              <w:rPr>
                <w:rStyle w:val="aa"/>
                <w:noProof/>
              </w:rPr>
              <w:t>（２）</w:t>
            </w:r>
            <w:r w:rsidR="007C729C">
              <w:rPr>
                <w:noProof/>
              </w:rPr>
              <w:tab/>
            </w:r>
            <w:r w:rsidR="007C729C" w:rsidRPr="00457AFE">
              <w:rPr>
                <w:rStyle w:val="aa"/>
                <w:noProof/>
              </w:rPr>
              <w:t>メインメニュー</w:t>
            </w:r>
            <w:r w:rsidR="007C729C">
              <w:rPr>
                <w:noProof/>
                <w:webHidden/>
              </w:rPr>
              <w:tab/>
            </w:r>
            <w:r w:rsidR="007C729C">
              <w:rPr>
                <w:noProof/>
                <w:webHidden/>
              </w:rPr>
              <w:fldChar w:fldCharType="begin"/>
            </w:r>
            <w:r w:rsidR="007C729C">
              <w:rPr>
                <w:noProof/>
                <w:webHidden/>
              </w:rPr>
              <w:instrText xml:space="preserve"> PAGEREF _Toc520796878 \h </w:instrText>
            </w:r>
            <w:r w:rsidR="007C729C">
              <w:rPr>
                <w:noProof/>
                <w:webHidden/>
              </w:rPr>
            </w:r>
            <w:r w:rsidR="007C729C">
              <w:rPr>
                <w:noProof/>
                <w:webHidden/>
              </w:rPr>
              <w:fldChar w:fldCharType="separate"/>
            </w:r>
            <w:r w:rsidR="007C729C">
              <w:rPr>
                <w:noProof/>
                <w:webHidden/>
              </w:rPr>
              <w:t>2</w:t>
            </w:r>
            <w:r w:rsidR="007C729C">
              <w:rPr>
                <w:noProof/>
                <w:webHidden/>
              </w:rPr>
              <w:fldChar w:fldCharType="end"/>
            </w:r>
          </w:hyperlink>
        </w:p>
        <w:p w:rsidR="007C729C" w:rsidRDefault="008D0DBD">
          <w:pPr>
            <w:pStyle w:val="11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0796879" w:history="1">
            <w:r w:rsidR="007C729C" w:rsidRPr="00457AFE">
              <w:rPr>
                <w:rStyle w:val="aa"/>
                <w:noProof/>
              </w:rPr>
              <w:t>第２章</w:t>
            </w:r>
            <w:r w:rsidR="007C729C">
              <w:rPr>
                <w:noProof/>
              </w:rPr>
              <w:tab/>
            </w:r>
            <w:r w:rsidR="007C729C" w:rsidRPr="00457AFE">
              <w:rPr>
                <w:rStyle w:val="aa"/>
                <w:noProof/>
              </w:rPr>
              <w:t>売上処理</w:t>
            </w:r>
            <w:r w:rsidR="007C729C">
              <w:rPr>
                <w:noProof/>
                <w:webHidden/>
              </w:rPr>
              <w:tab/>
            </w:r>
            <w:r w:rsidR="007C729C">
              <w:rPr>
                <w:noProof/>
                <w:webHidden/>
              </w:rPr>
              <w:fldChar w:fldCharType="begin"/>
            </w:r>
            <w:r w:rsidR="007C729C">
              <w:rPr>
                <w:noProof/>
                <w:webHidden/>
              </w:rPr>
              <w:instrText xml:space="preserve"> PAGEREF _Toc520796879 \h </w:instrText>
            </w:r>
            <w:r w:rsidR="007C729C">
              <w:rPr>
                <w:noProof/>
                <w:webHidden/>
              </w:rPr>
            </w:r>
            <w:r w:rsidR="007C729C">
              <w:rPr>
                <w:noProof/>
                <w:webHidden/>
              </w:rPr>
              <w:fldChar w:fldCharType="separate"/>
            </w:r>
            <w:r w:rsidR="007C729C">
              <w:rPr>
                <w:noProof/>
                <w:webHidden/>
              </w:rPr>
              <w:t>3</w:t>
            </w:r>
            <w:r w:rsidR="007C729C">
              <w:rPr>
                <w:noProof/>
                <w:webHidden/>
              </w:rPr>
              <w:fldChar w:fldCharType="end"/>
            </w:r>
          </w:hyperlink>
        </w:p>
        <w:p w:rsidR="007C729C" w:rsidRDefault="008D0DBD">
          <w:pPr>
            <w:pStyle w:val="21"/>
            <w:tabs>
              <w:tab w:val="left" w:pos="1260"/>
              <w:tab w:val="right" w:leader="dot" w:pos="8494"/>
            </w:tabs>
            <w:rPr>
              <w:noProof/>
            </w:rPr>
          </w:pPr>
          <w:hyperlink w:anchor="_Toc520796880" w:history="1">
            <w:r w:rsidR="007C729C" w:rsidRPr="00457AFE">
              <w:rPr>
                <w:rStyle w:val="aa"/>
                <w:noProof/>
              </w:rPr>
              <w:t>（１）</w:t>
            </w:r>
            <w:r w:rsidR="007C729C">
              <w:rPr>
                <w:noProof/>
              </w:rPr>
              <w:tab/>
            </w:r>
            <w:r w:rsidR="007C729C" w:rsidRPr="00457AFE">
              <w:rPr>
                <w:rStyle w:val="aa"/>
                <w:noProof/>
              </w:rPr>
              <w:t>売上伝票の登録</w:t>
            </w:r>
            <w:r w:rsidR="007C729C">
              <w:rPr>
                <w:noProof/>
                <w:webHidden/>
              </w:rPr>
              <w:tab/>
            </w:r>
            <w:r w:rsidR="007C729C">
              <w:rPr>
                <w:noProof/>
                <w:webHidden/>
              </w:rPr>
              <w:fldChar w:fldCharType="begin"/>
            </w:r>
            <w:r w:rsidR="007C729C">
              <w:rPr>
                <w:noProof/>
                <w:webHidden/>
              </w:rPr>
              <w:instrText xml:space="preserve"> PAGEREF _Toc520796880 \h </w:instrText>
            </w:r>
            <w:r w:rsidR="007C729C">
              <w:rPr>
                <w:noProof/>
                <w:webHidden/>
              </w:rPr>
            </w:r>
            <w:r w:rsidR="007C729C">
              <w:rPr>
                <w:noProof/>
                <w:webHidden/>
              </w:rPr>
              <w:fldChar w:fldCharType="separate"/>
            </w:r>
            <w:r w:rsidR="007C729C">
              <w:rPr>
                <w:noProof/>
                <w:webHidden/>
              </w:rPr>
              <w:t>3</w:t>
            </w:r>
            <w:r w:rsidR="007C729C">
              <w:rPr>
                <w:noProof/>
                <w:webHidden/>
              </w:rPr>
              <w:fldChar w:fldCharType="end"/>
            </w:r>
          </w:hyperlink>
        </w:p>
        <w:p w:rsidR="007C729C" w:rsidRDefault="008D0DBD">
          <w:pPr>
            <w:pStyle w:val="21"/>
            <w:tabs>
              <w:tab w:val="left" w:pos="1260"/>
              <w:tab w:val="right" w:leader="dot" w:pos="8494"/>
            </w:tabs>
            <w:rPr>
              <w:noProof/>
            </w:rPr>
          </w:pPr>
          <w:hyperlink w:anchor="_Toc520796881" w:history="1">
            <w:r w:rsidR="007C729C" w:rsidRPr="00457AFE">
              <w:rPr>
                <w:rStyle w:val="aa"/>
                <w:noProof/>
              </w:rPr>
              <w:t>（２）</w:t>
            </w:r>
            <w:r w:rsidR="007C729C">
              <w:rPr>
                <w:noProof/>
              </w:rPr>
              <w:tab/>
            </w:r>
            <w:r w:rsidR="007C729C" w:rsidRPr="00457AFE">
              <w:rPr>
                <w:rStyle w:val="aa"/>
                <w:noProof/>
              </w:rPr>
              <w:t>請求書の印刷</w:t>
            </w:r>
            <w:r w:rsidR="007C729C">
              <w:rPr>
                <w:noProof/>
                <w:webHidden/>
              </w:rPr>
              <w:tab/>
            </w:r>
            <w:r w:rsidR="007C729C">
              <w:rPr>
                <w:noProof/>
                <w:webHidden/>
              </w:rPr>
              <w:fldChar w:fldCharType="begin"/>
            </w:r>
            <w:r w:rsidR="007C729C">
              <w:rPr>
                <w:noProof/>
                <w:webHidden/>
              </w:rPr>
              <w:instrText xml:space="preserve"> PAGEREF _Toc520796881 \h </w:instrText>
            </w:r>
            <w:r w:rsidR="007C729C">
              <w:rPr>
                <w:noProof/>
                <w:webHidden/>
              </w:rPr>
            </w:r>
            <w:r w:rsidR="007C729C">
              <w:rPr>
                <w:noProof/>
                <w:webHidden/>
              </w:rPr>
              <w:fldChar w:fldCharType="separate"/>
            </w:r>
            <w:r w:rsidR="007C729C">
              <w:rPr>
                <w:noProof/>
                <w:webHidden/>
              </w:rPr>
              <w:t>4</w:t>
            </w:r>
            <w:r w:rsidR="007C729C">
              <w:rPr>
                <w:noProof/>
                <w:webHidden/>
              </w:rPr>
              <w:fldChar w:fldCharType="end"/>
            </w:r>
          </w:hyperlink>
        </w:p>
        <w:p w:rsidR="007C729C" w:rsidRDefault="008D0DBD">
          <w:pPr>
            <w:pStyle w:val="11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0796882" w:history="1">
            <w:r w:rsidR="007C729C" w:rsidRPr="00457AFE">
              <w:rPr>
                <w:rStyle w:val="aa"/>
                <w:noProof/>
              </w:rPr>
              <w:t>第３章</w:t>
            </w:r>
            <w:r w:rsidR="007C729C">
              <w:rPr>
                <w:noProof/>
              </w:rPr>
              <w:tab/>
            </w:r>
            <w:r w:rsidR="007C729C" w:rsidRPr="00457AFE">
              <w:rPr>
                <w:rStyle w:val="aa"/>
                <w:noProof/>
              </w:rPr>
              <w:t>集計処理</w:t>
            </w:r>
            <w:r w:rsidR="007C729C">
              <w:rPr>
                <w:noProof/>
                <w:webHidden/>
              </w:rPr>
              <w:tab/>
            </w:r>
            <w:r w:rsidR="007C729C">
              <w:rPr>
                <w:noProof/>
                <w:webHidden/>
              </w:rPr>
              <w:fldChar w:fldCharType="begin"/>
            </w:r>
            <w:r w:rsidR="007C729C">
              <w:rPr>
                <w:noProof/>
                <w:webHidden/>
              </w:rPr>
              <w:instrText xml:space="preserve"> PAGEREF _Toc520796882 \h </w:instrText>
            </w:r>
            <w:r w:rsidR="007C729C">
              <w:rPr>
                <w:noProof/>
                <w:webHidden/>
              </w:rPr>
            </w:r>
            <w:r w:rsidR="007C729C">
              <w:rPr>
                <w:noProof/>
                <w:webHidden/>
              </w:rPr>
              <w:fldChar w:fldCharType="separate"/>
            </w:r>
            <w:r w:rsidR="007C729C">
              <w:rPr>
                <w:noProof/>
                <w:webHidden/>
              </w:rPr>
              <w:t>5</w:t>
            </w:r>
            <w:r w:rsidR="007C729C">
              <w:rPr>
                <w:noProof/>
                <w:webHidden/>
              </w:rPr>
              <w:fldChar w:fldCharType="end"/>
            </w:r>
          </w:hyperlink>
        </w:p>
        <w:p w:rsidR="007C729C" w:rsidRDefault="008D0DBD">
          <w:pPr>
            <w:pStyle w:val="21"/>
            <w:tabs>
              <w:tab w:val="left" w:pos="1260"/>
              <w:tab w:val="right" w:leader="dot" w:pos="8494"/>
            </w:tabs>
            <w:rPr>
              <w:noProof/>
            </w:rPr>
          </w:pPr>
          <w:hyperlink w:anchor="_Toc520796883" w:history="1">
            <w:r w:rsidR="007C729C" w:rsidRPr="00457AFE">
              <w:rPr>
                <w:rStyle w:val="aa"/>
                <w:noProof/>
              </w:rPr>
              <w:t>（１）</w:t>
            </w:r>
            <w:r w:rsidR="007C729C">
              <w:rPr>
                <w:noProof/>
              </w:rPr>
              <w:tab/>
            </w:r>
            <w:r w:rsidR="007C729C" w:rsidRPr="00457AFE">
              <w:rPr>
                <w:rStyle w:val="aa"/>
                <w:noProof/>
              </w:rPr>
              <w:t>売上集計表の印刷</w:t>
            </w:r>
            <w:r w:rsidR="007C729C">
              <w:rPr>
                <w:noProof/>
                <w:webHidden/>
              </w:rPr>
              <w:tab/>
            </w:r>
            <w:r w:rsidR="007C729C">
              <w:rPr>
                <w:noProof/>
                <w:webHidden/>
              </w:rPr>
              <w:fldChar w:fldCharType="begin"/>
            </w:r>
            <w:r w:rsidR="007C729C">
              <w:rPr>
                <w:noProof/>
                <w:webHidden/>
              </w:rPr>
              <w:instrText xml:space="preserve"> PAGEREF _Toc520796883 \h </w:instrText>
            </w:r>
            <w:r w:rsidR="007C729C">
              <w:rPr>
                <w:noProof/>
                <w:webHidden/>
              </w:rPr>
            </w:r>
            <w:r w:rsidR="007C729C">
              <w:rPr>
                <w:noProof/>
                <w:webHidden/>
              </w:rPr>
              <w:fldChar w:fldCharType="separate"/>
            </w:r>
            <w:r w:rsidR="007C729C">
              <w:rPr>
                <w:noProof/>
                <w:webHidden/>
              </w:rPr>
              <w:t>5</w:t>
            </w:r>
            <w:r w:rsidR="007C729C">
              <w:rPr>
                <w:noProof/>
                <w:webHidden/>
              </w:rPr>
              <w:fldChar w:fldCharType="end"/>
            </w:r>
          </w:hyperlink>
        </w:p>
        <w:p w:rsidR="007C729C" w:rsidRDefault="008D0DBD">
          <w:pPr>
            <w:pStyle w:val="21"/>
            <w:tabs>
              <w:tab w:val="left" w:pos="1260"/>
              <w:tab w:val="right" w:leader="dot" w:pos="8494"/>
            </w:tabs>
            <w:rPr>
              <w:noProof/>
            </w:rPr>
          </w:pPr>
          <w:hyperlink w:anchor="_Toc520796884" w:history="1">
            <w:r w:rsidR="007C729C" w:rsidRPr="00457AFE">
              <w:rPr>
                <w:rStyle w:val="aa"/>
                <w:noProof/>
              </w:rPr>
              <w:t>（２）</w:t>
            </w:r>
            <w:r w:rsidR="007C729C">
              <w:rPr>
                <w:noProof/>
              </w:rPr>
              <w:tab/>
            </w:r>
            <w:r w:rsidR="007C729C" w:rsidRPr="00457AFE">
              <w:rPr>
                <w:rStyle w:val="aa"/>
                <w:noProof/>
              </w:rPr>
              <w:t>売上伝票の削除</w:t>
            </w:r>
            <w:r w:rsidR="007C729C">
              <w:rPr>
                <w:noProof/>
                <w:webHidden/>
              </w:rPr>
              <w:tab/>
            </w:r>
            <w:r w:rsidR="007C729C">
              <w:rPr>
                <w:noProof/>
                <w:webHidden/>
              </w:rPr>
              <w:fldChar w:fldCharType="begin"/>
            </w:r>
            <w:r w:rsidR="007C729C">
              <w:rPr>
                <w:noProof/>
                <w:webHidden/>
              </w:rPr>
              <w:instrText xml:space="preserve"> PAGEREF _Toc520796884 \h </w:instrText>
            </w:r>
            <w:r w:rsidR="007C729C">
              <w:rPr>
                <w:noProof/>
                <w:webHidden/>
              </w:rPr>
            </w:r>
            <w:r w:rsidR="007C729C">
              <w:rPr>
                <w:noProof/>
                <w:webHidden/>
              </w:rPr>
              <w:fldChar w:fldCharType="separate"/>
            </w:r>
            <w:r w:rsidR="007C729C">
              <w:rPr>
                <w:noProof/>
                <w:webHidden/>
              </w:rPr>
              <w:t>6</w:t>
            </w:r>
            <w:r w:rsidR="007C729C">
              <w:rPr>
                <w:noProof/>
                <w:webHidden/>
              </w:rPr>
              <w:fldChar w:fldCharType="end"/>
            </w:r>
          </w:hyperlink>
        </w:p>
        <w:p w:rsidR="001168E8" w:rsidRDefault="001168E8">
          <w:r>
            <w:rPr>
              <w:b/>
              <w:bCs/>
              <w:lang w:val="ja-JP"/>
            </w:rPr>
            <w:fldChar w:fldCharType="end"/>
          </w:r>
        </w:p>
      </w:sdtContent>
    </w:sdt>
    <w:p w:rsidR="00127A8A" w:rsidRDefault="00127A8A" w:rsidP="00127A8A"/>
    <w:p w:rsidR="00127A8A" w:rsidRDefault="00127A8A" w:rsidP="00127A8A"/>
    <w:p w:rsidR="00127A8A" w:rsidRDefault="00127A8A" w:rsidP="00127A8A">
      <w:pPr>
        <w:sectPr w:rsidR="00127A8A" w:rsidSect="00E43D2D">
          <w:pgSz w:w="11906" w:h="16838" w:code="9"/>
          <w:pgMar w:top="1134" w:right="1701" w:bottom="1134" w:left="1701" w:header="851" w:footer="992" w:gutter="0"/>
          <w:cols w:space="425"/>
          <w:docGrid w:type="linesAndChars" w:linePitch="360"/>
        </w:sectPr>
      </w:pPr>
    </w:p>
    <w:p w:rsidR="00127A8A" w:rsidRPr="001B09D2" w:rsidRDefault="00127A8A" w:rsidP="001B09D2">
      <w:pPr>
        <w:pStyle w:val="1"/>
      </w:pPr>
      <w:bookmarkStart w:id="1" w:name="_Toc520796876"/>
      <w:r w:rsidRPr="001B09D2">
        <w:rPr>
          <w:rFonts w:hint="eastAsia"/>
        </w:rPr>
        <w:lastRenderedPageBreak/>
        <w:t>売上管理システムの概要</w:t>
      </w:r>
      <w:bookmarkEnd w:id="1"/>
    </w:p>
    <w:p w:rsidR="00127A8A" w:rsidRPr="001B09D2" w:rsidRDefault="00127A8A" w:rsidP="001B09D2">
      <w:pPr>
        <w:pStyle w:val="2"/>
      </w:pPr>
      <w:bookmarkStart w:id="2" w:name="_Toc520796877"/>
      <w:r w:rsidRPr="001B09D2">
        <w:rPr>
          <w:rFonts w:hint="eastAsia"/>
        </w:rPr>
        <w:t>業務の流れ</w:t>
      </w:r>
      <w:bookmarkEnd w:id="2"/>
    </w:p>
    <w:p w:rsidR="00127A8A" w:rsidRDefault="00127A8A" w:rsidP="001B09D2">
      <w:pPr>
        <w:pStyle w:val="a3"/>
      </w:pPr>
      <w:r>
        <w:rPr>
          <w:rFonts w:hint="eastAsia"/>
        </w:rPr>
        <w:t>業務の流れを、売上管理システム</w:t>
      </w:r>
      <w:r w:rsidR="001168E8">
        <w:fldChar w:fldCharType="begin"/>
      </w:r>
      <w:r w:rsidR="001168E8">
        <w:instrText xml:space="preserve"> XE "</w:instrText>
      </w:r>
      <w:r w:rsidR="001168E8" w:rsidRPr="00155603">
        <w:rPr>
          <w:rFonts w:hint="eastAsia"/>
        </w:rPr>
        <w:instrText>売上管理システム</w:instrText>
      </w:r>
      <w:r w:rsidR="001168E8">
        <w:instrText xml:space="preserve">" \y "うりあげかんりしすてむ" </w:instrText>
      </w:r>
      <w:r w:rsidR="001168E8">
        <w:fldChar w:fldCharType="end"/>
      </w:r>
      <w:r>
        <w:rPr>
          <w:rFonts w:hint="eastAsia"/>
        </w:rPr>
        <w:t>の処理フロー</w:t>
      </w:r>
      <w:r w:rsidR="001168E8">
        <w:fldChar w:fldCharType="begin"/>
      </w:r>
      <w:r w:rsidR="001168E8">
        <w:instrText xml:space="preserve"> XE "</w:instrText>
      </w:r>
      <w:r w:rsidR="001168E8" w:rsidRPr="00155603">
        <w:rPr>
          <w:rFonts w:hint="eastAsia"/>
        </w:rPr>
        <w:instrText>処理フロー</w:instrText>
      </w:r>
      <w:r w:rsidR="001168E8">
        <w:instrText xml:space="preserve">" \y "しょりふろー" </w:instrText>
      </w:r>
      <w:r w:rsidR="001168E8">
        <w:fldChar w:fldCharType="end"/>
      </w:r>
      <w:r>
        <w:rPr>
          <w:rFonts w:hint="eastAsia"/>
        </w:rPr>
        <w:t>にて説明します。</w:t>
      </w:r>
    </w:p>
    <w:tbl>
      <w:tblPr>
        <w:tblStyle w:val="ab"/>
        <w:tblW w:w="7613" w:type="dxa"/>
        <w:tblInd w:w="840" w:type="dxa"/>
        <w:tblLook w:val="04A0" w:firstRow="1" w:lastRow="0" w:firstColumn="1" w:lastColumn="0" w:noHBand="0" w:noVBand="1"/>
      </w:tblPr>
      <w:tblGrid>
        <w:gridCol w:w="583"/>
        <w:gridCol w:w="1757"/>
        <w:gridCol w:w="1758"/>
        <w:gridCol w:w="1757"/>
        <w:gridCol w:w="1758"/>
      </w:tblGrid>
      <w:tr w:rsidR="007C729C" w:rsidTr="001A18F0">
        <w:trPr>
          <w:trHeight w:val="464"/>
        </w:trPr>
        <w:tc>
          <w:tcPr>
            <w:tcW w:w="567" w:type="dxa"/>
            <w:shd w:val="clear" w:color="auto" w:fill="BDD6EE" w:themeFill="accent5" w:themeFillTint="66"/>
            <w:vAlign w:val="center"/>
          </w:tcPr>
          <w:p w:rsidR="007C729C" w:rsidRPr="009932DD" w:rsidRDefault="007C729C" w:rsidP="001A18F0">
            <w:pPr>
              <w:pStyle w:val="a3"/>
              <w:ind w:leftChars="0"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BDD6EE" w:themeFill="accent5" w:themeFillTint="66"/>
            <w:vAlign w:val="center"/>
          </w:tcPr>
          <w:p w:rsidR="007C729C" w:rsidRPr="009932DD" w:rsidRDefault="007C729C" w:rsidP="001A18F0">
            <w:pPr>
              <w:pStyle w:val="a3"/>
              <w:ind w:leftChars="0" w:left="0"/>
              <w:jc w:val="center"/>
              <w:rPr>
                <w:sz w:val="18"/>
                <w:szCs w:val="18"/>
              </w:rPr>
            </w:pPr>
            <w:r w:rsidRPr="009932DD">
              <w:rPr>
                <w:rFonts w:hint="eastAsia"/>
                <w:sz w:val="18"/>
                <w:szCs w:val="18"/>
              </w:rPr>
              <w:t>顧客</w:t>
            </w:r>
          </w:p>
        </w:tc>
        <w:tc>
          <w:tcPr>
            <w:tcW w:w="1762" w:type="dxa"/>
            <w:shd w:val="clear" w:color="auto" w:fill="BDD6EE" w:themeFill="accent5" w:themeFillTint="66"/>
            <w:vAlign w:val="center"/>
          </w:tcPr>
          <w:p w:rsidR="007C729C" w:rsidRPr="009932DD" w:rsidRDefault="007C729C" w:rsidP="001A18F0">
            <w:pPr>
              <w:pStyle w:val="a3"/>
              <w:ind w:leftChars="0" w:left="0"/>
              <w:jc w:val="center"/>
              <w:rPr>
                <w:sz w:val="18"/>
                <w:szCs w:val="18"/>
              </w:rPr>
            </w:pPr>
            <w:r w:rsidRPr="009932DD">
              <w:rPr>
                <w:rFonts w:hint="eastAsia"/>
                <w:sz w:val="18"/>
                <w:szCs w:val="18"/>
              </w:rPr>
              <w:t>営業部門</w:t>
            </w:r>
          </w:p>
        </w:tc>
        <w:tc>
          <w:tcPr>
            <w:tcW w:w="1761" w:type="dxa"/>
            <w:shd w:val="clear" w:color="auto" w:fill="BDD6EE" w:themeFill="accent5" w:themeFillTint="66"/>
            <w:vAlign w:val="center"/>
          </w:tcPr>
          <w:p w:rsidR="007C729C" w:rsidRPr="009932DD" w:rsidRDefault="007C729C" w:rsidP="001A18F0">
            <w:pPr>
              <w:pStyle w:val="a3"/>
              <w:ind w:leftChars="0" w:left="0"/>
              <w:jc w:val="center"/>
              <w:rPr>
                <w:sz w:val="18"/>
                <w:szCs w:val="18"/>
              </w:rPr>
            </w:pPr>
            <w:r w:rsidRPr="009932DD">
              <w:rPr>
                <w:rFonts w:hint="eastAsia"/>
                <w:sz w:val="18"/>
                <w:szCs w:val="18"/>
              </w:rPr>
              <w:t>管理部門</w:t>
            </w:r>
          </w:p>
        </w:tc>
        <w:tc>
          <w:tcPr>
            <w:tcW w:w="1762" w:type="dxa"/>
            <w:shd w:val="clear" w:color="auto" w:fill="BDD6EE" w:themeFill="accent5" w:themeFillTint="66"/>
            <w:vAlign w:val="center"/>
          </w:tcPr>
          <w:p w:rsidR="007C729C" w:rsidRPr="009932DD" w:rsidRDefault="007C729C" w:rsidP="001A18F0">
            <w:pPr>
              <w:pStyle w:val="a3"/>
              <w:ind w:leftChars="0" w:left="0"/>
              <w:jc w:val="center"/>
              <w:rPr>
                <w:sz w:val="18"/>
                <w:szCs w:val="18"/>
              </w:rPr>
            </w:pPr>
            <w:r w:rsidRPr="009932DD">
              <w:rPr>
                <w:rFonts w:hint="eastAsia"/>
                <w:sz w:val="18"/>
                <w:szCs w:val="18"/>
              </w:rPr>
              <w:t>管理システム</w:t>
            </w:r>
          </w:p>
        </w:tc>
      </w:tr>
      <w:tr w:rsidR="007C729C" w:rsidTr="007C729C">
        <w:trPr>
          <w:cantSplit/>
          <w:trHeight w:val="2887"/>
        </w:trPr>
        <w:tc>
          <w:tcPr>
            <w:tcW w:w="567" w:type="dxa"/>
            <w:shd w:val="clear" w:color="auto" w:fill="BDD6EE" w:themeFill="accent5" w:themeFillTint="66"/>
            <w:textDirection w:val="tbRlV"/>
            <w:vAlign w:val="center"/>
          </w:tcPr>
          <w:p w:rsidR="007C729C" w:rsidRPr="009932DD" w:rsidRDefault="007C729C" w:rsidP="001A18F0">
            <w:pPr>
              <w:pStyle w:val="a3"/>
              <w:ind w:leftChars="0" w:left="113" w:right="113"/>
              <w:jc w:val="center"/>
              <w:rPr>
                <w:sz w:val="18"/>
                <w:szCs w:val="18"/>
              </w:rPr>
            </w:pPr>
            <w:r w:rsidRPr="009932DD">
              <w:rPr>
                <w:rFonts w:hint="eastAsia"/>
                <w:sz w:val="18"/>
                <w:szCs w:val="18"/>
              </w:rPr>
              <w:t>受注</w:t>
            </w:r>
          </w:p>
        </w:tc>
        <w:tc>
          <w:tcPr>
            <w:tcW w:w="1761" w:type="dxa"/>
          </w:tcPr>
          <w:p w:rsidR="007C729C" w:rsidRDefault="007C729C" w:rsidP="001A18F0">
            <w:pPr>
              <w:pStyle w:val="a3"/>
              <w:ind w:leftChars="0" w:left="0"/>
            </w:pPr>
          </w:p>
        </w:tc>
        <w:tc>
          <w:tcPr>
            <w:tcW w:w="1762" w:type="dxa"/>
          </w:tcPr>
          <w:p w:rsidR="007C729C" w:rsidRDefault="007C729C" w:rsidP="001A18F0">
            <w:pPr>
              <w:pStyle w:val="a3"/>
              <w:ind w:leftChars="0" w:left="0"/>
            </w:pPr>
          </w:p>
        </w:tc>
        <w:tc>
          <w:tcPr>
            <w:tcW w:w="1761" w:type="dxa"/>
          </w:tcPr>
          <w:p w:rsidR="007C729C" w:rsidRDefault="007C729C" w:rsidP="001A18F0">
            <w:pPr>
              <w:pStyle w:val="a3"/>
              <w:ind w:leftChars="0" w:left="0"/>
            </w:pPr>
          </w:p>
        </w:tc>
        <w:tc>
          <w:tcPr>
            <w:tcW w:w="1762" w:type="dxa"/>
          </w:tcPr>
          <w:p w:rsidR="007C729C" w:rsidRDefault="007C729C" w:rsidP="001A18F0">
            <w:pPr>
              <w:pStyle w:val="a3"/>
              <w:ind w:leftChars="0" w:left="0"/>
            </w:pPr>
          </w:p>
        </w:tc>
      </w:tr>
      <w:tr w:rsidR="007C729C" w:rsidTr="00676A83">
        <w:trPr>
          <w:cantSplit/>
          <w:trHeight w:val="3382"/>
        </w:trPr>
        <w:tc>
          <w:tcPr>
            <w:tcW w:w="397" w:type="dxa"/>
            <w:shd w:val="clear" w:color="auto" w:fill="BDD6EE" w:themeFill="accent5" w:themeFillTint="66"/>
            <w:textDirection w:val="tbRlV"/>
            <w:vAlign w:val="center"/>
          </w:tcPr>
          <w:p w:rsidR="007C729C" w:rsidRPr="009932DD" w:rsidRDefault="007C729C" w:rsidP="001A18F0">
            <w:pPr>
              <w:pStyle w:val="a3"/>
              <w:ind w:leftChars="0" w:left="113" w:right="113"/>
              <w:jc w:val="center"/>
              <w:rPr>
                <w:sz w:val="18"/>
                <w:szCs w:val="18"/>
              </w:rPr>
            </w:pPr>
            <w:r w:rsidRPr="009932DD">
              <w:rPr>
                <w:rFonts w:hint="eastAsia"/>
                <w:sz w:val="18"/>
                <w:szCs w:val="18"/>
              </w:rPr>
              <w:t>出荷</w:t>
            </w:r>
          </w:p>
        </w:tc>
        <w:tc>
          <w:tcPr>
            <w:tcW w:w="1761" w:type="dxa"/>
          </w:tcPr>
          <w:p w:rsidR="007C729C" w:rsidRDefault="007C729C" w:rsidP="001A18F0">
            <w:pPr>
              <w:pStyle w:val="a3"/>
              <w:ind w:leftChars="0" w:left="0"/>
            </w:pPr>
          </w:p>
        </w:tc>
        <w:tc>
          <w:tcPr>
            <w:tcW w:w="1762" w:type="dxa"/>
          </w:tcPr>
          <w:p w:rsidR="007C729C" w:rsidRDefault="007C729C" w:rsidP="001A18F0">
            <w:pPr>
              <w:pStyle w:val="a3"/>
              <w:ind w:leftChars="0" w:left="0"/>
            </w:pPr>
          </w:p>
        </w:tc>
        <w:tc>
          <w:tcPr>
            <w:tcW w:w="1761" w:type="dxa"/>
          </w:tcPr>
          <w:p w:rsidR="007C729C" w:rsidRDefault="007C729C" w:rsidP="001A18F0">
            <w:pPr>
              <w:pStyle w:val="a3"/>
              <w:ind w:leftChars="0" w:left="0"/>
            </w:pPr>
          </w:p>
        </w:tc>
        <w:tc>
          <w:tcPr>
            <w:tcW w:w="1762" w:type="dxa"/>
          </w:tcPr>
          <w:p w:rsidR="007C729C" w:rsidRDefault="007C729C" w:rsidP="001A18F0">
            <w:pPr>
              <w:pStyle w:val="a3"/>
              <w:ind w:leftChars="0" w:left="0"/>
            </w:pPr>
          </w:p>
        </w:tc>
      </w:tr>
      <w:tr w:rsidR="007C729C" w:rsidTr="001A18F0">
        <w:trPr>
          <w:cantSplit/>
          <w:trHeight w:val="4427"/>
        </w:trPr>
        <w:tc>
          <w:tcPr>
            <w:tcW w:w="397" w:type="dxa"/>
            <w:shd w:val="clear" w:color="auto" w:fill="BDD6EE" w:themeFill="accent5" w:themeFillTint="66"/>
            <w:textDirection w:val="tbRlV"/>
            <w:vAlign w:val="center"/>
          </w:tcPr>
          <w:p w:rsidR="007C729C" w:rsidRPr="009932DD" w:rsidRDefault="007C729C" w:rsidP="001A18F0">
            <w:pPr>
              <w:pStyle w:val="a3"/>
              <w:ind w:leftChars="0" w:left="113" w:right="113"/>
              <w:jc w:val="center"/>
              <w:rPr>
                <w:sz w:val="18"/>
                <w:szCs w:val="18"/>
              </w:rPr>
            </w:pPr>
            <w:r w:rsidRPr="009932DD">
              <w:rPr>
                <w:rFonts w:hint="eastAsia"/>
                <w:sz w:val="18"/>
                <w:szCs w:val="18"/>
              </w:rPr>
              <w:t>売上</w:t>
            </w:r>
          </w:p>
        </w:tc>
        <w:tc>
          <w:tcPr>
            <w:tcW w:w="1761" w:type="dxa"/>
          </w:tcPr>
          <w:p w:rsidR="007C729C" w:rsidRDefault="007C729C" w:rsidP="001A18F0">
            <w:pPr>
              <w:pStyle w:val="a3"/>
              <w:ind w:leftChars="0" w:left="0"/>
            </w:pPr>
          </w:p>
        </w:tc>
        <w:tc>
          <w:tcPr>
            <w:tcW w:w="1762" w:type="dxa"/>
          </w:tcPr>
          <w:p w:rsidR="007C729C" w:rsidRDefault="007C729C" w:rsidP="001A18F0">
            <w:pPr>
              <w:pStyle w:val="a3"/>
              <w:ind w:leftChars="0" w:left="0"/>
            </w:pPr>
          </w:p>
        </w:tc>
        <w:tc>
          <w:tcPr>
            <w:tcW w:w="1761" w:type="dxa"/>
          </w:tcPr>
          <w:p w:rsidR="007C729C" w:rsidRDefault="007C729C" w:rsidP="001A18F0">
            <w:pPr>
              <w:pStyle w:val="a3"/>
              <w:ind w:leftChars="0" w:left="0"/>
            </w:pPr>
          </w:p>
        </w:tc>
        <w:tc>
          <w:tcPr>
            <w:tcW w:w="1762" w:type="dxa"/>
          </w:tcPr>
          <w:p w:rsidR="007C729C" w:rsidRDefault="007C729C" w:rsidP="001A18F0">
            <w:pPr>
              <w:pStyle w:val="a3"/>
              <w:ind w:leftChars="0" w:left="0"/>
            </w:pPr>
          </w:p>
        </w:tc>
      </w:tr>
    </w:tbl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</w:p>
    <w:p w:rsidR="00127A8A" w:rsidRDefault="00127A8A" w:rsidP="001B09D2">
      <w:pPr>
        <w:pStyle w:val="2"/>
      </w:pPr>
      <w:bookmarkStart w:id="3" w:name="_Toc520796878"/>
      <w:r>
        <w:rPr>
          <w:rFonts w:hint="eastAsia"/>
        </w:rPr>
        <w:lastRenderedPageBreak/>
        <w:t>メインメニュー</w:t>
      </w:r>
      <w:bookmarkEnd w:id="3"/>
    </w:p>
    <w:p w:rsidR="00127A8A" w:rsidRDefault="00127A8A" w:rsidP="001B09D2">
      <w:pPr>
        <w:pStyle w:val="a3"/>
      </w:pPr>
      <w:r>
        <w:rPr>
          <w:rFonts w:hint="eastAsia"/>
        </w:rPr>
        <w:t>メインメニュー</w:t>
      </w:r>
      <w:r w:rsidR="001168E8">
        <w:fldChar w:fldCharType="begin"/>
      </w:r>
      <w:r w:rsidR="001168E8">
        <w:instrText xml:space="preserve"> XE "</w:instrText>
      </w:r>
      <w:r w:rsidR="001168E8" w:rsidRPr="00155603">
        <w:rPr>
          <w:rFonts w:hint="eastAsia"/>
        </w:rPr>
        <w:instrText>メインメニュー</w:instrText>
      </w:r>
      <w:r w:rsidR="001168E8">
        <w:instrText xml:space="preserve">" \y "めいんめにゅー" </w:instrText>
      </w:r>
      <w:r w:rsidR="001168E8">
        <w:fldChar w:fldCharType="end"/>
      </w:r>
      <w:r>
        <w:rPr>
          <w:rFonts w:hint="eastAsia"/>
        </w:rPr>
        <w:t>について説明します。</w:t>
      </w:r>
    </w:p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  <w:r>
        <w:rPr>
          <w:rFonts w:hint="eastAsia"/>
        </w:rPr>
        <w:t>①売上伝票の登録</w:t>
      </w:r>
    </w:p>
    <w:p w:rsidR="00127A8A" w:rsidRDefault="00127A8A" w:rsidP="001B09D2">
      <w:pPr>
        <w:pStyle w:val="a3"/>
      </w:pPr>
      <w:r>
        <w:rPr>
          <w:rFonts w:hint="eastAsia"/>
        </w:rPr>
        <w:t>売上伝票の登録画面を表示します。</w:t>
      </w:r>
    </w:p>
    <w:p w:rsidR="00127A8A" w:rsidRDefault="00127A8A" w:rsidP="001B09D2">
      <w:pPr>
        <w:pStyle w:val="a3"/>
      </w:pPr>
      <w:r>
        <w:rPr>
          <w:rFonts w:hint="eastAsia"/>
        </w:rPr>
        <w:t>②請求書の印刷</w:t>
      </w:r>
    </w:p>
    <w:p w:rsidR="00127A8A" w:rsidRDefault="00127A8A" w:rsidP="001B09D2">
      <w:pPr>
        <w:pStyle w:val="a3"/>
      </w:pPr>
      <w:r>
        <w:rPr>
          <w:rFonts w:hint="eastAsia"/>
        </w:rPr>
        <w:t>請求書印刷メニューを表示します。</w:t>
      </w:r>
    </w:p>
    <w:p w:rsidR="00127A8A" w:rsidRDefault="00127A8A" w:rsidP="001B09D2">
      <w:pPr>
        <w:pStyle w:val="a3"/>
      </w:pPr>
      <w:r>
        <w:rPr>
          <w:rFonts w:hint="eastAsia"/>
        </w:rPr>
        <w:t>③売上集計表の印刷</w:t>
      </w:r>
    </w:p>
    <w:p w:rsidR="00127A8A" w:rsidRDefault="00127A8A" w:rsidP="001B09D2">
      <w:pPr>
        <w:pStyle w:val="a3"/>
      </w:pPr>
      <w:r>
        <w:rPr>
          <w:rFonts w:hint="eastAsia"/>
        </w:rPr>
        <w:t>売上集計表印刷メニューを表示します。</w:t>
      </w:r>
    </w:p>
    <w:p w:rsidR="00127A8A" w:rsidRDefault="00127A8A" w:rsidP="001B09D2">
      <w:pPr>
        <w:pStyle w:val="a3"/>
      </w:pPr>
      <w:r>
        <w:rPr>
          <w:rFonts w:hint="eastAsia"/>
        </w:rPr>
        <w:t>④売上伝票の削除</w:t>
      </w:r>
    </w:p>
    <w:p w:rsidR="00127A8A" w:rsidRDefault="00127A8A" w:rsidP="001B09D2">
      <w:pPr>
        <w:pStyle w:val="a3"/>
      </w:pPr>
      <w:r>
        <w:rPr>
          <w:rFonts w:hint="eastAsia"/>
        </w:rPr>
        <w:t>売上伝票削除メニューを表示します。</w:t>
      </w:r>
    </w:p>
    <w:p w:rsidR="00127A8A" w:rsidRDefault="00127A8A" w:rsidP="001B09D2">
      <w:pPr>
        <w:pStyle w:val="a3"/>
      </w:pPr>
      <w:r>
        <w:rPr>
          <w:rFonts w:hint="eastAsia"/>
        </w:rPr>
        <w:t>⑤閉じる</w:t>
      </w:r>
    </w:p>
    <w:p w:rsidR="00127A8A" w:rsidRDefault="00127A8A" w:rsidP="001B09D2">
      <w:pPr>
        <w:pStyle w:val="a3"/>
      </w:pPr>
      <w:r>
        <w:rPr>
          <w:rFonts w:hint="eastAsia"/>
        </w:rPr>
        <w:t>メインメニューを閉じます。</w:t>
      </w:r>
    </w:p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</w:p>
    <w:p w:rsidR="00127A8A" w:rsidRDefault="00127A8A" w:rsidP="001B09D2">
      <w:pPr>
        <w:pStyle w:val="1"/>
      </w:pPr>
      <w:bookmarkStart w:id="4" w:name="_Toc520796879"/>
      <w:r>
        <w:rPr>
          <w:rFonts w:hint="eastAsia"/>
        </w:rPr>
        <w:lastRenderedPageBreak/>
        <w:t>売上処理</w:t>
      </w:r>
      <w:bookmarkEnd w:id="4"/>
    </w:p>
    <w:p w:rsidR="00127A8A" w:rsidRDefault="00127A8A" w:rsidP="001B09D2">
      <w:pPr>
        <w:pStyle w:val="2"/>
      </w:pPr>
      <w:bookmarkStart w:id="5" w:name="_Toc520796880"/>
      <w:r>
        <w:rPr>
          <w:rFonts w:hint="eastAsia"/>
        </w:rPr>
        <w:t>売上伝票の登録</w:t>
      </w:r>
      <w:bookmarkEnd w:id="5"/>
    </w:p>
    <w:p w:rsidR="00127A8A" w:rsidRDefault="00127A8A" w:rsidP="001B09D2">
      <w:pPr>
        <w:pStyle w:val="a3"/>
      </w:pPr>
      <w:r>
        <w:rPr>
          <w:rFonts w:hint="eastAsia"/>
        </w:rPr>
        <w:t>受注した売上情報を登録します。</w:t>
      </w:r>
    </w:p>
    <w:p w:rsidR="00127A8A" w:rsidRDefault="007C729C" w:rsidP="001B09D2">
      <w:pPr>
        <w:pStyle w:val="a3"/>
      </w:pPr>
      <w:r>
        <w:rPr>
          <w:noProof/>
        </w:rPr>
        <w:drawing>
          <wp:inline distT="0" distB="0" distL="0" distR="0" wp14:anchorId="7A3439E8" wp14:editId="409E7523">
            <wp:extent cx="4320000" cy="3059907"/>
            <wp:effectExtent l="19050" t="19050" r="23495" b="26670"/>
            <wp:docPr id="3" name="図 3" descr="Access - 売上管理システム : データベース- C:\Users\富士太郎\Desktop\題材\売上管理システム.accdb (Access 2007 - 2016 ファイル形式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B8395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05990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  <w:r>
        <w:rPr>
          <w:rFonts w:hint="eastAsia"/>
        </w:rPr>
        <w:t>①伝票番号</w:t>
      </w:r>
    </w:p>
    <w:p w:rsidR="00127A8A" w:rsidRDefault="00127A8A" w:rsidP="001B09D2">
      <w:pPr>
        <w:pStyle w:val="a3"/>
      </w:pPr>
      <w:r>
        <w:rPr>
          <w:rFonts w:hint="eastAsia"/>
        </w:rPr>
        <w:t>前のデータを確認し、連番を入力します。</w:t>
      </w:r>
    </w:p>
    <w:p w:rsidR="00127A8A" w:rsidRDefault="00127A8A" w:rsidP="001B09D2">
      <w:pPr>
        <w:pStyle w:val="a3"/>
      </w:pPr>
      <w:r>
        <w:t>[伝票番号]を入力すると、[注文受付日]が自動表示されます。</w:t>
      </w:r>
    </w:p>
    <w:p w:rsidR="00127A8A" w:rsidRDefault="00127A8A" w:rsidP="001B09D2">
      <w:pPr>
        <w:pStyle w:val="a3"/>
      </w:pPr>
      <w:r>
        <w:rPr>
          <w:rFonts w:hint="eastAsia"/>
        </w:rPr>
        <w:t>②納品日</w:t>
      </w:r>
    </w:p>
    <w:p w:rsidR="00127A8A" w:rsidRDefault="00127A8A" w:rsidP="001B09D2">
      <w:pPr>
        <w:pStyle w:val="a3"/>
      </w:pPr>
      <w:r>
        <w:rPr>
          <w:rFonts w:hint="eastAsia"/>
        </w:rPr>
        <w:t>注文受付日の</w:t>
      </w:r>
      <w:r>
        <w:t>3営業日後を</w:t>
      </w:r>
      <w:proofErr w:type="spellStart"/>
      <w:r>
        <w:t>yyyy</w:t>
      </w:r>
      <w:proofErr w:type="spellEnd"/>
      <w:r>
        <w:t>/m/dの形式で入力します。</w:t>
      </w:r>
    </w:p>
    <w:p w:rsidR="00127A8A" w:rsidRDefault="00127A8A" w:rsidP="001B09D2">
      <w:pPr>
        <w:pStyle w:val="a3"/>
      </w:pPr>
      <w:r>
        <w:t>[納品日]を入力すると、[請求書発行日]、[支払期限]が自動表示されます。</w:t>
      </w:r>
    </w:p>
    <w:p w:rsidR="00127A8A" w:rsidRDefault="00127A8A" w:rsidP="001B09D2">
      <w:pPr>
        <w:pStyle w:val="a3"/>
      </w:pPr>
      <w:r>
        <w:rPr>
          <w:rFonts w:hint="eastAsia"/>
        </w:rPr>
        <w:t>③売上計上日</w:t>
      </w:r>
    </w:p>
    <w:p w:rsidR="00127A8A" w:rsidRDefault="00127A8A" w:rsidP="001B09D2">
      <w:pPr>
        <w:pStyle w:val="a3"/>
      </w:pPr>
      <w:r>
        <w:rPr>
          <w:rFonts w:hint="eastAsia"/>
        </w:rPr>
        <w:t>料金の支払いが確認された日付を入力します。</w:t>
      </w:r>
    </w:p>
    <w:p w:rsidR="00127A8A" w:rsidRDefault="00127A8A" w:rsidP="001B09D2">
      <w:pPr>
        <w:pStyle w:val="a3"/>
      </w:pPr>
      <w:r>
        <w:rPr>
          <w:rFonts w:hint="eastAsia"/>
        </w:rPr>
        <w:t>④顧客コード</w:t>
      </w:r>
    </w:p>
    <w:p w:rsidR="00127A8A" w:rsidRDefault="00127A8A" w:rsidP="001B09D2">
      <w:pPr>
        <w:pStyle w:val="a3"/>
      </w:pPr>
      <w:r>
        <w:rPr>
          <w:rFonts w:hint="eastAsia"/>
        </w:rPr>
        <w:t>顧客コード一覧表に記載されている、登録済みの顧客番号を入力します。</w:t>
      </w:r>
    </w:p>
    <w:p w:rsidR="00127A8A" w:rsidRDefault="00127A8A" w:rsidP="001B09D2">
      <w:pPr>
        <w:pStyle w:val="a3"/>
      </w:pPr>
      <w:r>
        <w:t>[顧客コード]を入力すると、[顧客名]、[営業担当コード]、[営業担当者]、[取引ランク]、[割引率]が自動表示されます。</w:t>
      </w:r>
    </w:p>
    <w:p w:rsidR="00127A8A" w:rsidRDefault="00127A8A" w:rsidP="001B09D2">
      <w:pPr>
        <w:pStyle w:val="a3"/>
      </w:pPr>
      <w:r>
        <w:rPr>
          <w:rFonts w:hint="eastAsia"/>
        </w:rPr>
        <w:t>⑤商品明細</w:t>
      </w:r>
    </w:p>
    <w:p w:rsidR="00127A8A" w:rsidRDefault="00127A8A" w:rsidP="001B09D2">
      <w:pPr>
        <w:pStyle w:val="a3"/>
      </w:pPr>
      <w:r>
        <w:rPr>
          <w:rFonts w:hint="eastAsia"/>
        </w:rPr>
        <w:t>商品コードと数量を入力します。</w:t>
      </w:r>
    </w:p>
    <w:p w:rsidR="00127A8A" w:rsidRDefault="00127A8A" w:rsidP="001B09D2">
      <w:pPr>
        <w:pStyle w:val="a3"/>
      </w:pPr>
      <w:r>
        <w:rPr>
          <w:rFonts w:hint="eastAsia"/>
        </w:rPr>
        <w:t>商品明細を入力すると、売上伝票の各金額が自動表示されます。</w:t>
      </w:r>
    </w:p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</w:p>
    <w:p w:rsidR="00127A8A" w:rsidRDefault="00127A8A" w:rsidP="001B09D2">
      <w:pPr>
        <w:pStyle w:val="2"/>
      </w:pPr>
      <w:bookmarkStart w:id="6" w:name="_Toc520796881"/>
      <w:r>
        <w:rPr>
          <w:rFonts w:hint="eastAsia"/>
        </w:rPr>
        <w:lastRenderedPageBreak/>
        <w:t>請求書の印刷</w:t>
      </w:r>
      <w:bookmarkEnd w:id="6"/>
    </w:p>
    <w:p w:rsidR="00127A8A" w:rsidRDefault="00127A8A" w:rsidP="001B09D2">
      <w:pPr>
        <w:pStyle w:val="a3"/>
      </w:pPr>
      <w:r>
        <w:rPr>
          <w:rFonts w:hint="eastAsia"/>
        </w:rPr>
        <w:t>売上情報を元に請求書を印刷します。</w:t>
      </w:r>
    </w:p>
    <w:p w:rsidR="00127A8A" w:rsidRDefault="007C729C" w:rsidP="001B09D2">
      <w:pPr>
        <w:pStyle w:val="a3"/>
      </w:pPr>
      <w:r>
        <w:rPr>
          <w:noProof/>
        </w:rPr>
        <w:drawing>
          <wp:inline distT="0" distB="0" distL="0" distR="0" wp14:anchorId="4E55680F" wp14:editId="3D85D872">
            <wp:extent cx="4320000" cy="3059907"/>
            <wp:effectExtent l="0" t="0" r="4445" b="7620"/>
            <wp:docPr id="4" name="図 4" descr="Access - 売上管理システム : データベース- C:\Users\富士太郎\Desktop\題材\売上管理システム.accdb (Access 2007 - 2016 ファイル形式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9B8FFC1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059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  <w:r>
        <w:rPr>
          <w:rFonts w:hint="eastAsia"/>
        </w:rPr>
        <w:t>①伝票番号</w:t>
      </w:r>
    </w:p>
    <w:p w:rsidR="00127A8A" w:rsidRDefault="00127A8A" w:rsidP="001B09D2">
      <w:pPr>
        <w:pStyle w:val="a3"/>
      </w:pPr>
      <w:r>
        <w:rPr>
          <w:rFonts w:hint="eastAsia"/>
        </w:rPr>
        <w:t>請求書を印刷したい伝票番号を入力します。</w:t>
      </w:r>
    </w:p>
    <w:p w:rsidR="00127A8A" w:rsidRDefault="00127A8A" w:rsidP="001B09D2">
      <w:pPr>
        <w:pStyle w:val="a3"/>
      </w:pPr>
      <w:r>
        <w:rPr>
          <w:rFonts w:hint="eastAsia"/>
        </w:rPr>
        <w:t>②顧客コード</w:t>
      </w:r>
    </w:p>
    <w:p w:rsidR="00127A8A" w:rsidRDefault="00127A8A" w:rsidP="001B09D2">
      <w:pPr>
        <w:pStyle w:val="a3"/>
      </w:pPr>
      <w:r>
        <w:rPr>
          <w:rFonts w:hint="eastAsia"/>
        </w:rPr>
        <w:t>一覧から顧客コードを選択します。</w:t>
      </w:r>
    </w:p>
    <w:p w:rsidR="00127A8A" w:rsidRDefault="00127A8A" w:rsidP="001B09D2">
      <w:pPr>
        <w:pStyle w:val="a3"/>
      </w:pPr>
      <w:r>
        <w:rPr>
          <w:rFonts w:hint="eastAsia"/>
        </w:rPr>
        <w:t>顧客コードを選択すると、顧客名が自動表示されます。</w:t>
      </w:r>
    </w:p>
    <w:p w:rsidR="00127A8A" w:rsidRDefault="00127A8A" w:rsidP="001B09D2">
      <w:pPr>
        <w:pStyle w:val="a3"/>
      </w:pPr>
      <w:r>
        <w:rPr>
          <w:rFonts w:hint="eastAsia"/>
        </w:rPr>
        <w:t>③請求書発行日</w:t>
      </w:r>
    </w:p>
    <w:p w:rsidR="00127A8A" w:rsidRDefault="00127A8A" w:rsidP="001B09D2">
      <w:pPr>
        <w:pStyle w:val="a3"/>
      </w:pPr>
      <w:r>
        <w:rPr>
          <w:rFonts w:hint="eastAsia"/>
        </w:rPr>
        <w:t>請求書を発行したい期間を</w:t>
      </w:r>
      <w:proofErr w:type="spellStart"/>
      <w:r>
        <w:t>yyyy</w:t>
      </w:r>
      <w:proofErr w:type="spellEnd"/>
      <w:r>
        <w:t>年m月d日の形式で入力します。</w:t>
      </w:r>
    </w:p>
    <w:p w:rsidR="00127A8A" w:rsidRDefault="00127A8A" w:rsidP="001B09D2">
      <w:pPr>
        <w:pStyle w:val="a3"/>
      </w:pPr>
      <w:r>
        <w:rPr>
          <w:rFonts w:hint="eastAsia"/>
        </w:rPr>
        <w:t>④請求書の印刷</w:t>
      </w:r>
    </w:p>
    <w:p w:rsidR="00127A8A" w:rsidRDefault="00127A8A" w:rsidP="001B09D2">
      <w:pPr>
        <w:pStyle w:val="a3"/>
      </w:pPr>
      <w:r>
        <w:rPr>
          <w:rFonts w:hint="eastAsia"/>
        </w:rPr>
        <w:t>クリックすると指定した顧客及び期間の請求書がプレビュー表示されます。</w:t>
      </w:r>
    </w:p>
    <w:p w:rsidR="00127A8A" w:rsidRDefault="00127A8A" w:rsidP="001B09D2">
      <w:pPr>
        <w:pStyle w:val="a3"/>
      </w:pPr>
      <w:r>
        <w:rPr>
          <w:rFonts w:hint="eastAsia"/>
        </w:rPr>
        <w:t>確認後、（印刷）ボタンをクリックし、請求書を印刷してください。</w:t>
      </w:r>
    </w:p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</w:p>
    <w:p w:rsidR="00127A8A" w:rsidRDefault="00127A8A" w:rsidP="001B09D2">
      <w:pPr>
        <w:pStyle w:val="1"/>
      </w:pPr>
      <w:bookmarkStart w:id="7" w:name="_Toc520796882"/>
      <w:r>
        <w:rPr>
          <w:rFonts w:hint="eastAsia"/>
        </w:rPr>
        <w:lastRenderedPageBreak/>
        <w:t>集計処理</w:t>
      </w:r>
      <w:bookmarkEnd w:id="7"/>
    </w:p>
    <w:p w:rsidR="00127A8A" w:rsidRDefault="00127A8A" w:rsidP="001B09D2">
      <w:pPr>
        <w:pStyle w:val="2"/>
      </w:pPr>
      <w:bookmarkStart w:id="8" w:name="_Toc520796883"/>
      <w:r>
        <w:rPr>
          <w:rFonts w:hint="eastAsia"/>
        </w:rPr>
        <w:t>売上集計表の印刷</w:t>
      </w:r>
      <w:bookmarkEnd w:id="8"/>
    </w:p>
    <w:p w:rsidR="00127A8A" w:rsidRDefault="00127A8A" w:rsidP="001B09D2">
      <w:pPr>
        <w:pStyle w:val="a3"/>
      </w:pPr>
      <w:r>
        <w:rPr>
          <w:rFonts w:hint="eastAsia"/>
        </w:rPr>
        <w:t>指定した期間の売上集計表を印刷します。</w:t>
      </w:r>
    </w:p>
    <w:p w:rsidR="00127A8A" w:rsidRDefault="007C729C" w:rsidP="001B09D2">
      <w:pPr>
        <w:pStyle w:val="a3"/>
      </w:pPr>
      <w:r>
        <w:rPr>
          <w:noProof/>
        </w:rPr>
        <w:drawing>
          <wp:inline distT="0" distB="0" distL="0" distR="0" wp14:anchorId="449D7A1E" wp14:editId="6862BC91">
            <wp:extent cx="4320000" cy="3059907"/>
            <wp:effectExtent l="0" t="0" r="4445" b="7620"/>
            <wp:docPr id="7" name="図 7" descr="Access - 売上管理システム : データベース- C:\Users\富士太郎\Desktop\題材\売上管理システム.accdb (Access 2007 - 2016 ファイル形式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9B87434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059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  <w:r>
        <w:rPr>
          <w:rFonts w:hint="eastAsia"/>
        </w:rPr>
        <w:t>①売上計上日</w:t>
      </w:r>
    </w:p>
    <w:p w:rsidR="00127A8A" w:rsidRDefault="00127A8A" w:rsidP="001B09D2">
      <w:pPr>
        <w:pStyle w:val="a3"/>
      </w:pPr>
      <w:r>
        <w:rPr>
          <w:rFonts w:hint="eastAsia"/>
        </w:rPr>
        <w:t>集計表を印刷したい期間を</w:t>
      </w:r>
      <w:proofErr w:type="spellStart"/>
      <w:r>
        <w:t>yyyy</w:t>
      </w:r>
      <w:proofErr w:type="spellEnd"/>
      <w:r>
        <w:t>年m月d日の形式で入力します。</w:t>
      </w:r>
    </w:p>
    <w:p w:rsidR="00127A8A" w:rsidRDefault="00127A8A" w:rsidP="001B09D2">
      <w:pPr>
        <w:pStyle w:val="a3"/>
      </w:pPr>
      <w:r>
        <w:rPr>
          <w:rFonts w:hint="eastAsia"/>
        </w:rPr>
        <w:t>②日次売上集計表の印刷</w:t>
      </w:r>
    </w:p>
    <w:p w:rsidR="00127A8A" w:rsidRDefault="00127A8A" w:rsidP="001B09D2">
      <w:pPr>
        <w:pStyle w:val="a3"/>
      </w:pPr>
      <w:r>
        <w:rPr>
          <w:rFonts w:hint="eastAsia"/>
        </w:rPr>
        <w:t>クリックすると指定した日付の売上集計表がプレビュー表示されます。</w:t>
      </w:r>
    </w:p>
    <w:p w:rsidR="00127A8A" w:rsidRDefault="00127A8A" w:rsidP="001B09D2">
      <w:pPr>
        <w:pStyle w:val="a3"/>
      </w:pPr>
      <w:r>
        <w:rPr>
          <w:rFonts w:hint="eastAsia"/>
        </w:rPr>
        <w:t>確認後、（印刷）ボタンをクリックし、日次売上集計表を印刷してください。</w:t>
      </w:r>
    </w:p>
    <w:p w:rsidR="00127A8A" w:rsidRDefault="00127A8A" w:rsidP="001B09D2">
      <w:pPr>
        <w:pStyle w:val="a3"/>
      </w:pPr>
      <w:r>
        <w:rPr>
          <w:rFonts w:hint="eastAsia"/>
        </w:rPr>
        <w:t>③月次売上集計表の印刷</w:t>
      </w:r>
    </w:p>
    <w:p w:rsidR="00127A8A" w:rsidRDefault="00127A8A" w:rsidP="001B09D2">
      <w:pPr>
        <w:pStyle w:val="a3"/>
      </w:pPr>
      <w:r>
        <w:rPr>
          <w:rFonts w:hint="eastAsia"/>
        </w:rPr>
        <w:t>クリックすると指定した期間の売上集計表がﾌﾟﾚﾋﾞｭｰ表示されます。</w:t>
      </w:r>
    </w:p>
    <w:p w:rsidR="00127A8A" w:rsidRDefault="00127A8A" w:rsidP="001B09D2">
      <w:pPr>
        <w:pStyle w:val="a3"/>
      </w:pPr>
      <w:r>
        <w:rPr>
          <w:rFonts w:hint="eastAsia"/>
        </w:rPr>
        <w:t>確認後、（印刷）ボタンをクリックし、月次売上集計表を印刷してください。</w:t>
      </w:r>
    </w:p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</w:p>
    <w:p w:rsidR="007C729C" w:rsidRDefault="007C729C">
      <w:pPr>
        <w:widowControl/>
        <w:jc w:val="left"/>
        <w:rPr>
          <w:rFonts w:asciiTheme="majorHAnsi" w:eastAsiaTheme="majorEastAsia" w:hAnsiTheme="majorHAnsi" w:cstheme="majorBidi"/>
          <w:b/>
        </w:rPr>
      </w:pPr>
      <w:r>
        <w:br w:type="page"/>
      </w:r>
    </w:p>
    <w:p w:rsidR="00127A8A" w:rsidRDefault="00127A8A" w:rsidP="001B09D2">
      <w:pPr>
        <w:pStyle w:val="2"/>
      </w:pPr>
      <w:bookmarkStart w:id="9" w:name="_Toc520796884"/>
      <w:r>
        <w:rPr>
          <w:rFonts w:hint="eastAsia"/>
        </w:rPr>
        <w:lastRenderedPageBreak/>
        <w:t>売上伝票の削除</w:t>
      </w:r>
      <w:bookmarkEnd w:id="9"/>
    </w:p>
    <w:p w:rsidR="00127A8A" w:rsidRDefault="00127A8A" w:rsidP="001B09D2">
      <w:pPr>
        <w:pStyle w:val="a3"/>
      </w:pPr>
      <w:r>
        <w:rPr>
          <w:rFonts w:hint="eastAsia"/>
        </w:rPr>
        <w:t>指定した期間の売上伝票を削除します。</w:t>
      </w:r>
    </w:p>
    <w:p w:rsidR="00127A8A" w:rsidRDefault="007C729C" w:rsidP="001B09D2">
      <w:pPr>
        <w:pStyle w:val="a3"/>
      </w:pPr>
      <w:r>
        <w:rPr>
          <w:noProof/>
        </w:rPr>
        <w:drawing>
          <wp:inline distT="0" distB="0" distL="0" distR="0" wp14:anchorId="1C37C98D" wp14:editId="233BF7D2">
            <wp:extent cx="4320000" cy="3059907"/>
            <wp:effectExtent l="0" t="0" r="4445" b="7620"/>
            <wp:docPr id="6" name="図 6" descr="Access - 売上管理システム : データベース- C:\Users\富士太郎\Desktop\題材\売上管理システム.accdb (Access 2007 - 2016 ファイル形式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9B8BDD3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059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  <w:r>
        <w:rPr>
          <w:rFonts w:hint="eastAsia"/>
        </w:rPr>
        <w:t>①伝票番号</w:t>
      </w:r>
    </w:p>
    <w:p w:rsidR="00127A8A" w:rsidRDefault="00127A8A" w:rsidP="001B09D2">
      <w:pPr>
        <w:pStyle w:val="a3"/>
      </w:pPr>
      <w:r>
        <w:rPr>
          <w:rFonts w:hint="eastAsia"/>
        </w:rPr>
        <w:t>削除したい伝票の範囲を入力します。</w:t>
      </w:r>
    </w:p>
    <w:p w:rsidR="00127A8A" w:rsidRDefault="00127A8A" w:rsidP="001B09D2">
      <w:pPr>
        <w:pStyle w:val="a3"/>
      </w:pPr>
      <w:r>
        <w:rPr>
          <w:rFonts w:hint="eastAsia"/>
        </w:rPr>
        <w:t>②削除実行</w:t>
      </w:r>
    </w:p>
    <w:p w:rsidR="00127A8A" w:rsidRDefault="00127A8A" w:rsidP="001B09D2">
      <w:pPr>
        <w:pStyle w:val="a3"/>
      </w:pPr>
      <w:r>
        <w:rPr>
          <w:rFonts w:hint="eastAsia"/>
        </w:rPr>
        <w:t>売上伝票の削除が実行されます。</w:t>
      </w:r>
    </w:p>
    <w:p w:rsidR="00127A8A" w:rsidRDefault="00127A8A" w:rsidP="001B09D2">
      <w:pPr>
        <w:pStyle w:val="a3"/>
      </w:pPr>
      <w:r>
        <w:rPr>
          <w:rFonts w:hint="eastAsia"/>
        </w:rPr>
        <w:t>クリックすると指定した範囲の売上伝票が削除されます。</w:t>
      </w:r>
    </w:p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</w:p>
    <w:p w:rsidR="00127A8A" w:rsidRDefault="00127A8A" w:rsidP="001B09D2">
      <w:pPr>
        <w:pStyle w:val="a3"/>
      </w:pPr>
    </w:p>
    <w:p w:rsidR="00127A8A" w:rsidRPr="00127A8A" w:rsidRDefault="00127A8A" w:rsidP="00127A8A">
      <w:pPr>
        <w:rPr>
          <w:rFonts w:ascii="游ゴシック" w:eastAsia="游ゴシック" w:hAnsi="游ゴシック"/>
          <w:b/>
          <w:sz w:val="24"/>
          <w:szCs w:val="24"/>
        </w:rPr>
      </w:pPr>
      <w:r w:rsidRPr="00127A8A">
        <w:rPr>
          <w:rFonts w:ascii="游ゴシック" w:eastAsia="游ゴシック" w:hAnsi="游ゴシック" w:hint="eastAsia"/>
          <w:b/>
          <w:sz w:val="24"/>
          <w:szCs w:val="24"/>
        </w:rPr>
        <w:t>＜索引＞</w:t>
      </w:r>
    </w:p>
    <w:p w:rsidR="007C729C" w:rsidRDefault="001168E8">
      <w:pPr>
        <w:rPr>
          <w:noProof/>
        </w:rPr>
        <w:sectPr w:rsidR="007C729C" w:rsidSect="007C729C">
          <w:headerReference w:type="default" r:id="rId12"/>
          <w:footerReference w:type="default" r:id="rId13"/>
          <w:pgSz w:w="11906" w:h="16838" w:code="9"/>
          <w:pgMar w:top="1134" w:right="1701" w:bottom="1134" w:left="1701" w:header="851" w:footer="992" w:gutter="0"/>
          <w:pgNumType w:start="1"/>
          <w:cols w:space="425"/>
          <w:docGrid w:type="linesAndChars" w:linePitch="360"/>
        </w:sectPr>
      </w:pPr>
      <w:r>
        <w:fldChar w:fldCharType="begin"/>
      </w:r>
      <w:r>
        <w:instrText xml:space="preserve"> INDEX \e "</w:instrText>
      </w:r>
      <w:r>
        <w:tab/>
        <w:instrText xml:space="preserve">" \y \c "2" \z "1041" </w:instrText>
      </w:r>
      <w:r>
        <w:fldChar w:fldCharType="separate"/>
      </w:r>
    </w:p>
    <w:p w:rsidR="007C729C" w:rsidRDefault="007C729C">
      <w:pPr>
        <w:pStyle w:val="12"/>
        <w:tabs>
          <w:tab w:val="right" w:leader="dot" w:pos="3882"/>
        </w:tabs>
        <w:rPr>
          <w:noProof/>
        </w:rPr>
      </w:pPr>
      <w:r>
        <w:rPr>
          <w:rFonts w:hint="eastAsia"/>
          <w:noProof/>
        </w:rPr>
        <w:t>売上管理システム</w:t>
      </w:r>
      <w:r>
        <w:rPr>
          <w:noProof/>
        </w:rPr>
        <w:tab/>
        <w:t>1</w:t>
      </w:r>
    </w:p>
    <w:p w:rsidR="007C729C" w:rsidRDefault="007C729C">
      <w:pPr>
        <w:pStyle w:val="12"/>
        <w:tabs>
          <w:tab w:val="right" w:leader="dot" w:pos="3882"/>
        </w:tabs>
        <w:rPr>
          <w:noProof/>
        </w:rPr>
      </w:pPr>
      <w:r>
        <w:rPr>
          <w:rFonts w:hint="eastAsia"/>
          <w:noProof/>
        </w:rPr>
        <w:t>処理フロー</w:t>
      </w:r>
      <w:r>
        <w:rPr>
          <w:noProof/>
        </w:rPr>
        <w:tab/>
        <w:t>1</w:t>
      </w:r>
    </w:p>
    <w:p w:rsidR="007C729C" w:rsidRDefault="007C729C">
      <w:pPr>
        <w:pStyle w:val="12"/>
        <w:tabs>
          <w:tab w:val="right" w:leader="dot" w:pos="3882"/>
        </w:tabs>
        <w:rPr>
          <w:noProof/>
        </w:rPr>
      </w:pPr>
      <w:r>
        <w:rPr>
          <w:rFonts w:hint="eastAsia"/>
          <w:noProof/>
        </w:rPr>
        <w:t>メインメニュー</w:t>
      </w:r>
      <w:r>
        <w:rPr>
          <w:noProof/>
        </w:rPr>
        <w:tab/>
        <w:t>2</w:t>
      </w:r>
    </w:p>
    <w:p w:rsidR="007C729C" w:rsidRDefault="007C729C">
      <w:pPr>
        <w:rPr>
          <w:noProof/>
        </w:rPr>
        <w:sectPr w:rsidR="007C729C" w:rsidSect="007C729C">
          <w:type w:val="continuous"/>
          <w:pgSz w:w="11906" w:h="16838" w:code="9"/>
          <w:pgMar w:top="1134" w:right="1701" w:bottom="1134" w:left="1701" w:header="851" w:footer="992" w:gutter="0"/>
          <w:cols w:num="2" w:space="720"/>
          <w:docGrid w:type="linesAndChars" w:linePitch="360"/>
        </w:sectPr>
      </w:pPr>
    </w:p>
    <w:p w:rsidR="00B219C1" w:rsidRDefault="001168E8">
      <w:r>
        <w:fldChar w:fldCharType="end"/>
      </w:r>
    </w:p>
    <w:sectPr w:rsidR="00B219C1" w:rsidSect="007C729C">
      <w:type w:val="continuous"/>
      <w:pgSz w:w="11906" w:h="16838" w:code="9"/>
      <w:pgMar w:top="1134" w:right="1701" w:bottom="1134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DBD" w:rsidRDefault="008D0DBD" w:rsidP="002105E8">
      <w:r>
        <w:separator/>
      </w:r>
    </w:p>
  </w:endnote>
  <w:endnote w:type="continuationSeparator" w:id="0">
    <w:p w:rsidR="008D0DBD" w:rsidRDefault="008D0DBD" w:rsidP="00210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0851512"/>
      <w:docPartObj>
        <w:docPartGallery w:val="Page Numbers (Bottom of Page)"/>
        <w:docPartUnique/>
      </w:docPartObj>
    </w:sdtPr>
    <w:sdtEndPr/>
    <w:sdtContent>
      <w:p w:rsidR="002105E8" w:rsidRDefault="002105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A83" w:rsidRPr="00676A83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DBD" w:rsidRDefault="008D0DBD" w:rsidP="002105E8">
      <w:r>
        <w:separator/>
      </w:r>
    </w:p>
  </w:footnote>
  <w:footnote w:type="continuationSeparator" w:id="0">
    <w:p w:rsidR="008D0DBD" w:rsidRDefault="008D0DBD" w:rsidP="00210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5E8" w:rsidRDefault="008D0DBD" w:rsidP="002105E8">
    <w:pPr>
      <w:pStyle w:val="a5"/>
      <w:jc w:val="right"/>
    </w:pPr>
    <w:r>
      <w:fldChar w:fldCharType="begin"/>
    </w:r>
    <w:r>
      <w:instrText xml:space="preserve"> STYLEREF  "</w:instrText>
    </w:r>
    <w:r>
      <w:instrText>見出し</w:instrText>
    </w:r>
    <w:r>
      <w:instrText xml:space="preserve"> 1" \n  \* MERGEFORMAT </w:instrText>
    </w:r>
    <w:r>
      <w:fldChar w:fldCharType="separate"/>
    </w:r>
    <w:r w:rsidR="00676A83">
      <w:rPr>
        <w:noProof/>
      </w:rPr>
      <w:t>第１章</w:t>
    </w:r>
    <w:r>
      <w:rPr>
        <w:noProof/>
      </w:rPr>
      <w:fldChar w:fldCharType="end"/>
    </w:r>
    <w:r w:rsidR="002105E8">
      <w:rPr>
        <w:rFonts w:hint="eastAsia"/>
      </w:rPr>
      <w:t xml:space="preserve">　</w:t>
    </w:r>
    <w:r>
      <w:fldChar w:fldCharType="begin"/>
    </w:r>
    <w:r>
      <w:instrText xml:space="preserve"> STYLEREF  "</w:instrText>
    </w:r>
    <w:r>
      <w:instrText>見出し</w:instrText>
    </w:r>
    <w:r>
      <w:instrText xml:space="preserve"> 1"  \* MERGEFORMAT </w:instrText>
    </w:r>
    <w:r>
      <w:fldChar w:fldCharType="separate"/>
    </w:r>
    <w:r w:rsidR="00676A83">
      <w:rPr>
        <w:noProof/>
      </w:rPr>
      <w:t>売上管理システムの概要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446AF"/>
    <w:multiLevelType w:val="multilevel"/>
    <w:tmpl w:val="14320B1C"/>
    <w:lvl w:ilvl="0">
      <w:start w:val="1"/>
      <w:numFmt w:val="decimalFullWidth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pStyle w:val="2"/>
      <w:lvlText w:val="（%2）"/>
      <w:lvlJc w:val="left"/>
      <w:pPr>
        <w:ind w:left="851" w:hanging="851"/>
      </w:pPr>
      <w:rPr>
        <w:rFonts w:hint="eastAsia"/>
      </w:rPr>
    </w:lvl>
    <w:lvl w:ilvl="2">
      <w:start w:val="1"/>
      <w:numFmt w:val="decimalFullWidth"/>
      <w:pStyle w:val="3"/>
      <w:lvlText w:val="第%3項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ACC"/>
    <w:rsid w:val="001168E8"/>
    <w:rsid w:val="00127A8A"/>
    <w:rsid w:val="001B09D2"/>
    <w:rsid w:val="001D22A2"/>
    <w:rsid w:val="002105E8"/>
    <w:rsid w:val="005B4ACC"/>
    <w:rsid w:val="00676A83"/>
    <w:rsid w:val="006D012B"/>
    <w:rsid w:val="007C729C"/>
    <w:rsid w:val="008D0DBD"/>
    <w:rsid w:val="00A20B79"/>
    <w:rsid w:val="00B219C1"/>
    <w:rsid w:val="00CA6370"/>
    <w:rsid w:val="00CF70CA"/>
    <w:rsid w:val="00E4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BD1A97-AC24-4AE6-BF9C-D49B32005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B09D2"/>
    <w:pPr>
      <w:keepNext/>
      <w:pageBreakBefore/>
      <w:numPr>
        <w:numId w:val="1"/>
      </w:numPr>
      <w:outlineLvl w:val="0"/>
    </w:pPr>
    <w:rPr>
      <w:rFonts w:asciiTheme="majorHAnsi" w:eastAsiaTheme="majorEastAsia" w:hAnsiTheme="majorHAnsi" w:cstheme="majorBidi"/>
      <w:b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1B09D2"/>
    <w:pPr>
      <w:keepNext/>
      <w:numPr>
        <w:ilvl w:val="1"/>
        <w:numId w:val="1"/>
      </w:numPr>
      <w:pBdr>
        <w:bottom w:val="single" w:sz="4" w:space="1" w:color="auto"/>
      </w:pBdr>
      <w:spacing w:before="240" w:after="240"/>
      <w:outlineLvl w:val="1"/>
    </w:pPr>
    <w:rPr>
      <w:rFonts w:asciiTheme="majorHAnsi" w:eastAsiaTheme="majorEastAsia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09D2"/>
    <w:pPr>
      <w:keepNext/>
      <w:numPr>
        <w:ilvl w:val="2"/>
        <w:numId w:val="1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09D2"/>
    <w:pPr>
      <w:keepNext/>
      <w:numPr>
        <w:ilvl w:val="3"/>
        <w:numId w:val="1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09D2"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9D2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09D2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09D2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09D2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B09D2"/>
    <w:rPr>
      <w:rFonts w:asciiTheme="majorHAnsi" w:eastAsiaTheme="majorEastAsia" w:hAnsiTheme="majorHAnsi" w:cstheme="majorBidi"/>
      <w:b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1B09D2"/>
    <w:rPr>
      <w:rFonts w:asciiTheme="majorHAnsi" w:eastAsiaTheme="majorEastAsia" w:hAnsiTheme="majorHAnsi" w:cstheme="majorBidi"/>
      <w:b/>
    </w:rPr>
  </w:style>
  <w:style w:type="paragraph" w:customStyle="1" w:styleId="a3">
    <w:name w:val="本文スタイル"/>
    <w:basedOn w:val="a"/>
    <w:link w:val="a4"/>
    <w:qFormat/>
    <w:rsid w:val="001B09D2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1B09D2"/>
    <w:rPr>
      <w:rFonts w:asciiTheme="majorHAnsi" w:eastAsiaTheme="majorEastAsia" w:hAnsiTheme="majorHAnsi" w:cstheme="majorBidi"/>
    </w:rPr>
  </w:style>
  <w:style w:type="character" w:customStyle="1" w:styleId="a4">
    <w:name w:val="本文スタイル (文字)"/>
    <w:basedOn w:val="a0"/>
    <w:link w:val="a3"/>
    <w:rsid w:val="001B09D2"/>
  </w:style>
  <w:style w:type="character" w:customStyle="1" w:styleId="40">
    <w:name w:val="見出し 4 (文字)"/>
    <w:basedOn w:val="a0"/>
    <w:link w:val="4"/>
    <w:uiPriority w:val="9"/>
    <w:semiHidden/>
    <w:rsid w:val="001B09D2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1B09D2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1B09D2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1B09D2"/>
  </w:style>
  <w:style w:type="character" w:customStyle="1" w:styleId="80">
    <w:name w:val="見出し 8 (文字)"/>
    <w:basedOn w:val="a0"/>
    <w:link w:val="8"/>
    <w:uiPriority w:val="9"/>
    <w:semiHidden/>
    <w:rsid w:val="001B09D2"/>
  </w:style>
  <w:style w:type="character" w:customStyle="1" w:styleId="90">
    <w:name w:val="見出し 9 (文字)"/>
    <w:basedOn w:val="a0"/>
    <w:link w:val="9"/>
    <w:uiPriority w:val="9"/>
    <w:semiHidden/>
    <w:rsid w:val="001B09D2"/>
  </w:style>
  <w:style w:type="paragraph" w:styleId="a5">
    <w:name w:val="header"/>
    <w:basedOn w:val="a"/>
    <w:link w:val="a6"/>
    <w:uiPriority w:val="99"/>
    <w:unhideWhenUsed/>
    <w:rsid w:val="002105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105E8"/>
  </w:style>
  <w:style w:type="paragraph" w:styleId="a7">
    <w:name w:val="footer"/>
    <w:basedOn w:val="a"/>
    <w:link w:val="a8"/>
    <w:uiPriority w:val="99"/>
    <w:unhideWhenUsed/>
    <w:rsid w:val="002105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105E8"/>
  </w:style>
  <w:style w:type="paragraph" w:styleId="a9">
    <w:name w:val="TOC Heading"/>
    <w:basedOn w:val="1"/>
    <w:next w:val="a"/>
    <w:uiPriority w:val="39"/>
    <w:unhideWhenUsed/>
    <w:qFormat/>
    <w:rsid w:val="001168E8"/>
    <w:pPr>
      <w:keepLines/>
      <w:pageBreakBefore w:val="0"/>
      <w:widowControl/>
      <w:numPr>
        <w:numId w:val="0"/>
      </w:numPr>
      <w:spacing w:before="240" w:line="259" w:lineRule="auto"/>
      <w:jc w:val="left"/>
      <w:outlineLvl w:val="9"/>
    </w:pPr>
    <w:rPr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168E8"/>
  </w:style>
  <w:style w:type="paragraph" w:styleId="21">
    <w:name w:val="toc 2"/>
    <w:basedOn w:val="a"/>
    <w:next w:val="a"/>
    <w:autoRedefine/>
    <w:uiPriority w:val="39"/>
    <w:unhideWhenUsed/>
    <w:rsid w:val="001168E8"/>
    <w:pPr>
      <w:ind w:leftChars="100" w:left="210"/>
    </w:pPr>
  </w:style>
  <w:style w:type="character" w:styleId="aa">
    <w:name w:val="Hyperlink"/>
    <w:basedOn w:val="a0"/>
    <w:uiPriority w:val="99"/>
    <w:unhideWhenUsed/>
    <w:rsid w:val="001168E8"/>
    <w:rPr>
      <w:color w:val="0563C1" w:themeColor="hyperlink"/>
      <w:u w:val="single"/>
    </w:rPr>
  </w:style>
  <w:style w:type="paragraph" w:styleId="12">
    <w:name w:val="index 1"/>
    <w:basedOn w:val="a"/>
    <w:next w:val="a"/>
    <w:autoRedefine/>
    <w:uiPriority w:val="99"/>
    <w:semiHidden/>
    <w:unhideWhenUsed/>
    <w:rsid w:val="001168E8"/>
    <w:pPr>
      <w:ind w:left="210" w:hangingChars="100" w:hanging="210"/>
    </w:pPr>
  </w:style>
  <w:style w:type="table" w:styleId="ab">
    <w:name w:val="Table Grid"/>
    <w:basedOn w:val="a1"/>
    <w:uiPriority w:val="39"/>
    <w:rsid w:val="007C7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3500;&#22763;&#22826;&#37070;\Desktop\&#12471;&#12473;&#12486;&#12512;&#36939;&#29992;&#12510;&#12491;&#12517;&#12450;&#12523;1_&#23436;&#25104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BCD9C-320F-475E-B86C-08DA0D40D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システム運用マニュアル1_完成</Template>
  <TotalTime>3</TotalTime>
  <Pages>8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dcterms:created xsi:type="dcterms:W3CDTF">2018-07-31T01:35:00Z</dcterms:created>
  <dcterms:modified xsi:type="dcterms:W3CDTF">2018-07-31T02:21:00Z</dcterms:modified>
</cp:coreProperties>
</file>