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925" w:rsidRDefault="009D55F7">
      <w:bookmarkStart w:id="0" w:name="_GoBack"/>
      <w:bookmarkEnd w:id="0"/>
    </w:p>
    <w:p w:rsidR="00DB5CCB" w:rsidRDefault="00DB5CCB"/>
    <w:p w:rsidR="00DB5CCB" w:rsidRDefault="00DB5CCB"/>
    <w:p w:rsidR="00DB5CCB" w:rsidRDefault="00DB5CCB"/>
    <w:p w:rsidR="00DB5CCB" w:rsidRDefault="00DB5CCB"/>
    <w:p w:rsidR="00DB5CCB" w:rsidRDefault="00042A0A">
      <w:r>
        <w:rPr>
          <w:noProof/>
        </w:rPr>
        <mc:AlternateContent>
          <mc:Choice Requires="wps">
            <w:drawing>
              <wp:anchor distT="0" distB="0" distL="114300" distR="114300" simplePos="0" relativeHeight="251660288" behindDoc="0" locked="0" layoutInCell="1" allowOverlap="1">
                <wp:simplePos x="0" y="0"/>
                <wp:positionH relativeFrom="column">
                  <wp:posOffset>-292735</wp:posOffset>
                </wp:positionH>
                <wp:positionV relativeFrom="margin">
                  <wp:posOffset>7200900</wp:posOffset>
                </wp:positionV>
                <wp:extent cx="1424160" cy="158364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424160" cy="1583640"/>
                        </a:xfrm>
                        <a:prstGeom prst="rect">
                          <a:avLst/>
                        </a:prstGeom>
                        <a:noFill/>
                        <a:ln w="6350">
                          <a:noFill/>
                        </a:ln>
                      </wps:spPr>
                      <wps:txbx>
                        <w:txbxContent>
                          <w:p w:rsidR="0007417D" w:rsidRPr="002B2560" w:rsidRDefault="0007417D" w:rsidP="002B2560">
                            <w:pPr>
                              <w:snapToGrid w:val="0"/>
                              <w:rPr>
                                <w:color w:val="FFFFFF" w:themeColor="background1"/>
                                <w:sz w:val="18"/>
                                <w:szCs w:val="18"/>
                              </w:rPr>
                            </w:pPr>
                            <w:r w:rsidRPr="002B2560">
                              <w:rPr>
                                <w:rFonts w:hint="eastAsia"/>
                                <w:color w:val="FFFFFF" w:themeColor="background1"/>
                                <w:sz w:val="18"/>
                                <w:szCs w:val="18"/>
                              </w:rPr>
                              <w:t>★</w:t>
                            </w:r>
                            <w:r w:rsidRPr="002B2560">
                              <w:rPr>
                                <w:color w:val="FFFFFF" w:themeColor="background1"/>
                                <w:sz w:val="18"/>
                                <w:szCs w:val="18"/>
                              </w:rPr>
                              <w:t>お知らせ</w:t>
                            </w:r>
                            <w:r w:rsidRPr="002B2560">
                              <w:rPr>
                                <w:color w:val="FFFFFF" w:themeColor="background1"/>
                                <w:sz w:val="18"/>
                                <w:szCs w:val="18"/>
                              </w:rPr>
                              <w:t>★</w:t>
                            </w:r>
                          </w:p>
                          <w:p w:rsidR="002B2560" w:rsidRPr="002B2560" w:rsidRDefault="002B2560" w:rsidP="002B2560">
                            <w:pPr>
                              <w:snapToGrid w:val="0"/>
                              <w:rPr>
                                <w:color w:val="FFFFFF" w:themeColor="background1"/>
                                <w:sz w:val="18"/>
                                <w:szCs w:val="18"/>
                              </w:rPr>
                            </w:pPr>
                            <w:r w:rsidRPr="002B2560">
                              <w:rPr>
                                <w:rFonts w:hint="eastAsia"/>
                                <w:color w:val="FFFFFF" w:themeColor="background1"/>
                                <w:sz w:val="18"/>
                                <w:szCs w:val="18"/>
                              </w:rPr>
                              <w:t>かえで</w:t>
                            </w:r>
                            <w:r w:rsidRPr="002B2560">
                              <w:rPr>
                                <w:color w:val="FFFFFF" w:themeColor="background1"/>
                                <w:sz w:val="18"/>
                                <w:szCs w:val="18"/>
                              </w:rPr>
                              <w:t>市保健センターでは、毎月歯科検診を実施しています。詳細は、お電話でお問い合わせください。</w:t>
                            </w:r>
                          </w:p>
                          <w:p w:rsidR="002B2560" w:rsidRPr="002B2560" w:rsidRDefault="002B2560" w:rsidP="002B2560">
                            <w:pPr>
                              <w:snapToGrid w:val="0"/>
                              <w:rPr>
                                <w:color w:val="FFFFFF" w:themeColor="background1"/>
                                <w:sz w:val="18"/>
                                <w:szCs w:val="18"/>
                              </w:rPr>
                            </w:pPr>
                            <w:r w:rsidRPr="002B2560">
                              <w:rPr>
                                <w:color w:val="FFFFFF" w:themeColor="background1"/>
                                <w:sz w:val="18"/>
                                <w:szCs w:val="18"/>
                              </w:rPr>
                              <w:t>TEL：</w:t>
                            </w:r>
                            <w:r w:rsidRPr="002B2560">
                              <w:rPr>
                                <w:rFonts w:hint="eastAsia"/>
                                <w:color w:val="FFFFFF" w:themeColor="background1"/>
                                <w:sz w:val="18"/>
                                <w:szCs w:val="18"/>
                              </w:rPr>
                              <w:t>048-XXX-XXXX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3.05pt;margin-top:567pt;width:112.15pt;height:12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" filled="f" stroked="f" strokeweight=".5pt">
                <v:textbox>
                  <w:txbxContent>
                    <w:p w:rsidR="0007417D" w:rsidRPr="002B2560" w:rsidRDefault="0007417D" w:rsidP="002B2560">
                      <w:pPr>
                        <w:snapToGrid w:val="0"/>
                        <w:rPr>
                          <w:color w:val="FFFFFF" w:themeColor="background1"/>
                          <w:sz w:val="18"/>
                          <w:szCs w:val="18"/>
                        </w:rPr>
                      </w:pPr>
                      <w:r w:rsidRPr="002B2560">
                        <w:rPr>
                          <w:rFonts w:hint="eastAsia"/>
                          <w:color w:val="FFFFFF" w:themeColor="background1"/>
                          <w:sz w:val="18"/>
                          <w:szCs w:val="18"/>
                        </w:rPr>
                        <w:t>★</w:t>
                      </w:r>
                      <w:r w:rsidRPr="002B2560">
                        <w:rPr>
                          <w:color w:val="FFFFFF" w:themeColor="background1"/>
                          <w:sz w:val="18"/>
                          <w:szCs w:val="18"/>
                        </w:rPr>
                        <w:t>お知らせ</w:t>
                      </w:r>
                      <w:r w:rsidRPr="002B2560">
                        <w:rPr>
                          <w:color w:val="FFFFFF" w:themeColor="background1"/>
                          <w:sz w:val="18"/>
                          <w:szCs w:val="18"/>
                        </w:rPr>
                        <w:t>★</w:t>
                      </w:r>
                    </w:p>
                    <w:p w:rsidR="002B2560" w:rsidRPr="002B2560" w:rsidRDefault="002B2560" w:rsidP="002B2560">
                      <w:pPr>
                        <w:snapToGrid w:val="0"/>
                        <w:rPr>
                          <w:color w:val="FFFFFF" w:themeColor="background1"/>
                          <w:sz w:val="18"/>
                          <w:szCs w:val="18"/>
                        </w:rPr>
                      </w:pPr>
                      <w:r w:rsidRPr="002B2560">
                        <w:rPr>
                          <w:rFonts w:hint="eastAsia"/>
                          <w:color w:val="FFFFFF" w:themeColor="background1"/>
                          <w:sz w:val="18"/>
                          <w:szCs w:val="18"/>
                        </w:rPr>
                        <w:t>かえで</w:t>
                      </w:r>
                      <w:r w:rsidRPr="002B2560">
                        <w:rPr>
                          <w:color w:val="FFFFFF" w:themeColor="background1"/>
                          <w:sz w:val="18"/>
                          <w:szCs w:val="18"/>
                        </w:rPr>
                        <w:t>市保健センターでは、毎月歯科検診を実施しています。詳細は、お電話でお問い合わせください。</w:t>
                      </w:r>
                    </w:p>
                    <w:p w:rsidR="002B2560" w:rsidRPr="002B2560" w:rsidRDefault="002B2560" w:rsidP="002B2560">
                      <w:pPr>
                        <w:snapToGrid w:val="0"/>
                        <w:rPr>
                          <w:color w:val="FFFFFF" w:themeColor="background1"/>
                          <w:sz w:val="18"/>
                          <w:szCs w:val="18"/>
                        </w:rPr>
                      </w:pPr>
                      <w:r w:rsidRPr="002B2560">
                        <w:rPr>
                          <w:color w:val="FFFFFF" w:themeColor="background1"/>
                          <w:sz w:val="18"/>
                          <w:szCs w:val="18"/>
                        </w:rPr>
                        <w:t>TEL：</w:t>
                      </w:r>
                      <w:r w:rsidRPr="002B2560">
                        <w:rPr>
                          <w:rFonts w:hint="eastAsia"/>
                          <w:color w:val="FFFFFF" w:themeColor="background1"/>
                          <w:sz w:val="18"/>
                          <w:szCs w:val="18"/>
                        </w:rPr>
                        <w:t>048-XXX-XXXX</w:t>
                      </w:r>
                    </w:p>
                  </w:txbxContent>
                </v:textbox>
                <w10:wrap anchory="margin"/>
              </v:shape>
            </w:pict>
          </mc:Fallback>
        </mc:AlternateContent>
      </w:r>
      <w:r w:rsidR="00DD3B4B">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-2035175</wp:posOffset>
                </wp:positionH>
                <wp:positionV relativeFrom="paragraph">
                  <wp:posOffset>8100695</wp:posOffset>
                </wp:positionV>
                <wp:extent cx="216000" cy="216000"/>
                <wp:effectExtent l="0" t="0" r="0" b="0"/>
                <wp:wrapNone/>
                <wp:docPr id="11" name="楕円 11"/>
                <wp:cNvGraphicFramePr/>
                <a:graphic xmlns:a="http://schemas.openxmlformats.org/drawingml/2006/main">
                  <a:graphicData uri="http://schemas.microsoft.com/office/word/2010/wordprocessingShape">
                    <wps:wsp>
                      <wps:cNvSpPr/>
                      <wps:spPr>
                        <a:xfrm>
                          <a:off x="0" y="0"/>
                          <a:ext cx="216000" cy="216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E3E385" id="楕円 11" o:spid="_x0000_s1026" style="position:absolute;left:0;text-align:left;margin-left:-160.25pt;margin-top:637.85pt;width:17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" fillcolor="#418ab3 [3204]" stroked="f" strokeweight="1pt">
                <v:stroke joinstyle="miter"/>
              </v:oval>
            </w:pict>
          </mc:Fallback>
        </mc:AlternateContent>
      </w:r>
      <w:r w:rsidR="00DD3B4B">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-2225040</wp:posOffset>
                </wp:positionH>
                <wp:positionV relativeFrom="paragraph">
                  <wp:posOffset>7833995</wp:posOffset>
                </wp:positionV>
                <wp:extent cx="685800" cy="2952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685800" cy="295275"/>
                        </a:xfrm>
                        <a:prstGeom prst="rect">
                          <a:avLst/>
                        </a:prstGeom>
                        <a:noFill/>
                        <a:ln w="6350">
                          <a:noFill/>
                        </a:ln>
                      </wps:spPr>
                      <wps:txbx>
                        <w:txbxContent>
                          <w:p w:rsidR="00DD3B4B" w:rsidRPr="00DD3B4B" w:rsidRDefault="00DD3B4B">
                            <w:pPr>
                              <w:rPr>
                                <w:sz w:val="18"/>
                                <w:szCs w:val="18"/>
                              </w:rPr>
                            </w:pPr>
                            <w:r w:rsidRPr="00DD3B4B">
                              <w:rPr>
                                <w:rFonts w:hint="eastAsia"/>
                                <w:sz w:val="18"/>
                                <w:szCs w:val="18"/>
                              </w:rPr>
                              <w:t>市役所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27" type="#_x0000_t202" style="position:absolute;left:0;text-align:left;margin-left:-175.2pt;margin-top:616.85pt;width:54pt;height:2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" filled="f" stroked="f" strokeweight=".5pt">
                <v:textbox>
                  <w:txbxContent>
                    <w:p w:rsidR="00DD3B4B" w:rsidRPr="00DD3B4B" w:rsidRDefault="00DD3B4B">
                      <w:pPr>
                        <w:rPr>
                          <w:sz w:val="18"/>
                          <w:szCs w:val="18"/>
                        </w:rPr>
                      </w:pPr>
                      <w:r w:rsidRPr="00DD3B4B">
                        <w:rPr>
                          <w:rFonts w:hint="eastAsia"/>
                          <w:sz w:val="18"/>
                          <w:szCs w:val="18"/>
                        </w:rPr>
                        <w:t>市役所</w:t>
                      </w:r>
                    </w:p>
                  </w:txbxContent>
                </v:textbox>
              </v:shape>
            </w:pict>
          </mc:Fallback>
        </mc:AlternateContent>
      </w:r>
      <w:r w:rsidR="007C2C68">
        <w:rPr>
          <w:rFonts w:hint="eastAsia"/>
          <w:noProof/>
        </w:rPr>
        <mc:AlternateContent>
          <mc:Choice Requires="wps">
            <w:drawing>
              <wp:anchor distT="0" distB="0" distL="114300" distR="114300" simplePos="0" relativeHeight="251667456" behindDoc="0" locked="0" layoutInCell="1" allowOverlap="1" wp14:anchorId="106C3CA3" wp14:editId="235F01E6">
                <wp:simplePos x="0" y="0"/>
                <wp:positionH relativeFrom="column">
                  <wp:posOffset>-2196782</wp:posOffset>
                </wp:positionH>
                <wp:positionV relativeFrom="paragraph">
                  <wp:posOffset>7764462</wp:posOffset>
                </wp:positionV>
                <wp:extent cx="1111250" cy="240665"/>
                <wp:effectExtent l="0" t="2858" r="0" b="0"/>
                <wp:wrapNone/>
                <wp:docPr id="9" name="四角形: 角を丸くする 9"/>
                <wp:cNvGraphicFramePr/>
                <a:graphic xmlns:a="http://schemas.openxmlformats.org/drawingml/2006/main">
                  <a:graphicData uri="http://schemas.microsoft.com/office/word/2010/wordprocessingShape">
                    <wps:wsp>
                      <wps:cNvSpPr/>
                      <wps:spPr>
                        <a:xfrm rot="5400000">
                          <a:off x="0" y="0"/>
                          <a:ext cx="1111250" cy="240665"/>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2C68" w:rsidRPr="00D4189C" w:rsidRDefault="007C2C68" w:rsidP="00D4189C">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6C3CA3" id="四角形: 角を丸くする 9" o:spid="_x0000_s1028" style="position:absolute;left:0;text-align:left;margin-left:-172.95pt;margin-top:611.35pt;width:87.5pt;height:18.9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" fillcolor="gray [1629]" stroked="f" strokeweight="1pt">
                <v:stroke joinstyle="miter"/>
                <v:textbox>
                  <w:txbxContent>
                    <w:p w:rsidR="007C2C68" w:rsidRPr="00D4189C" w:rsidRDefault="007C2C68" w:rsidP="00D4189C">
                      <w:pPr>
                        <w:jc w:val="center"/>
                        <w:rPr>
                          <w:sz w:val="18"/>
                          <w:szCs w:val="18"/>
                        </w:rPr>
                      </w:pPr>
                    </w:p>
                  </w:txbxContent>
                </v:textbox>
              </v:roundrect>
            </w:pict>
          </mc:Fallback>
        </mc:AlternateContent>
      </w:r>
    </w:p>
    <w:p w:rsidR="00F7447A" w:rsidRDefault="00F7447A">
      <w:pPr>
        <w:sectPr w:rsidR="00F7447A" w:rsidSect="00DB5CCB">
          <w:headerReference w:type="default" r:id="rId7"/>
          <w:pgSz w:w="11906" w:h="16838" w:code="9"/>
          <w:pgMar w:top="1418" w:right="851" w:bottom="1418" w:left="851" w:header="851" w:footer="992" w:gutter="0"/>
          <w:cols w:space="425"/>
          <w:textDirection w:val="tbRl"/>
          <w:docGrid w:type="lines" w:linePitch="364"/>
        </w:sectPr>
      </w:pPr>
    </w:p>
    <w:p w:rsidR="00DB5CCB" w:rsidRDefault="0007417D">
      <w:r>
        <w:rPr>
          <w:noProof/>
        </w:rPr>
        <mc:AlternateContent>
          <mc:Choice Requires="wps">
            <w:drawing>
              <wp:anchor distT="0" distB="0" distL="114300" distR="114300" simplePos="0" relativeHeight="251659264" behindDoc="0" locked="0" layoutInCell="1" allowOverlap="1">
                <wp:simplePos x="0" y="0"/>
                <wp:positionH relativeFrom="column">
                  <wp:posOffset>-90805</wp:posOffset>
                </wp:positionH>
                <wp:positionV relativeFrom="margin">
                  <wp:posOffset>0</wp:posOffset>
                </wp:positionV>
                <wp:extent cx="1476000" cy="8892000"/>
                <wp:effectExtent l="0" t="0" r="0" b="4445"/>
                <wp:wrapNone/>
                <wp:docPr id="1" name="テキスト ボックス 1"/>
                <wp:cNvGraphicFramePr/>
                <a:graphic xmlns:a="http://schemas.openxmlformats.org/drawingml/2006/main">
                  <a:graphicData uri="http://schemas.microsoft.com/office/word/2010/wordprocessingShape">
                    <wps:wsp>
                      <wps:cNvSpPr txBox="1"/>
                      <wps:spPr>
                        <a:xfrm>
                          <a:off x="0" y="0"/>
                          <a:ext cx="1476000" cy="8892000"/>
                        </a:xfrm>
                        <a:prstGeom prst="rect">
                          <a:avLst/>
                        </a:prstGeom>
                        <a:solidFill>
                          <a:schemeClr val="accent1"/>
                        </a:solidFill>
                        <a:ln w="6350">
                          <a:noFill/>
                        </a:ln>
                      </wps:spPr>
                      <wps:txbx>
                        <w:txbxContent>
                          <w:p w:rsidR="00911519" w:rsidRPr="0007417D" w:rsidRDefault="00911519" w:rsidP="00911519">
                            <w:pPr>
                              <w:rPr>
                                <w:b/>
                                <w:color w:val="FFFFFF" w:themeColor="background1"/>
                                <w:sz w:val="80"/>
                                <w:szCs w:val="80"/>
                              </w:rPr>
                            </w:pPr>
                            <w:r w:rsidRPr="0007417D">
                              <w:rPr>
                                <w:b/>
                                <w:color w:val="FFFFFF" w:themeColor="background1"/>
                                <w:sz w:val="80"/>
                                <w:szCs w:val="80"/>
                              </w:rPr>
                              <w:t xml:space="preserve">　</w:t>
                            </w:r>
                            <w:r w:rsidRPr="0007417D">
                              <w:rPr>
                                <w:rFonts w:hint="eastAsia"/>
                                <w:b/>
                                <w:color w:val="FFFFFF" w:themeColor="background1"/>
                                <w:sz w:val="80"/>
                                <w:szCs w:val="80"/>
                              </w:rPr>
                              <w:t>歯の健康について</w:t>
                            </w:r>
                            <w:r w:rsidRPr="0007417D">
                              <w:rPr>
                                <w:b/>
                                <w:color w:val="FFFFFF" w:themeColor="background1"/>
                                <w:sz w:val="80"/>
                                <w:szCs w:val="80"/>
                              </w:rPr>
                              <w:t xml:space="preserve">　　</w:t>
                            </w:r>
                            <w:r w:rsidR="0007417D">
                              <w:rPr>
                                <w:rFonts w:hint="eastAsia"/>
                                <w:b/>
                                <w:noProof/>
                                <w:color w:val="FFFFFF" w:themeColor="background1"/>
                                <w:sz w:val="80"/>
                                <w:szCs w:val="80"/>
                              </w:rPr>
                              <w:drawing>
                                <wp:inline distT="0" distB="0" distL="0" distR="0">
                                  <wp:extent cx="1286510" cy="143764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歯磨き.png"/>
                                          <pic:cNvPicPr/>
                                        </pic:nvPicPr>
                                        <pic:blipFill>
                                          <a:blip r:embed="rId8">
                                            <a:extLst>
                                              <a:ext uri="{28A0092B-C50C-407E-A947-70E740481C1C}">
                                                <a14:useLocalDpi xmlns:a14="http://schemas.microsoft.com/office/drawing/2010/main" val="0"/>
                                              </a:ext>
                                            </a:extLst>
                                          </a:blip>
                                          <a:stretch>
                                            <a:fillRect/>
                                          </a:stretch>
                                        </pic:blipFill>
                                        <pic:spPr>
                                          <a:xfrm>
                                            <a:off x="0" y="0"/>
                                            <a:ext cx="1286510" cy="1437640"/>
                                          </a:xfrm>
                                          <a:prstGeom prst="rect">
                                            <a:avLst/>
                                          </a:prstGeom>
                                        </pic:spPr>
                                      </pic:pic>
                                    </a:graphicData>
                                  </a:graphic>
                                </wp:inline>
                              </w:drawing>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9" type="#_x0000_t202" style="position:absolute;left:0;text-align:left;margin-left:-7.15pt;margin-top:0;width:116.2pt;height:70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" fillcolor="#418ab3 [3204]" stroked="f" strokeweight=".5pt">
                <v:textbox style="layout-flow:vertical-ideographic">
                  <w:txbxContent>
                    <w:p w:rsidR="00911519" w:rsidRPr="0007417D" w:rsidRDefault="00911519" w:rsidP="00911519">
                      <w:pPr>
                        <w:rPr>
                          <w:b/>
                          <w:color w:val="FFFFFF" w:themeColor="background1"/>
                          <w:sz w:val="80"/>
                          <w:szCs w:val="80"/>
                        </w:rPr>
                      </w:pPr>
                      <w:r w:rsidRPr="0007417D">
                        <w:rPr>
                          <w:b/>
                          <w:color w:val="FFFFFF" w:themeColor="background1"/>
                          <w:sz w:val="80"/>
                          <w:szCs w:val="80"/>
                        </w:rPr>
                        <w:t xml:space="preserve">　</w:t>
                      </w:r>
                      <w:r w:rsidRPr="0007417D">
                        <w:rPr>
                          <w:rFonts w:hint="eastAsia"/>
                          <w:b/>
                          <w:color w:val="FFFFFF" w:themeColor="background1"/>
                          <w:sz w:val="80"/>
                          <w:szCs w:val="80"/>
                        </w:rPr>
                        <w:t>歯の健康について</w:t>
                      </w:r>
                      <w:r w:rsidRPr="0007417D">
                        <w:rPr>
                          <w:b/>
                          <w:color w:val="FFFFFF" w:themeColor="background1"/>
                          <w:sz w:val="80"/>
                          <w:szCs w:val="80"/>
                        </w:rPr>
                        <w:t xml:space="preserve">　　</w:t>
                      </w:r>
                      <w:r w:rsidR="0007417D">
                        <w:rPr>
                          <w:rFonts w:hint="eastAsia"/>
                          <w:b/>
                          <w:noProof/>
                          <w:color w:val="FFFFFF" w:themeColor="background1"/>
                          <w:sz w:val="80"/>
                          <w:szCs w:val="80"/>
                        </w:rPr>
                        <w:drawing>
                          <wp:inline distT="0" distB="0" distL="0" distR="0">
                            <wp:extent cx="1286510" cy="143764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歯磨き.png"/>
                                    <pic:cNvPicPr/>
                                  </pic:nvPicPr>
                                  <pic:blipFill>
                                    <a:blip r:embed="rId8">
                                      <a:extLst>
                                        <a:ext uri="{28A0092B-C50C-407E-A947-70E740481C1C}">
                                          <a14:useLocalDpi xmlns:a14="http://schemas.microsoft.com/office/drawing/2010/main" val="0"/>
                                        </a:ext>
                                      </a:extLst>
                                    </a:blip>
                                    <a:stretch>
                                      <a:fillRect/>
                                    </a:stretch>
                                  </pic:blipFill>
                                  <pic:spPr>
                                    <a:xfrm>
                                      <a:off x="0" y="0"/>
                                      <a:ext cx="1286510" cy="1437640"/>
                                    </a:xfrm>
                                    <a:prstGeom prst="rect">
                                      <a:avLst/>
                                    </a:prstGeom>
                                  </pic:spPr>
                                </pic:pic>
                              </a:graphicData>
                            </a:graphic>
                          </wp:inline>
                        </w:drawing>
                      </w:r>
                    </w:p>
                  </w:txbxContent>
                </v:textbox>
                <w10:wrap anchory="margin"/>
              </v:shape>
            </w:pict>
          </mc:Fallback>
        </mc:AlternateContent>
      </w:r>
    </w:p>
    <w:p w:rsidR="00F7447A" w:rsidRPr="00F7447A" w:rsidRDefault="00F7447A" w:rsidP="00F7447A">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F7447A">
        <w:rPr>
          <w:rFonts w:hAnsi="游ゴシック Medium" w:hint="eastAsia"/>
          <w:b/>
          <w:color w:val="C00000"/>
          <w:position w:val="7"/>
          <w:sz w:val="44"/>
        </w:rPr>
        <w:t>歯</w:t>
      </w:r>
    </w:p>
    <w:p w:rsidR="00DB5CCB" w:rsidRPr="002C6CC0" w:rsidRDefault="00DB5CCB">
      <w:pPr>
        <w:rPr>
          <w:b/>
          <w:color w:val="C00000"/>
        </w:rPr>
      </w:pPr>
      <w:r w:rsidRPr="002C6CC0">
        <w:rPr>
          <w:rFonts w:hint="eastAsia"/>
          <w:b/>
          <w:color w:val="C00000"/>
        </w:rPr>
        <w:t>茎の調子はどうですか？</w:t>
      </w:r>
    </w:p>
    <w:p w:rsidR="00DB5CCB" w:rsidRDefault="00DB5CCB">
      <w:r>
        <w:rPr>
          <w:rFonts w:hint="eastAsia"/>
        </w:rPr>
        <w:t>歯に痛みはないのに歯磨きをしていて血が出たことはありませんか？</w:t>
      </w:r>
    </w:p>
    <w:p w:rsidR="00DB5CCB" w:rsidRDefault="00DB5CCB">
      <w:r>
        <w:rPr>
          <w:rFonts w:hint="eastAsia"/>
        </w:rPr>
        <w:t>もし、そのような経験があるなら、歯周病かもしれません。</w:t>
      </w:r>
    </w:p>
    <w:p w:rsidR="00DB5CCB" w:rsidRDefault="00DB5CCB">
      <w:r w:rsidRPr="00F7447A">
        <w:rPr>
          <w:rFonts w:hint="eastAsia"/>
          <w:eastAsianLayout w:id="1525937408" w:vert="1" w:vertCompress="1"/>
        </w:rPr>
        <w:t>55</w:t>
      </w:r>
      <w:r>
        <w:rPr>
          <w:rFonts w:hint="eastAsia"/>
        </w:rPr>
        <w:t>歳以上の過半数の人が、歯周病にかかっているという調査結果も</w:t>
      </w:r>
      <w:r w:rsidR="001F3733">
        <w:rPr>
          <w:rFonts w:hint="eastAsia"/>
        </w:rPr>
        <w:t>出</w:t>
      </w:r>
      <w:r>
        <w:rPr>
          <w:rFonts w:hint="eastAsia"/>
        </w:rPr>
        <w:t>ています。</w:t>
      </w:r>
    </w:p>
    <w:p w:rsidR="00DB5CCB" w:rsidRDefault="00DB5CCB"/>
    <w:p w:rsidR="00DB5CCB" w:rsidRDefault="00042A0A">
      <w:r>
        <w:rPr>
          <w:noProof/>
        </w:rPr>
        <w:drawing>
          <wp:anchor distT="0" distB="0" distL="114300" distR="114300" simplePos="0" relativeHeight="251661312" behindDoc="0" locked="0" layoutInCell="1" allowOverlap="1">
            <wp:simplePos x="0" y="0"/>
            <wp:positionH relativeFrom="column">
              <wp:posOffset>-3013710</wp:posOffset>
            </wp:positionH>
            <wp:positionV relativeFrom="margin">
              <wp:align>top</wp:align>
            </wp:positionV>
            <wp:extent cx="2808000" cy="2664000"/>
            <wp:effectExtent l="0" t="0" r="11430" b="3175"/>
            <wp:wrapNone/>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F5036B">
        <w:rPr>
          <w:noProof/>
        </w:rPr>
        <mc:AlternateContent>
          <mc:Choice Requires="wps">
            <w:drawing>
              <wp:anchor distT="0" distB="0" distL="114300" distR="114300" simplePos="0" relativeHeight="251676672" behindDoc="0" locked="0" layoutInCell="1" allowOverlap="1">
                <wp:simplePos x="0" y="0"/>
                <wp:positionH relativeFrom="column">
                  <wp:posOffset>-3009900</wp:posOffset>
                </wp:positionH>
                <wp:positionV relativeFrom="margin">
                  <wp:posOffset>2970530</wp:posOffset>
                </wp:positionV>
                <wp:extent cx="1980000" cy="2448000"/>
                <wp:effectExtent l="0" t="0" r="20320" b="219075"/>
                <wp:wrapNone/>
                <wp:docPr id="16" name="吹き出し: 角を丸めた四角形 16"/>
                <wp:cNvGraphicFramePr/>
                <a:graphic xmlns:a="http://schemas.openxmlformats.org/drawingml/2006/main">
                  <a:graphicData uri="http://schemas.microsoft.com/office/word/2010/wordprocessingShape">
                    <wps:wsp>
                      <wps:cNvSpPr/>
                      <wps:spPr>
                        <a:xfrm>
                          <a:off x="0" y="0"/>
                          <a:ext cx="1980000" cy="2448000"/>
                        </a:xfrm>
                        <a:prstGeom prst="wedgeRoundRectCallout">
                          <a:avLst>
                            <a:gd name="adj1" fmla="val -8697"/>
                            <a:gd name="adj2" fmla="val 57321"/>
                            <a:gd name="adj3" fmla="val 16667"/>
                          </a:avLst>
                        </a:prstGeom>
                      </wps:spPr>
                      <wps:style>
                        <a:lnRef idx="2">
                          <a:schemeClr val="accent1"/>
                        </a:lnRef>
                        <a:fillRef idx="1">
                          <a:schemeClr val="lt1"/>
                        </a:fillRef>
                        <a:effectRef idx="0">
                          <a:schemeClr val="accent1"/>
                        </a:effectRef>
                        <a:fontRef idx="minor">
                          <a:schemeClr val="dk1"/>
                        </a:fontRef>
                      </wps:style>
                      <wps:txbx>
                        <w:txbxContent>
                          <w:p w:rsidR="00F5036B" w:rsidRPr="00F5036B" w:rsidRDefault="00F5036B" w:rsidP="00F5036B">
                            <w:pPr>
                              <w:snapToGrid w:val="0"/>
                              <w:jc w:val="center"/>
                              <w:rPr>
                                <w:rFonts w:ascii="HGｺﾞｼｯｸE" w:eastAsia="HGｺﾞｼｯｸE" w:hAnsi="HGｺﾞｼｯｸE"/>
                                <w:sz w:val="28"/>
                                <w:szCs w:val="28"/>
                              </w:rPr>
                            </w:pPr>
                            <w:r w:rsidRPr="00F5036B">
                              <w:rPr>
                                <w:rFonts w:ascii="HGｺﾞｼｯｸE" w:eastAsia="HGｺﾞｼｯｸE" w:hAnsi="HGｺﾞｼｯｸE" w:hint="eastAsia"/>
                                <w:sz w:val="28"/>
                                <w:szCs w:val="28"/>
                              </w:rPr>
                              <w:t>歯周病とは</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歯と歯茎のまわりを</w:t>
                            </w:r>
                            <w:r w:rsidRPr="00F5036B">
                              <w:rPr>
                                <w:sz w:val="18"/>
                                <w:szCs w:val="18"/>
                              </w:rPr>
                              <w:t>含めた病気。</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虫歯と違い</w:t>
                            </w:r>
                            <w:r w:rsidRPr="00F5036B">
                              <w:rPr>
                                <w:sz w:val="18"/>
                                <w:szCs w:val="18"/>
                              </w:rPr>
                              <w:t>歯の周囲を支えている組織が壊れていく病気。</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自覚症状が出にくく</w:t>
                            </w:r>
                            <w:r w:rsidRPr="00F5036B">
                              <w:rPr>
                                <w:sz w:val="18"/>
                                <w:szCs w:val="18"/>
                              </w:rPr>
                              <w:t>悪化するまで気が付かないことが多い。</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悪化すると</w:t>
                            </w:r>
                            <w:r w:rsidRPr="00F5036B">
                              <w:rPr>
                                <w:sz w:val="18"/>
                                <w:szCs w:val="18"/>
                              </w:rPr>
                              <w:t>歯を失うことになる。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6" o:spid="_x0000_s1030" type="#_x0000_t62" style="position:absolute;left:0;text-align:left;margin-left:-237pt;margin-top:233.9pt;width:155.9pt;height:19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" adj="8921,23181" fillcolor="white [3201]" strokecolor="#418ab3 [3204]" strokeweight="1pt">
                <v:textbox>
                  <w:txbxContent>
                    <w:p w:rsidR="00F5036B" w:rsidRPr="00F5036B" w:rsidRDefault="00F5036B" w:rsidP="00F5036B">
                      <w:pPr>
                        <w:snapToGrid w:val="0"/>
                        <w:jc w:val="center"/>
                        <w:rPr>
                          <w:rFonts w:ascii="HGｺﾞｼｯｸE" w:eastAsia="HGｺﾞｼｯｸE" w:hAnsi="HGｺﾞｼｯｸE"/>
                          <w:sz w:val="28"/>
                          <w:szCs w:val="28"/>
                        </w:rPr>
                      </w:pPr>
                      <w:r w:rsidRPr="00F5036B">
                        <w:rPr>
                          <w:rFonts w:ascii="HGｺﾞｼｯｸE" w:eastAsia="HGｺﾞｼｯｸE" w:hAnsi="HGｺﾞｼｯｸE" w:hint="eastAsia"/>
                          <w:sz w:val="28"/>
                          <w:szCs w:val="28"/>
                        </w:rPr>
                        <w:t>歯周病とは</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歯と歯茎のまわりを</w:t>
                      </w:r>
                      <w:r w:rsidRPr="00F5036B">
                        <w:rPr>
                          <w:sz w:val="18"/>
                          <w:szCs w:val="18"/>
                        </w:rPr>
                        <w:t>含めた病気。</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虫歯と違い</w:t>
                      </w:r>
                      <w:r w:rsidRPr="00F5036B">
                        <w:rPr>
                          <w:sz w:val="18"/>
                          <w:szCs w:val="18"/>
                        </w:rPr>
                        <w:t>歯の周囲を支えている組織が壊れていく病気。</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自覚症状が出にくく</w:t>
                      </w:r>
                      <w:r w:rsidRPr="00F5036B">
                        <w:rPr>
                          <w:sz w:val="18"/>
                          <w:szCs w:val="18"/>
                        </w:rPr>
                        <w:t>悪化するまで気が付かないことが多い。</w:t>
                      </w:r>
                    </w:p>
                    <w:p w:rsidR="00F5036B" w:rsidRPr="00F5036B" w:rsidRDefault="00F5036B" w:rsidP="00F5036B">
                      <w:pPr>
                        <w:pStyle w:val="a3"/>
                        <w:numPr>
                          <w:ilvl w:val="0"/>
                          <w:numId w:val="3"/>
                        </w:numPr>
                        <w:snapToGrid w:val="0"/>
                        <w:ind w:leftChars="0"/>
                        <w:jc w:val="left"/>
                        <w:rPr>
                          <w:sz w:val="18"/>
                          <w:szCs w:val="18"/>
                        </w:rPr>
                      </w:pPr>
                      <w:r w:rsidRPr="00F5036B">
                        <w:rPr>
                          <w:rFonts w:hint="eastAsia"/>
                          <w:sz w:val="18"/>
                          <w:szCs w:val="18"/>
                        </w:rPr>
                        <w:t>悪化すると</w:t>
                      </w:r>
                      <w:r w:rsidRPr="00F5036B">
                        <w:rPr>
                          <w:sz w:val="18"/>
                          <w:szCs w:val="18"/>
                        </w:rPr>
                        <w:t>歯を失うことになる。</w:t>
                      </w:r>
                    </w:p>
                  </w:txbxContent>
                </v:textbox>
                <w10:wrap anchory="margin"/>
              </v:shape>
            </w:pict>
          </mc:Fallback>
        </mc:AlternateContent>
      </w:r>
      <w:r w:rsidR="00F7447A">
        <w:br w:type="column"/>
      </w:r>
    </w:p>
    <w:p w:rsidR="00F7447A" w:rsidRPr="00F7447A" w:rsidRDefault="00F7447A" w:rsidP="00F7447A">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F7447A">
        <w:rPr>
          <w:rFonts w:hAnsi="游ゴシック Medium" w:hint="eastAsia"/>
          <w:b/>
          <w:color w:val="C00000"/>
          <w:position w:val="7"/>
          <w:sz w:val="44"/>
        </w:rPr>
        <w:t>歯</w:t>
      </w:r>
    </w:p>
    <w:p w:rsidR="00DB5CCB" w:rsidRPr="002C6CC0" w:rsidRDefault="00DB5CCB">
      <w:pPr>
        <w:rPr>
          <w:b/>
          <w:color w:val="C00000"/>
        </w:rPr>
      </w:pPr>
      <w:r w:rsidRPr="002C6CC0">
        <w:rPr>
          <w:rFonts w:hint="eastAsia"/>
          <w:b/>
          <w:color w:val="C00000"/>
        </w:rPr>
        <w:t>周病の原因</w:t>
      </w:r>
    </w:p>
    <w:p w:rsidR="00DB5CCB" w:rsidRDefault="00DB5CCB">
      <w:r>
        <w:rPr>
          <w:rFonts w:hint="eastAsia"/>
        </w:rPr>
        <w:t>次のようなことが考えられます。</w:t>
      </w:r>
    </w:p>
    <w:p w:rsidR="00DB5CCB" w:rsidRDefault="00DB5CCB" w:rsidP="00F7447A">
      <w:pPr>
        <w:pStyle w:val="a3"/>
        <w:numPr>
          <w:ilvl w:val="0"/>
          <w:numId w:val="1"/>
        </w:numPr>
        <w:ind w:leftChars="0"/>
      </w:pPr>
      <w:r>
        <w:rPr>
          <w:rFonts w:hint="eastAsia"/>
        </w:rPr>
        <w:t>歯垢から毒素が出る</w:t>
      </w:r>
    </w:p>
    <w:p w:rsidR="00DB5CCB" w:rsidRDefault="00DB5CCB" w:rsidP="00F7447A">
      <w:pPr>
        <w:pStyle w:val="a3"/>
        <w:numPr>
          <w:ilvl w:val="0"/>
          <w:numId w:val="1"/>
        </w:numPr>
        <w:ind w:leftChars="0"/>
      </w:pPr>
      <w:r>
        <w:rPr>
          <w:rFonts w:hint="eastAsia"/>
        </w:rPr>
        <w:t>歯石が歯肉を刺激し、炎症を悪化させる</w:t>
      </w:r>
    </w:p>
    <w:p w:rsidR="00DB5CCB" w:rsidRDefault="00DB5CCB" w:rsidP="00F7447A">
      <w:pPr>
        <w:pStyle w:val="a3"/>
        <w:numPr>
          <w:ilvl w:val="0"/>
          <w:numId w:val="1"/>
        </w:numPr>
        <w:ind w:leftChars="0"/>
      </w:pPr>
      <w:r>
        <w:rPr>
          <w:rFonts w:hint="eastAsia"/>
        </w:rPr>
        <w:t>歯並びが悪いと歯垢がたまる</w:t>
      </w:r>
    </w:p>
    <w:p w:rsidR="00DB5CCB" w:rsidRDefault="00DB5CCB" w:rsidP="00F7447A">
      <w:pPr>
        <w:pStyle w:val="a3"/>
        <w:numPr>
          <w:ilvl w:val="0"/>
          <w:numId w:val="1"/>
        </w:numPr>
        <w:ind w:leftChars="0"/>
      </w:pPr>
      <w:r>
        <w:rPr>
          <w:rFonts w:hint="eastAsia"/>
        </w:rPr>
        <w:t>古くなった詰め物が歯肉を傷つける</w:t>
      </w:r>
    </w:p>
    <w:p w:rsidR="00DB5CCB" w:rsidRDefault="00DB5CCB"/>
    <w:p w:rsidR="00F7447A" w:rsidRPr="00F7447A" w:rsidRDefault="00F7447A" w:rsidP="00F7447A">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F7447A">
        <w:rPr>
          <w:rFonts w:hAnsi="游ゴシック Medium" w:hint="eastAsia"/>
          <w:b/>
          <w:color w:val="C00000"/>
          <w:position w:val="7"/>
          <w:sz w:val="44"/>
        </w:rPr>
        <w:t>歯</w:t>
      </w:r>
    </w:p>
    <w:p w:rsidR="00DB5CCB" w:rsidRPr="002C6CC0" w:rsidRDefault="00DB5CCB">
      <w:pPr>
        <w:rPr>
          <w:b/>
          <w:color w:val="C00000"/>
        </w:rPr>
      </w:pPr>
      <w:r w:rsidRPr="002C6CC0">
        <w:rPr>
          <w:rFonts w:hint="eastAsia"/>
          <w:b/>
          <w:color w:val="C00000"/>
        </w:rPr>
        <w:t>周病の予防</w:t>
      </w:r>
    </w:p>
    <w:p w:rsidR="00DB5CCB" w:rsidRDefault="00042A0A">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-2577465</wp:posOffset>
                </wp:positionH>
                <wp:positionV relativeFrom="paragraph">
                  <wp:posOffset>4999355</wp:posOffset>
                </wp:positionV>
                <wp:extent cx="1439545" cy="756000"/>
                <wp:effectExtent l="0" t="114300" r="27305" b="25400"/>
                <wp:wrapNone/>
                <wp:docPr id="14" name="吹き出し: 円形 14"/>
                <wp:cNvGraphicFramePr/>
                <a:graphic xmlns:a="http://schemas.openxmlformats.org/drawingml/2006/main">
                  <a:graphicData uri="http://schemas.microsoft.com/office/word/2010/wordprocessingShape">
                    <wps:wsp>
                      <wps:cNvSpPr/>
                      <wps:spPr>
                        <a:xfrm>
                          <a:off x="0" y="0"/>
                          <a:ext cx="1439545" cy="756000"/>
                        </a:xfrm>
                        <a:prstGeom prst="wedgeEllipseCallout">
                          <a:avLst>
                            <a:gd name="adj1" fmla="val 38055"/>
                            <a:gd name="adj2" fmla="val -61948"/>
                          </a:avLst>
                        </a:prstGeom>
                      </wps:spPr>
                      <wps:style>
                        <a:lnRef idx="2">
                          <a:schemeClr val="accent6"/>
                        </a:lnRef>
                        <a:fillRef idx="1">
                          <a:schemeClr val="lt1"/>
                        </a:fillRef>
                        <a:effectRef idx="0">
                          <a:schemeClr val="accent6"/>
                        </a:effectRef>
                        <a:fontRef idx="minor">
                          <a:schemeClr val="dk1"/>
                        </a:fontRef>
                      </wps:style>
                      <wps:txbx>
                        <w:txbxContent>
                          <w:p w:rsidR="00DD3B4B" w:rsidRDefault="00DD3B4B" w:rsidP="00DD3B4B">
                            <w:pPr>
                              <w:jc w:val="center"/>
                            </w:pPr>
                            <w:r>
                              <w:rPr>
                                <w:rFonts w:hint="eastAsia"/>
                              </w:rPr>
                              <w:t>かえで市保健センター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4" o:spid="_x0000_s1031" type="#_x0000_t63" style="position:absolute;left:0;text-align:left;margin-left:-202.95pt;margin-top:393.65pt;width:113.35pt;height:5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" adj="19020,-2581" fillcolor="white [3201]" strokecolor="#df5327 [3209]" strokeweight="1pt">
                <v:textbox>
                  <w:txbxContent>
                    <w:p w:rsidR="00DD3B4B" w:rsidRDefault="00DD3B4B" w:rsidP="00DD3B4B">
                      <w:pPr>
                        <w:jc w:val="center"/>
                      </w:pPr>
                      <w:r>
                        <w:rPr>
                          <w:rFonts w:hint="eastAsia"/>
                        </w:rPr>
                        <w:t>かえで市保健センター</w:t>
                      </w:r>
                    </w:p>
                  </w:txbxContent>
                </v:textbox>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5E959FDB" wp14:editId="2D22821B">
                <wp:simplePos x="0" y="0"/>
                <wp:positionH relativeFrom="column">
                  <wp:posOffset>-1304925</wp:posOffset>
                </wp:positionH>
                <wp:positionV relativeFrom="paragraph">
                  <wp:posOffset>4599305</wp:posOffset>
                </wp:positionV>
                <wp:extent cx="269875" cy="269875"/>
                <wp:effectExtent l="0" t="0" r="0" b="0"/>
                <wp:wrapNone/>
                <wp:docPr id="12" name="楕円 12"/>
                <wp:cNvGraphicFramePr/>
                <a:graphic xmlns:a="http://schemas.openxmlformats.org/drawingml/2006/main">
                  <a:graphicData uri="http://schemas.microsoft.com/office/word/2010/wordprocessingShape">
                    <wps:wsp>
                      <wps:cNvSpPr/>
                      <wps:spPr>
                        <a:xfrm>
                          <a:off x="0" y="0"/>
                          <a:ext cx="269875" cy="26987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D2EFDE" id="楕円 12" o:spid="_x0000_s1026" style="position:absolute;left:0;text-align:left;margin-left:-102.75pt;margin-top:362.15pt;width:21.25pt;height:2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" fillcolor="#c00000" stroked="f" strokeweight="1pt">
                <v:stroke joinstyle="miter"/>
              </v:oval>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-2753995</wp:posOffset>
                </wp:positionH>
                <wp:positionV relativeFrom="margin">
                  <wp:posOffset>6681470</wp:posOffset>
                </wp:positionV>
                <wp:extent cx="4572000" cy="2196000"/>
                <wp:effectExtent l="0" t="0" r="19050" b="13970"/>
                <wp:wrapNone/>
                <wp:docPr id="6" name="四角形: 角を丸くする 6"/>
                <wp:cNvGraphicFramePr/>
                <a:graphic xmlns:a="http://schemas.openxmlformats.org/drawingml/2006/main">
                  <a:graphicData uri="http://schemas.microsoft.com/office/word/2010/wordprocessingShape">
                    <wps:wsp>
                      <wps:cNvSpPr/>
                      <wps:spPr>
                        <a:xfrm>
                          <a:off x="0" y="0"/>
                          <a:ext cx="4572000" cy="2196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D4189C" w:rsidRPr="00D4189C" w:rsidRDefault="00D4189C" w:rsidP="00D4189C">
                            <w:pPr>
                              <w:jc w:val="center"/>
                              <w:rPr>
                                <w:b/>
                                <w:sz w:val="28"/>
                                <w:szCs w:val="28"/>
                              </w:rPr>
                            </w:pPr>
                            <w:r w:rsidRPr="00D4189C">
                              <w:rPr>
                                <w:rFonts w:hint="eastAsia"/>
                                <w:b/>
                                <w:sz w:val="28"/>
                                <w:szCs w:val="28"/>
                              </w:rPr>
                              <w:t>かえで市保健センター</w:t>
                            </w:r>
                            <w:r w:rsidRPr="00D4189C">
                              <w:rPr>
                                <w:b/>
                                <w:sz w:val="28"/>
                                <w:szCs w:val="28"/>
                              </w:rPr>
                              <w:t>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6" o:spid="_x0000_s1032" style="position:absolute;left:0;text-align:left;margin-left:-216.85pt;margin-top:526.1pt;width:5in;height:17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" fillcolor="#cedd60 [2165]" strokecolor="#a6b727 [3205]" strokeweight=".5pt">
                <v:fill color2="#c3d63f [2613]" rotate="t" colors="0 #d4df9e;.5 #c9d591;1 #c5d37c" focus="100%" type="gradient">
                  <o:fill v:ext="view" type="gradientUnscaled"/>
                </v:fill>
                <v:stroke joinstyle="miter"/>
                <v:textbox>
                  <w:txbxContent>
                    <w:p w:rsidR="00D4189C" w:rsidRPr="00D4189C" w:rsidRDefault="00D4189C" w:rsidP="00D4189C">
                      <w:pPr>
                        <w:jc w:val="center"/>
                        <w:rPr>
                          <w:b/>
                          <w:sz w:val="28"/>
                          <w:szCs w:val="28"/>
                        </w:rPr>
                      </w:pPr>
                      <w:r w:rsidRPr="00D4189C">
                        <w:rPr>
                          <w:rFonts w:hint="eastAsia"/>
                          <w:b/>
                          <w:sz w:val="28"/>
                          <w:szCs w:val="28"/>
                        </w:rPr>
                        <w:t>かえで市保健センター</w:t>
                      </w:r>
                      <w:r w:rsidRPr="00D4189C">
                        <w:rPr>
                          <w:b/>
                          <w:sz w:val="28"/>
                          <w:szCs w:val="28"/>
                        </w:rPr>
                        <w:t>MAP</w:t>
                      </w:r>
                    </w:p>
                  </w:txbxContent>
                </v:textbox>
                <w10:wrap anchory="margin"/>
              </v:roundrect>
            </w:pict>
          </mc:Fallback>
        </mc:AlternateContent>
      </w: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-2442845</wp:posOffset>
                </wp:positionH>
                <wp:positionV relativeFrom="paragraph">
                  <wp:posOffset>4253230</wp:posOffset>
                </wp:positionV>
                <wp:extent cx="3959860" cy="305435"/>
                <wp:effectExtent l="0" t="0" r="2540" b="0"/>
                <wp:wrapNone/>
                <wp:docPr id="7" name="四角形: 角を丸くする 7"/>
                <wp:cNvGraphicFramePr/>
                <a:graphic xmlns:a="http://schemas.openxmlformats.org/drawingml/2006/main">
                  <a:graphicData uri="http://schemas.microsoft.com/office/word/2010/wordprocessingShape">
                    <wps:wsp>
                      <wps:cNvSpPr/>
                      <wps:spPr>
                        <a:xfrm>
                          <a:off x="0" y="0"/>
                          <a:ext cx="3959860" cy="305435"/>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189C" w:rsidRPr="00D4189C" w:rsidRDefault="00D4189C" w:rsidP="00D4189C">
                            <w:pPr>
                              <w:jc w:val="center"/>
                              <w:rPr>
                                <w:sz w:val="18"/>
                                <w:szCs w:val="18"/>
                              </w:rPr>
                            </w:pPr>
                            <w:r>
                              <w:rPr>
                                <w:rFonts w:hint="eastAsia"/>
                              </w:rPr>
                              <w:t>かえで</w:t>
                            </w:r>
                            <w:r>
                              <w:t>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7" o:spid="_x0000_s1033" style="position:absolute;left:0;text-align:left;margin-left:-192.35pt;margin-top:334.9pt;width:311.8pt;height:2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" fillcolor="gray [1629]" stroked="f" strokeweight="1pt">
                <v:stroke joinstyle="miter"/>
                <v:textbox>
                  <w:txbxContent>
                    <w:p w:rsidR="00D4189C" w:rsidRPr="00D4189C" w:rsidRDefault="00D4189C" w:rsidP="00D4189C">
                      <w:pPr>
                        <w:jc w:val="center"/>
                        <w:rPr>
                          <w:sz w:val="18"/>
                          <w:szCs w:val="18"/>
                        </w:rPr>
                      </w:pPr>
                      <w:r>
                        <w:rPr>
                          <w:rFonts w:hint="eastAsia"/>
                        </w:rPr>
                        <w:t>かえで</w:t>
                      </w:r>
                      <w:r>
                        <w:t>通り</w:t>
                      </w:r>
                    </w:p>
                  </w:txbxContent>
                </v:textbox>
              </v:roundrect>
            </w:pict>
          </mc:Fallback>
        </mc:AlternateContent>
      </w:r>
      <w:r>
        <w:rPr>
          <w:rFonts w:hint="eastAsia"/>
          <w:noProof/>
        </w:rPr>
        <mc:AlternateContent>
          <mc:Choice Requires="wps">
            <w:drawing>
              <wp:anchor distT="0" distB="0" distL="114300" distR="114300" simplePos="0" relativeHeight="251665408" behindDoc="0" locked="0" layoutInCell="1" allowOverlap="1" wp14:anchorId="73195620" wp14:editId="2E0A05B5">
                <wp:simplePos x="0" y="0"/>
                <wp:positionH relativeFrom="column">
                  <wp:posOffset>-2443480</wp:posOffset>
                </wp:positionH>
                <wp:positionV relativeFrom="paragraph">
                  <wp:posOffset>5302885</wp:posOffset>
                </wp:positionV>
                <wp:extent cx="3959860" cy="305435"/>
                <wp:effectExtent l="0" t="0" r="2540" b="0"/>
                <wp:wrapNone/>
                <wp:docPr id="8" name="四角形: 角を丸くする 8"/>
                <wp:cNvGraphicFramePr/>
                <a:graphic xmlns:a="http://schemas.openxmlformats.org/drawingml/2006/main">
                  <a:graphicData uri="http://schemas.microsoft.com/office/word/2010/wordprocessingShape">
                    <wps:wsp>
                      <wps:cNvSpPr/>
                      <wps:spPr>
                        <a:xfrm>
                          <a:off x="0" y="0"/>
                          <a:ext cx="3959860" cy="305435"/>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189C" w:rsidRPr="00D4189C" w:rsidRDefault="00D4189C" w:rsidP="00D4189C">
                            <w:pPr>
                              <w:jc w:val="center"/>
                              <w:rPr>
                                <w:sz w:val="18"/>
                                <w:szCs w:val="18"/>
                              </w:rPr>
                            </w:pPr>
                            <w:r>
                              <w:rPr>
                                <w:rFonts w:hint="eastAsia"/>
                              </w:rPr>
                              <w:t>海岸</w:t>
                            </w:r>
                            <w:r>
                              <w:t>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195620" id="四角形: 角を丸くする 8" o:spid="_x0000_s1034" style="position:absolute;left:0;text-align:left;margin-left:-192.4pt;margin-top:417.55pt;width:311.8pt;height:2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" fillcolor="gray [1629]" stroked="f" strokeweight="1pt">
                <v:stroke joinstyle="miter"/>
                <v:textbox>
                  <w:txbxContent>
                    <w:p w:rsidR="00D4189C" w:rsidRPr="00D4189C" w:rsidRDefault="00D4189C" w:rsidP="00D4189C">
                      <w:pPr>
                        <w:jc w:val="center"/>
                        <w:rPr>
                          <w:sz w:val="18"/>
                          <w:szCs w:val="18"/>
                        </w:rPr>
                      </w:pPr>
                      <w:r>
                        <w:rPr>
                          <w:rFonts w:hint="eastAsia"/>
                        </w:rPr>
                        <w:t>海岸</w:t>
                      </w:r>
                      <w:r>
                        <w:t>通り</w:t>
                      </w:r>
                    </w:p>
                  </w:txbxContent>
                </v:textbox>
              </v:roundrect>
            </w:pict>
          </mc:Fallback>
        </mc:AlternateContent>
      </w:r>
      <w:r w:rsidR="00DD3B4B">
        <w:rPr>
          <w:rFonts w:hint="eastAsia"/>
          <w:noProof/>
        </w:rPr>
        <mc:AlternateContent>
          <mc:Choice Requires="wps">
            <w:drawing>
              <wp:anchor distT="0" distB="0" distL="114300" distR="114300" simplePos="0" relativeHeight="251669504" behindDoc="0" locked="0" layoutInCell="1" allowOverlap="1" wp14:anchorId="7AFDA096" wp14:editId="6F069F7D">
                <wp:simplePos x="0" y="0"/>
                <wp:positionH relativeFrom="column">
                  <wp:posOffset>-2297430</wp:posOffset>
                </wp:positionH>
                <wp:positionV relativeFrom="paragraph">
                  <wp:posOffset>4823460</wp:posOffset>
                </wp:positionV>
                <wp:extent cx="1260000" cy="216000"/>
                <wp:effectExtent l="331470" t="0" r="309880" b="0"/>
                <wp:wrapNone/>
                <wp:docPr id="10" name="四角形: 角を丸くする 10"/>
                <wp:cNvGraphicFramePr/>
                <a:graphic xmlns:a="http://schemas.openxmlformats.org/drawingml/2006/main">
                  <a:graphicData uri="http://schemas.microsoft.com/office/word/2010/wordprocessingShape">
                    <wps:wsp>
                      <wps:cNvSpPr/>
                      <wps:spPr>
                        <a:xfrm rot="18360000">
                          <a:off x="0" y="0"/>
                          <a:ext cx="1260000" cy="21600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2C68" w:rsidRPr="00D4189C" w:rsidRDefault="007C2C68" w:rsidP="00D4189C">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FDA096" id="四角形: 角を丸くする 10" o:spid="_x0000_s1035" style="position:absolute;left:0;text-align:left;margin-left:-180.9pt;margin-top:379.8pt;width:99.2pt;height:17pt;rotation:-54;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" fillcolor="gray [1629]" stroked="f" strokeweight="1pt">
                <v:stroke joinstyle="miter"/>
                <v:textbox>
                  <w:txbxContent>
                    <w:p w:rsidR="007C2C68" w:rsidRPr="00D4189C" w:rsidRDefault="007C2C68" w:rsidP="00D4189C">
                      <w:pPr>
                        <w:jc w:val="center"/>
                        <w:rPr>
                          <w:sz w:val="18"/>
                          <w:szCs w:val="18"/>
                        </w:rPr>
                      </w:pPr>
                    </w:p>
                  </w:txbxContent>
                </v:textbox>
              </v:roundrect>
            </w:pict>
          </mc:Fallback>
        </mc:AlternateContent>
      </w:r>
      <w:r w:rsidR="00DB5CCB">
        <w:rPr>
          <w:rFonts w:hint="eastAsia"/>
        </w:rPr>
        <w:t>次のようなことを心がけましょう。</w:t>
      </w:r>
    </w:p>
    <w:p w:rsidR="00DB5CCB" w:rsidRDefault="00DB5CCB" w:rsidP="00F7447A">
      <w:pPr>
        <w:pStyle w:val="a3"/>
        <w:numPr>
          <w:ilvl w:val="0"/>
          <w:numId w:val="2"/>
        </w:numPr>
        <w:ind w:leftChars="0"/>
      </w:pPr>
      <w:r>
        <w:rPr>
          <w:rFonts w:hint="eastAsia"/>
        </w:rPr>
        <w:t>正しい方法で歯を</w:t>
      </w:r>
      <w:r w:rsidR="00C257ED">
        <w:rPr>
          <w:rFonts w:hint="eastAsia"/>
        </w:rPr>
        <w:t>磨</w:t>
      </w:r>
      <w:r>
        <w:rPr>
          <w:rFonts w:hint="eastAsia"/>
        </w:rPr>
        <w:t>く</w:t>
      </w:r>
    </w:p>
    <w:p w:rsidR="00DB5CCB" w:rsidRDefault="00DB5CCB" w:rsidP="00F7447A">
      <w:pPr>
        <w:pStyle w:val="a3"/>
        <w:numPr>
          <w:ilvl w:val="0"/>
          <w:numId w:val="2"/>
        </w:numPr>
        <w:ind w:leftChars="0"/>
      </w:pPr>
      <w:r>
        <w:rPr>
          <w:rFonts w:hint="eastAsia"/>
        </w:rPr>
        <w:t>生活習慣を改善する</w:t>
      </w:r>
    </w:p>
    <w:p w:rsidR="00DB5CCB" w:rsidRDefault="00F5036B" w:rsidP="00F7447A">
      <w:pPr>
        <w:pStyle w:val="a3"/>
        <w:numPr>
          <w:ilvl w:val="0"/>
          <w:numId w:val="2"/>
        </w:numPr>
        <w:ind w:leftChars="0"/>
      </w:pPr>
      <w:r>
        <w:rPr>
          <w:noProof/>
        </w:rPr>
        <w:drawing>
          <wp:anchor distT="0" distB="0" distL="114300" distR="114300" simplePos="0" relativeHeight="251675648" behindDoc="0" locked="0" layoutInCell="1" allowOverlap="1">
            <wp:simplePos x="0" y="0"/>
            <wp:positionH relativeFrom="column">
              <wp:posOffset>-2316480</wp:posOffset>
            </wp:positionH>
            <wp:positionV relativeFrom="paragraph">
              <wp:posOffset>2275205</wp:posOffset>
            </wp:positionV>
            <wp:extent cx="1872000" cy="1681124"/>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歯科医.png"/>
                    <pic:cNvPicPr/>
                  </pic:nvPicPr>
                  <pic:blipFill>
                    <a:blip r:embed="rId10">
                      <a:extLst>
                        <a:ext uri="{28A0092B-C50C-407E-A947-70E740481C1C}">
                          <a14:useLocalDpi xmlns:a14="http://schemas.microsoft.com/office/drawing/2010/main" val="0"/>
                        </a:ext>
                      </a:extLst>
                    </a:blip>
                    <a:stretch>
                      <a:fillRect/>
                    </a:stretch>
                  </pic:blipFill>
                  <pic:spPr>
                    <a:xfrm>
                      <a:off x="0" y="0"/>
                      <a:ext cx="1872000" cy="1681124"/>
                    </a:xfrm>
                    <a:prstGeom prst="rect">
                      <a:avLst/>
                    </a:prstGeom>
                  </pic:spPr>
                </pic:pic>
              </a:graphicData>
            </a:graphic>
            <wp14:sizeRelH relativeFrom="margin">
              <wp14:pctWidth>0</wp14:pctWidth>
            </wp14:sizeRelH>
            <wp14:sizeRelV relativeFrom="margin">
              <wp14:pctHeight>0</wp14:pctHeight>
            </wp14:sizeRelV>
          </wp:anchor>
        </w:drawing>
      </w:r>
      <w:r w:rsidR="00DB5CCB">
        <w:rPr>
          <w:rFonts w:hint="eastAsia"/>
        </w:rPr>
        <w:t>定期的に歯科検診を受ける</w:t>
      </w:r>
    </w:p>
    <w:p w:rsidR="00DB5CCB" w:rsidRDefault="00DB5CCB"/>
    <w:sectPr w:rsidR="00DB5CCB" w:rsidSect="00F7447A">
      <w:type w:val="continuous"/>
      <w:pgSz w:w="11906" w:h="16838" w:code="9"/>
      <w:pgMar w:top="1418" w:right="851" w:bottom="1418" w:left="851" w:header="851" w:footer="992" w:gutter="0"/>
      <w:cols w:num="3" w:space="425"/>
      <w:textDirection w:val="tbRl"/>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5F7" w:rsidRDefault="009D55F7" w:rsidP="00786B9D">
      <w:r>
        <w:separator/>
      </w:r>
    </w:p>
  </w:endnote>
  <w:endnote w:type="continuationSeparator" w:id="0">
    <w:p w:rsidR="009D55F7" w:rsidRDefault="009D55F7" w:rsidP="00786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5F7" w:rsidRDefault="009D55F7" w:rsidP="00786B9D">
      <w:r>
        <w:separator/>
      </w:r>
    </w:p>
  </w:footnote>
  <w:footnote w:type="continuationSeparator" w:id="0">
    <w:p w:rsidR="009D55F7" w:rsidRDefault="009D55F7" w:rsidP="00786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B9D" w:rsidRDefault="00786B9D">
    <w:pPr>
      <w:pStyle w:val="a4"/>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86B9D" w:rsidRDefault="00786B9D">
                          <w:pPr>
                            <w:pStyle w:val="a4"/>
                            <w:jc w:val="center"/>
                            <w:rPr>
                              <w:caps/>
                              <w:color w:val="FFFFFF" w:themeColor="background1"/>
                            </w:rPr>
                          </w:pPr>
                          <w:r>
                            <w:rPr>
                              <w:rFonts w:hint="eastAsia"/>
                              <w:caps/>
                              <w:color w:val="FFFFFF" w:themeColor="background1"/>
                            </w:rPr>
                            <w:t>かえで市</w:t>
                          </w:r>
                          <w:r>
                            <w:rPr>
                              <w:caps/>
                              <w:color w:val="FFFFFF" w:themeColor="background1"/>
                            </w:rPr>
                            <w:t>保健センターだより　VOL.3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四角形 197" o:spid="_x0000_s103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" o:allowoverlap="f" fillcolor="#418ab3 [3204]" stroked="f" strokeweight="1pt">
              <v:textbox style="mso-fit-shape-to-text:t">
                <w:txbxContent>
                  <w:p w:rsidR="00786B9D" w:rsidRDefault="00786B9D">
                    <w:pPr>
                      <w:pStyle w:val="a4"/>
                      <w:jc w:val="center"/>
                      <w:rPr>
                        <w:caps/>
                        <w:color w:val="FFFFFF" w:themeColor="background1"/>
                      </w:rPr>
                    </w:pPr>
                    <w:r>
                      <w:rPr>
                        <w:rFonts w:hint="eastAsia"/>
                        <w:caps/>
                        <w:color w:val="FFFFFF" w:themeColor="background1"/>
                      </w:rPr>
                      <w:t>かえで市</w:t>
                    </w:r>
                    <w:r>
                      <w:rPr>
                        <w:caps/>
                        <w:color w:val="FFFFFF" w:themeColor="background1"/>
                      </w:rPr>
                      <w:t>保健センターだより　VOL.3</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B29C2"/>
    <w:multiLevelType w:val="hybridMultilevel"/>
    <w:tmpl w:val="6330803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48D0758"/>
    <w:multiLevelType w:val="hybridMultilevel"/>
    <w:tmpl w:val="CEE248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5F28B9"/>
    <w:multiLevelType w:val="hybridMultilevel"/>
    <w:tmpl w:val="F73071F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CCB"/>
    <w:rsid w:val="00042A0A"/>
    <w:rsid w:val="0007417D"/>
    <w:rsid w:val="00104895"/>
    <w:rsid w:val="001F3733"/>
    <w:rsid w:val="00203B5C"/>
    <w:rsid w:val="002B2560"/>
    <w:rsid w:val="002C6CC0"/>
    <w:rsid w:val="004B2557"/>
    <w:rsid w:val="00565F16"/>
    <w:rsid w:val="006B4524"/>
    <w:rsid w:val="00786B9D"/>
    <w:rsid w:val="007C2C68"/>
    <w:rsid w:val="00911519"/>
    <w:rsid w:val="009D55F7"/>
    <w:rsid w:val="00A64E63"/>
    <w:rsid w:val="00B654EF"/>
    <w:rsid w:val="00C257ED"/>
    <w:rsid w:val="00CB4BBF"/>
    <w:rsid w:val="00D4189C"/>
    <w:rsid w:val="00DB5CCB"/>
    <w:rsid w:val="00DD3B4B"/>
    <w:rsid w:val="00F5036B"/>
    <w:rsid w:val="00F74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5CCB"/>
    <w:pPr>
      <w:widowControl w:val="0"/>
      <w:jc w:val="both"/>
    </w:pPr>
    <w:rPr>
      <w:rFonts w:ascii="游ゴシック Medium"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47A"/>
    <w:pPr>
      <w:ind w:leftChars="400" w:left="840"/>
    </w:pPr>
  </w:style>
  <w:style w:type="paragraph" w:styleId="a4">
    <w:name w:val="header"/>
    <w:basedOn w:val="a"/>
    <w:link w:val="a5"/>
    <w:uiPriority w:val="99"/>
    <w:unhideWhenUsed/>
    <w:rsid w:val="00786B9D"/>
    <w:pPr>
      <w:tabs>
        <w:tab w:val="center" w:pos="4252"/>
        <w:tab w:val="right" w:pos="8504"/>
      </w:tabs>
      <w:snapToGrid w:val="0"/>
    </w:pPr>
  </w:style>
  <w:style w:type="character" w:customStyle="1" w:styleId="a5">
    <w:name w:val="ヘッダー (文字)"/>
    <w:basedOn w:val="a0"/>
    <w:link w:val="a4"/>
    <w:uiPriority w:val="99"/>
    <w:rsid w:val="00786B9D"/>
    <w:rPr>
      <w:rFonts w:ascii="游ゴシック Medium" w:eastAsia="游ゴシック Medium"/>
    </w:rPr>
  </w:style>
  <w:style w:type="paragraph" w:styleId="a6">
    <w:name w:val="footer"/>
    <w:basedOn w:val="a"/>
    <w:link w:val="a7"/>
    <w:uiPriority w:val="99"/>
    <w:unhideWhenUsed/>
    <w:rsid w:val="00786B9D"/>
    <w:pPr>
      <w:tabs>
        <w:tab w:val="center" w:pos="4252"/>
        <w:tab w:val="right" w:pos="8504"/>
      </w:tabs>
      <w:snapToGrid w:val="0"/>
    </w:pPr>
  </w:style>
  <w:style w:type="character" w:customStyle="1" w:styleId="a7">
    <w:name w:val="フッター (文字)"/>
    <w:basedOn w:val="a0"/>
    <w:link w:val="a6"/>
    <w:uiPriority w:val="99"/>
    <w:rsid w:val="00786B9D"/>
    <w:rPr>
      <w:rFonts w:ascii="游ゴシック Medium" w:eastAsia="游ゴシック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r>
              <a:rPr lang="ja-JP" altLang="en-US" sz="1200"/>
              <a:t>年齢別の歯周病発症率（％）</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cat>
            <c:strRef>
              <c:f>Sheet1!$A$2:$A$8</c:f>
              <c:strCache>
                <c:ptCount val="7"/>
                <c:pt idx="0">
                  <c:v>15-24歳</c:v>
                </c:pt>
                <c:pt idx="1">
                  <c:v>25-34歳</c:v>
                </c:pt>
                <c:pt idx="2">
                  <c:v>35-44歳</c:v>
                </c:pt>
                <c:pt idx="3">
                  <c:v>45-54歳</c:v>
                </c:pt>
                <c:pt idx="4">
                  <c:v>55-64歳</c:v>
                </c:pt>
                <c:pt idx="5">
                  <c:v>65-74歳</c:v>
                </c:pt>
                <c:pt idx="6">
                  <c:v>75歳以上</c:v>
                </c:pt>
              </c:strCache>
            </c:strRef>
          </c:cat>
          <c:val>
            <c:numRef>
              <c:f>Sheet1!$B$2:$B$8</c:f>
              <c:numCache>
                <c:formatCode>General</c:formatCode>
                <c:ptCount val="7"/>
                <c:pt idx="0">
                  <c:v>8</c:v>
                </c:pt>
                <c:pt idx="1">
                  <c:v>21</c:v>
                </c:pt>
                <c:pt idx="2">
                  <c:v>24</c:v>
                </c:pt>
                <c:pt idx="3">
                  <c:v>41</c:v>
                </c:pt>
                <c:pt idx="4">
                  <c:v>50</c:v>
                </c:pt>
                <c:pt idx="5">
                  <c:v>58</c:v>
                </c:pt>
                <c:pt idx="6">
                  <c:v>62</c:v>
                </c:pt>
              </c:numCache>
            </c:numRef>
          </c:val>
          <c:extLst>
            <c:ext xmlns:c16="http://schemas.microsoft.com/office/drawing/2014/chart" uri="{C3380CC4-5D6E-409C-BE32-E72D297353CC}">
              <c16:uniqueId val="{00000000-14DF-4ED5-BD29-D4B449C15A25}"/>
            </c:ext>
          </c:extLst>
        </c:ser>
        <c:dLbls>
          <c:showLegendKey val="0"/>
          <c:showVal val="0"/>
          <c:showCatName val="0"/>
          <c:showSerName val="0"/>
          <c:showPercent val="0"/>
          <c:showBubbleSize val="0"/>
        </c:dLbls>
        <c:gapWidth val="150"/>
        <c:axId val="924970767"/>
        <c:axId val="1092955231"/>
      </c:barChart>
      <c:catAx>
        <c:axId val="9249707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crossAx val="1092955231"/>
        <c:crosses val="autoZero"/>
        <c:auto val="1"/>
        <c:lblAlgn val="ctr"/>
        <c:lblOffset val="100"/>
        <c:noMultiLvlLbl val="0"/>
      </c:catAx>
      <c:valAx>
        <c:axId val="10929552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crossAx val="92497076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游ゴシック Medium" panose="020B0500000000000000" pitchFamily="50" charset="-128"/>
          <a:ea typeface="游ゴシック Medium" panose="020B0500000000000000" pitchFamily="50" charset="-128"/>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240</Characters>
  <Application>Microsoft Office Word</Application>
  <DocSecurity>0</DocSecurity>
  <Lines>2</Lines>
  <Paragraphs>1</Paragraphs>
  <ScaleCrop>false</ScaleCrop>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2017-11-20T00:46:00Z</dcterms:created>
  <dcterms:modified xsi:type="dcterms:W3CDTF">2017-11-20T00:46:00Z</dcterms:modified>
</cp:coreProperties>
</file>