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4-6"/>
        <w:tblW w:w="4994" w:type="pct"/>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ayout w:type="fixed"/>
        <w:tblLook w:val="0680" w:firstRow="0" w:lastRow="0" w:firstColumn="1" w:lastColumn="0" w:noHBand="1" w:noVBand="1"/>
      </w:tblPr>
      <w:tblGrid>
        <w:gridCol w:w="1946"/>
        <w:gridCol w:w="650"/>
        <w:gridCol w:w="1950"/>
        <w:gridCol w:w="1627"/>
        <w:gridCol w:w="969"/>
        <w:gridCol w:w="2588"/>
      </w:tblGrid>
      <w:tr w:rsidR="000C2410" w14:paraId="6F510B4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restart"/>
            <w:vAlign w:val="center"/>
          </w:tcPr>
          <w:p w14:paraId="2711C9C5" w14:textId="77777777" w:rsidR="00B64935" w:rsidRPr="00570DCD" w:rsidRDefault="00B64935" w:rsidP="000C2410">
            <w:pPr>
              <w:jc w:val="center"/>
              <w:rPr>
                <w:rFonts w:ascii="HGPｺﾞｼｯｸM" w:eastAsia="HGPｺﾞｼｯｸM" w:hAnsi="HGPｺﾞｼｯｸE"/>
                <w:sz w:val="52"/>
                <w:szCs w:val="52"/>
              </w:rPr>
            </w:pPr>
            <w:r w:rsidRPr="00570DCD">
              <w:rPr>
                <w:rFonts w:ascii="HGPｺﾞｼｯｸM" w:eastAsia="HGPｺﾞｼｯｸM" w:hAnsi="HGPｺﾞｼｯｸE" w:hint="eastAsia"/>
                <w:color w:val="525252" w:themeColor="accent3" w:themeShade="80"/>
                <w:sz w:val="52"/>
                <w:szCs w:val="52"/>
              </w:rPr>
              <w:t>議</w:t>
            </w:r>
            <w:r w:rsidR="000C2410" w:rsidRPr="00570DCD">
              <w:rPr>
                <w:rFonts w:ascii="HGPｺﾞｼｯｸM" w:eastAsia="HGPｺﾞｼｯｸM" w:hAnsi="HGPｺﾞｼｯｸE" w:hint="eastAsia"/>
                <w:color w:val="525252" w:themeColor="accent3" w:themeShade="80"/>
                <w:sz w:val="52"/>
                <w:szCs w:val="52"/>
              </w:rPr>
              <w:t xml:space="preserve">　</w:t>
            </w:r>
            <w:r w:rsidRPr="00570DCD">
              <w:rPr>
                <w:rFonts w:ascii="HGPｺﾞｼｯｸM" w:eastAsia="HGPｺﾞｼｯｸM" w:hAnsi="HGPｺﾞｼｯｸE" w:hint="eastAsia"/>
                <w:color w:val="525252" w:themeColor="accent3" w:themeShade="80"/>
                <w:sz w:val="52"/>
                <w:szCs w:val="52"/>
              </w:rPr>
              <w:t>事</w:t>
            </w:r>
            <w:r w:rsidR="000C2410" w:rsidRPr="00570DCD">
              <w:rPr>
                <w:rFonts w:ascii="HGPｺﾞｼｯｸM" w:eastAsia="HGPｺﾞｼｯｸM" w:hAnsi="HGPｺﾞｼｯｸE" w:hint="eastAsia"/>
                <w:color w:val="525252" w:themeColor="accent3" w:themeShade="80"/>
                <w:sz w:val="52"/>
                <w:szCs w:val="52"/>
              </w:rPr>
              <w:t xml:space="preserve">　</w:t>
            </w:r>
            <w:r w:rsidRPr="00570DCD">
              <w:rPr>
                <w:rFonts w:ascii="HGPｺﾞｼｯｸM" w:eastAsia="HGPｺﾞｼｯｸM" w:hAnsi="HGPｺﾞｼｯｸE" w:hint="eastAsia"/>
                <w:color w:val="525252" w:themeColor="accent3" w:themeShade="80"/>
                <w:sz w:val="52"/>
                <w:szCs w:val="52"/>
              </w:rPr>
              <w:t>録</w:t>
            </w:r>
          </w:p>
        </w:tc>
        <w:tc>
          <w:tcPr>
            <w:tcW w:w="836" w:type="pct"/>
            <w:shd w:val="clear" w:color="auto" w:fill="C5E0B3" w:themeFill="accent6" w:themeFillTint="66"/>
            <w:vAlign w:val="center"/>
          </w:tcPr>
          <w:p w14:paraId="70764CA7" w14:textId="77777777" w:rsidR="00B64935" w:rsidRPr="00C56DC9" w:rsidRDefault="00B64935" w:rsidP="00AA124F">
            <w:pPr>
              <w:jc w:val="distribute"/>
              <w:cnfStyle w:val="000000000000" w:firstRow="0" w:lastRow="0" w:firstColumn="0" w:lastColumn="0" w:oddVBand="0" w:evenVBand="0" w:oddHBand="0" w:evenHBand="0" w:firstRowFirstColumn="0" w:firstRowLastColumn="0" w:lastRowFirstColumn="0" w:lastRowLastColumn="0"/>
              <w:rPr>
                <w:b/>
              </w:rPr>
            </w:pPr>
            <w:r w:rsidRPr="00C56DC9">
              <w:rPr>
                <w:rFonts w:hint="eastAsia"/>
                <w:b/>
              </w:rPr>
              <w:t>作成日</w:t>
            </w:r>
          </w:p>
        </w:tc>
        <w:tc>
          <w:tcPr>
            <w:tcW w:w="1828" w:type="pct"/>
            <w:gridSpan w:val="2"/>
            <w:vAlign w:val="center"/>
          </w:tcPr>
          <w:p w14:paraId="05678474" w14:textId="31AB831A" w:rsidR="00B64935" w:rsidRPr="00B64935" w:rsidRDefault="00947924" w:rsidP="000C2410">
            <w:pPr>
              <w:cnfStyle w:val="000000000000" w:firstRow="0" w:lastRow="0" w:firstColumn="0" w:lastColumn="0" w:oddVBand="0" w:evenVBand="0" w:oddHBand="0" w:evenHBand="0" w:firstRowFirstColumn="0" w:firstRowLastColumn="0" w:lastRowFirstColumn="0" w:lastRowLastColumn="0"/>
            </w:pPr>
            <w:ins w:id="0" w:author="山田一郎" w:date="2017-09-01T11:16:00Z">
              <w:r>
                <w:rPr>
                  <w:rFonts w:hint="eastAsia"/>
                </w:rPr>
                <w:t>平成29年</w:t>
              </w:r>
            </w:ins>
            <w:r w:rsidR="00965874">
              <w:rPr>
                <w:rFonts w:hint="eastAsia"/>
              </w:rPr>
              <w:t>９</w:t>
            </w:r>
            <w:r w:rsidR="000C2410">
              <w:rPr>
                <w:rFonts w:hint="eastAsia"/>
              </w:rPr>
              <w:t>月</w:t>
            </w:r>
            <w:r w:rsidR="0020049F">
              <w:rPr>
                <w:rFonts w:hint="eastAsia"/>
              </w:rPr>
              <w:t>1</w:t>
            </w:r>
            <w:r w:rsidR="000C2410">
              <w:rPr>
                <w:rFonts w:hint="eastAsia"/>
              </w:rPr>
              <w:t>日（</w:t>
            </w:r>
            <w:r w:rsidR="0020049F">
              <w:rPr>
                <w:rFonts w:hint="eastAsia"/>
              </w:rPr>
              <w:t>金</w:t>
            </w:r>
            <w:r w:rsidR="000C2410">
              <w:rPr>
                <w:rFonts w:hint="eastAsia"/>
              </w:rPr>
              <w:t>）</w:t>
            </w:r>
          </w:p>
        </w:tc>
      </w:tr>
      <w:tr w:rsidR="000C2410" w14:paraId="00EE3CD0"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ign w:val="center"/>
          </w:tcPr>
          <w:p w14:paraId="132A013A" w14:textId="77777777" w:rsidR="00B64935" w:rsidRDefault="00B64935" w:rsidP="000C2410"/>
        </w:tc>
        <w:tc>
          <w:tcPr>
            <w:tcW w:w="836" w:type="pct"/>
            <w:shd w:val="clear" w:color="auto" w:fill="C5E0B3" w:themeFill="accent6" w:themeFillTint="66"/>
            <w:vAlign w:val="center"/>
          </w:tcPr>
          <w:p w14:paraId="4D7DD986" w14:textId="77777777" w:rsidR="00B64935" w:rsidRPr="00C56DC9" w:rsidRDefault="00B64935" w:rsidP="00AA124F">
            <w:pPr>
              <w:jc w:val="distribute"/>
              <w:cnfStyle w:val="000000000000" w:firstRow="0" w:lastRow="0" w:firstColumn="0" w:lastColumn="0" w:oddVBand="0" w:evenVBand="0" w:oddHBand="0" w:evenHBand="0" w:firstRowFirstColumn="0" w:firstRowLastColumn="0" w:lastRowFirstColumn="0" w:lastRowLastColumn="0"/>
              <w:rPr>
                <w:b/>
              </w:rPr>
            </w:pPr>
            <w:r w:rsidRPr="00C56DC9">
              <w:rPr>
                <w:rFonts w:hint="eastAsia"/>
                <w:b/>
              </w:rPr>
              <w:t>作成者</w:t>
            </w:r>
          </w:p>
        </w:tc>
        <w:tc>
          <w:tcPr>
            <w:tcW w:w="1828" w:type="pct"/>
            <w:gridSpan w:val="2"/>
            <w:vAlign w:val="center"/>
          </w:tcPr>
          <w:p w14:paraId="700EC025" w14:textId="3E2672CC" w:rsidR="00B64935" w:rsidRDefault="000C2410" w:rsidP="000C2410">
            <w:pPr>
              <w:cnfStyle w:val="000000000000" w:firstRow="0" w:lastRow="0" w:firstColumn="0" w:lastColumn="0" w:oddVBand="0" w:evenVBand="0" w:oddHBand="0" w:evenHBand="0" w:firstRowFirstColumn="0" w:firstRowLastColumn="0" w:lastRowFirstColumn="0" w:lastRowLastColumn="0"/>
            </w:pPr>
            <w:r>
              <w:rPr>
                <w:rFonts w:hint="eastAsia"/>
              </w:rPr>
              <w:t xml:space="preserve">営業管理部　</w:t>
            </w:r>
            <w:r w:rsidR="00B55327">
              <w:rPr>
                <w:rFonts w:hint="eastAsia"/>
              </w:rPr>
              <w:t>田中</w:t>
            </w:r>
          </w:p>
        </w:tc>
      </w:tr>
      <w:tr w:rsidR="00B64935" w14:paraId="7C2D0B07"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4E9FA44B" w14:textId="77777777" w:rsidR="00B64935" w:rsidRPr="00C56DC9" w:rsidRDefault="00B64935" w:rsidP="00833D91">
            <w:pPr>
              <w:jc w:val="distribute"/>
            </w:pPr>
            <w:r w:rsidRPr="00C56DC9">
              <w:rPr>
                <w:rFonts w:hint="eastAsia"/>
              </w:rPr>
              <w:t>会議名称</w:t>
            </w:r>
          </w:p>
        </w:tc>
        <w:tc>
          <w:tcPr>
            <w:tcW w:w="4000" w:type="pct"/>
            <w:gridSpan w:val="5"/>
            <w:vAlign w:val="center"/>
          </w:tcPr>
          <w:p w14:paraId="5D6EBBF2" w14:textId="77777777"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定例部長会議</w:t>
            </w:r>
          </w:p>
        </w:tc>
      </w:tr>
      <w:tr w:rsidR="00B64935" w14:paraId="383FEE94"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670CFCC2" w14:textId="77777777" w:rsidR="00B64935" w:rsidRPr="00C56DC9" w:rsidRDefault="00B64935" w:rsidP="00833D91">
            <w:pPr>
              <w:jc w:val="distribute"/>
            </w:pPr>
            <w:r w:rsidRPr="00C56DC9">
              <w:rPr>
                <w:rFonts w:hint="eastAsia"/>
              </w:rPr>
              <w:t>開催日時</w:t>
            </w:r>
          </w:p>
        </w:tc>
        <w:tc>
          <w:tcPr>
            <w:tcW w:w="4000" w:type="pct"/>
            <w:gridSpan w:val="5"/>
            <w:vAlign w:val="center"/>
          </w:tcPr>
          <w:p w14:paraId="784989FF" w14:textId="1BD158E9" w:rsidR="00B64935" w:rsidRDefault="00947924" w:rsidP="000C2410">
            <w:pPr>
              <w:cnfStyle w:val="000000000000" w:firstRow="0" w:lastRow="0" w:firstColumn="0" w:lastColumn="0" w:oddVBand="0" w:evenVBand="0" w:oddHBand="0" w:evenHBand="0" w:firstRowFirstColumn="0" w:firstRowLastColumn="0" w:lastRowFirstColumn="0" w:lastRowLastColumn="0"/>
            </w:pPr>
            <w:ins w:id="1" w:author="山田一郎" w:date="2017-09-01T11:17:00Z">
              <w:r>
                <w:rPr>
                  <w:rFonts w:hint="eastAsia"/>
                </w:rPr>
                <w:t>平成29年</w:t>
              </w:r>
            </w:ins>
            <w:r w:rsidR="00965874">
              <w:rPr>
                <w:rFonts w:hint="eastAsia"/>
              </w:rPr>
              <w:t>９</w:t>
            </w:r>
            <w:r w:rsidR="00570DCD">
              <w:rPr>
                <w:rFonts w:hint="eastAsia"/>
              </w:rPr>
              <w:t>月</w:t>
            </w:r>
            <w:r w:rsidR="0020049F">
              <w:rPr>
                <w:rFonts w:hint="eastAsia"/>
              </w:rPr>
              <w:t>1</w:t>
            </w:r>
            <w:r w:rsidR="00570DCD">
              <w:rPr>
                <w:rFonts w:hint="eastAsia"/>
              </w:rPr>
              <w:t>日（</w:t>
            </w:r>
            <w:r w:rsidR="0020049F">
              <w:rPr>
                <w:rFonts w:hint="eastAsia"/>
              </w:rPr>
              <w:t>金</w:t>
            </w:r>
            <w:r w:rsidR="00570DCD">
              <w:rPr>
                <w:rFonts w:hint="eastAsia"/>
              </w:rPr>
              <w:t>）午後3時～午後5時</w:t>
            </w:r>
          </w:p>
        </w:tc>
      </w:tr>
      <w:tr w:rsidR="00B64935" w14:paraId="272B7EB1"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07B06FD2" w14:textId="77777777" w:rsidR="00B64935" w:rsidRPr="00C56DC9" w:rsidRDefault="00B64935" w:rsidP="00833D91">
            <w:pPr>
              <w:jc w:val="distribute"/>
            </w:pPr>
            <w:r w:rsidRPr="00C56DC9">
              <w:rPr>
                <w:rFonts w:hint="eastAsia"/>
              </w:rPr>
              <w:t>場所</w:t>
            </w:r>
          </w:p>
        </w:tc>
        <w:tc>
          <w:tcPr>
            <w:tcW w:w="4000" w:type="pct"/>
            <w:gridSpan w:val="5"/>
            <w:tcBorders>
              <w:bottom w:val="single" w:sz="4" w:space="0" w:color="385623" w:themeColor="accent6" w:themeShade="80"/>
            </w:tcBorders>
            <w:vAlign w:val="center"/>
          </w:tcPr>
          <w:p w14:paraId="16BE8CC7" w14:textId="77777777"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本社601会議室</w:t>
            </w:r>
          </w:p>
        </w:tc>
      </w:tr>
      <w:tr w:rsidR="00570DCD" w14:paraId="1F69064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4AA82251" w14:textId="77777777" w:rsidR="00B64935" w:rsidRPr="00C56DC9" w:rsidRDefault="00B64935" w:rsidP="00833D91">
            <w:pPr>
              <w:jc w:val="distribute"/>
            </w:pPr>
            <w:r w:rsidRPr="00C56DC9">
              <w:rPr>
                <w:rFonts w:hint="eastAsia"/>
              </w:rPr>
              <w:t>出席者</w:t>
            </w:r>
          </w:p>
        </w:tc>
        <w:tc>
          <w:tcPr>
            <w:tcW w:w="1336" w:type="pct"/>
            <w:gridSpan w:val="2"/>
            <w:tcBorders>
              <w:bottom w:val="dotted" w:sz="4" w:space="0" w:color="538135" w:themeColor="accent6" w:themeShade="BF"/>
              <w:right w:val="dotted" w:sz="4" w:space="0" w:color="538135" w:themeColor="accent6" w:themeShade="BF"/>
            </w:tcBorders>
            <w:vAlign w:val="center"/>
          </w:tcPr>
          <w:p w14:paraId="2F396B59"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外山専務取締役</w:t>
            </w:r>
          </w:p>
        </w:tc>
        <w:tc>
          <w:tcPr>
            <w:tcW w:w="1334" w:type="pct"/>
            <w:gridSpan w:val="2"/>
            <w:tcBorders>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48D7FAB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福山総務部長</w:t>
            </w:r>
          </w:p>
        </w:tc>
        <w:tc>
          <w:tcPr>
            <w:tcW w:w="1330" w:type="pct"/>
            <w:tcBorders>
              <w:left w:val="dotted" w:sz="4" w:space="0" w:color="538135" w:themeColor="accent6" w:themeShade="BF"/>
              <w:bottom w:val="dotted" w:sz="4" w:space="0" w:color="538135" w:themeColor="accent6" w:themeShade="BF"/>
            </w:tcBorders>
            <w:vAlign w:val="center"/>
          </w:tcPr>
          <w:p w14:paraId="20BA1FF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神崎営業管理部長</w:t>
            </w:r>
          </w:p>
        </w:tc>
      </w:tr>
      <w:tr w:rsidR="00570DCD" w14:paraId="16A0980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1B22601B" w14:textId="77777777" w:rsidR="00B64935" w:rsidRPr="00C56DC9" w:rsidRDefault="00B64935" w:rsidP="00833D91">
            <w:pPr>
              <w:jc w:val="distribute"/>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0CDB9E3"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佐田営業部長</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3F60F748"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篠原販売推進部長</w:t>
            </w: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05FB5961"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遠山物流管理部長</w:t>
            </w:r>
          </w:p>
        </w:tc>
      </w:tr>
      <w:tr w:rsidR="00570DCD" w14:paraId="7DF533A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9F4604A" w14:textId="77777777" w:rsidR="00B64935" w:rsidRPr="00C56DC9" w:rsidRDefault="00B64935" w:rsidP="00833D91">
            <w:pPr>
              <w:jc w:val="distribute"/>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F1ECF60" w14:textId="56C85725" w:rsidR="00B64935" w:rsidRDefault="00570DCD" w:rsidP="000C2410">
            <w:pPr>
              <w:cnfStyle w:val="000000000000" w:firstRow="0" w:lastRow="0" w:firstColumn="0" w:lastColumn="0" w:oddVBand="0" w:evenVBand="0" w:oddHBand="0" w:evenHBand="0" w:firstRowFirstColumn="0" w:firstRowLastColumn="0" w:lastRowFirstColumn="0" w:lastRowLastColumn="0"/>
            </w:pPr>
            <w:r w:rsidRPr="00570DCD">
              <w:t xml:space="preserve">営業管理部　</w:t>
            </w:r>
            <w:r w:rsidR="00A91400">
              <w:rPr>
                <w:rFonts w:hint="eastAsia"/>
              </w:rPr>
              <w:t>田中</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7C065D34"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B32911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570DCD" w14:paraId="10559B8B"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2CADFF6" w14:textId="77777777" w:rsidR="00B64935" w:rsidRPr="00C56DC9" w:rsidRDefault="00B64935" w:rsidP="00833D91">
            <w:pPr>
              <w:jc w:val="distribute"/>
            </w:pPr>
          </w:p>
        </w:tc>
        <w:tc>
          <w:tcPr>
            <w:tcW w:w="1336" w:type="pct"/>
            <w:gridSpan w:val="2"/>
            <w:tcBorders>
              <w:top w:val="dotted" w:sz="4" w:space="0" w:color="538135" w:themeColor="accent6" w:themeShade="BF"/>
              <w:bottom w:val="single" w:sz="4" w:space="0" w:color="385623" w:themeColor="accent6" w:themeShade="80"/>
              <w:right w:val="dotted" w:sz="4" w:space="0" w:color="538135" w:themeColor="accent6" w:themeShade="BF"/>
            </w:tcBorders>
            <w:vAlign w:val="center"/>
          </w:tcPr>
          <w:p w14:paraId="7BFEC1FF"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4" w:type="pct"/>
            <w:gridSpan w:val="2"/>
            <w:tcBorders>
              <w:top w:val="dotted" w:sz="4" w:space="0" w:color="538135" w:themeColor="accent6" w:themeShade="BF"/>
              <w:left w:val="dotted" w:sz="4" w:space="0" w:color="538135" w:themeColor="accent6" w:themeShade="BF"/>
              <w:bottom w:val="single" w:sz="4" w:space="0" w:color="385623" w:themeColor="accent6" w:themeShade="80"/>
              <w:right w:val="dotted" w:sz="4" w:space="0" w:color="538135" w:themeColor="accent6" w:themeShade="BF"/>
            </w:tcBorders>
            <w:vAlign w:val="center"/>
          </w:tcPr>
          <w:p w14:paraId="7765477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single" w:sz="4" w:space="0" w:color="385623" w:themeColor="accent6" w:themeShade="80"/>
            </w:tcBorders>
            <w:vAlign w:val="center"/>
          </w:tcPr>
          <w:p w14:paraId="0373E645"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4E976BF0"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3F3CD8FF" w14:textId="77777777" w:rsidR="00B64935" w:rsidRPr="00C56DC9" w:rsidRDefault="00B64935" w:rsidP="00833D91">
            <w:pPr>
              <w:jc w:val="distribute"/>
            </w:pPr>
            <w:r w:rsidRPr="00C56DC9">
              <w:rPr>
                <w:rFonts w:hint="eastAsia"/>
              </w:rPr>
              <w:t>議題</w:t>
            </w:r>
          </w:p>
        </w:tc>
        <w:tc>
          <w:tcPr>
            <w:tcW w:w="334" w:type="pct"/>
            <w:tcBorders>
              <w:bottom w:val="dotted" w:sz="4" w:space="0" w:color="538135" w:themeColor="accent6" w:themeShade="BF"/>
              <w:right w:val="dotted" w:sz="4" w:space="0" w:color="538135" w:themeColor="accent6" w:themeShade="BF"/>
            </w:tcBorders>
            <w:vAlign w:val="center"/>
          </w:tcPr>
          <w:p w14:paraId="1C5D7CA4" w14:textId="77777777" w:rsidR="00570DCD"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１.</w:t>
            </w:r>
          </w:p>
        </w:tc>
        <w:tc>
          <w:tcPr>
            <w:tcW w:w="3666" w:type="pct"/>
            <w:gridSpan w:val="4"/>
            <w:tcBorders>
              <w:left w:val="dotted" w:sz="4" w:space="0" w:color="538135" w:themeColor="accent6" w:themeShade="BF"/>
              <w:bottom w:val="dotted" w:sz="4" w:space="0" w:color="538135" w:themeColor="accent6" w:themeShade="BF"/>
            </w:tcBorders>
            <w:vAlign w:val="center"/>
          </w:tcPr>
          <w:p w14:paraId="4983566D"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rPr>
                <w:rFonts w:hint="eastAsia"/>
              </w:rPr>
              <w:t>上半期の販売実績と目標達成見込み</w:t>
            </w:r>
          </w:p>
        </w:tc>
      </w:tr>
      <w:tr w:rsidR="00B64935" w14:paraId="186BE3C2"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214B5F3"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0F94E400"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２</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DFB9ABB"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トピックスの紹介</w:t>
            </w:r>
          </w:p>
        </w:tc>
      </w:tr>
      <w:tr w:rsidR="00B64935" w14:paraId="544E03C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7E0D4B8F"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F18B518"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３</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1E83535"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下半期の商品計画</w:t>
            </w:r>
          </w:p>
        </w:tc>
      </w:tr>
      <w:tr w:rsidR="00B64935" w14:paraId="4A2C745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FF3B4BF"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369D9DA" w14:textId="5BB0A60D" w:rsidR="00B64935" w:rsidRDefault="00285C78" w:rsidP="00570DCD">
            <w:pPr>
              <w:cnfStyle w:val="000000000000" w:firstRow="0" w:lastRow="0" w:firstColumn="0" w:lastColumn="0" w:oddVBand="0" w:evenVBand="0" w:oddHBand="0" w:evenHBand="0" w:firstRowFirstColumn="0" w:firstRowLastColumn="0" w:lastRowFirstColumn="0" w:lastRowLastColumn="0"/>
            </w:pPr>
            <w:r>
              <w:rPr>
                <w:rFonts w:hint="eastAsia"/>
              </w:rPr>
              <w:t>４</w:t>
            </w:r>
            <w:r w:rsidR="0020049F">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ED77190" w14:textId="1E407C17" w:rsid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次回会議日程</w:t>
            </w:r>
          </w:p>
        </w:tc>
      </w:tr>
      <w:tr w:rsidR="00B64935" w14:paraId="5964FBF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677C49C" w14:textId="77777777" w:rsidR="00B64935" w:rsidRPr="00C56DC9" w:rsidRDefault="00B64935" w:rsidP="00833D91">
            <w:pPr>
              <w:jc w:val="distribute"/>
            </w:pPr>
          </w:p>
        </w:tc>
        <w:tc>
          <w:tcPr>
            <w:tcW w:w="334" w:type="pct"/>
            <w:tcBorders>
              <w:top w:val="dotted" w:sz="4" w:space="0" w:color="538135" w:themeColor="accent6" w:themeShade="BF"/>
              <w:right w:val="dotted" w:sz="4" w:space="0" w:color="538135" w:themeColor="accent6" w:themeShade="BF"/>
            </w:tcBorders>
            <w:vAlign w:val="center"/>
          </w:tcPr>
          <w:p w14:paraId="5BBE6571"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3666" w:type="pct"/>
            <w:gridSpan w:val="4"/>
            <w:tcBorders>
              <w:top w:val="dotted" w:sz="4" w:space="0" w:color="538135" w:themeColor="accent6" w:themeShade="BF"/>
              <w:left w:val="dotted" w:sz="4" w:space="0" w:color="538135" w:themeColor="accent6" w:themeShade="BF"/>
            </w:tcBorders>
            <w:vAlign w:val="center"/>
          </w:tcPr>
          <w:p w14:paraId="324698E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24F4F619" w14:textId="77777777" w:rsidTr="00C56DC9">
        <w:trPr>
          <w:trHeight w:val="7371"/>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1222D3A1" w14:textId="77777777" w:rsidR="00B64935" w:rsidRPr="00C56DC9" w:rsidRDefault="00B64935" w:rsidP="00833D91">
            <w:pPr>
              <w:jc w:val="distribute"/>
            </w:pPr>
            <w:r w:rsidRPr="00C56DC9">
              <w:rPr>
                <w:rFonts w:hint="eastAsia"/>
              </w:rPr>
              <w:t>議事</w:t>
            </w:r>
          </w:p>
        </w:tc>
        <w:tc>
          <w:tcPr>
            <w:tcW w:w="4000" w:type="pct"/>
            <w:gridSpan w:val="5"/>
          </w:tcPr>
          <w:p w14:paraId="40999388" w14:textId="26B7DC47" w:rsidR="00791C95" w:rsidRPr="00947924" w:rsidRDefault="00285C78" w:rsidP="00BC5517">
            <w:pPr>
              <w:cnfStyle w:val="000000000000" w:firstRow="0" w:lastRow="0" w:firstColumn="0" w:lastColumn="0" w:oddVBand="0" w:evenVBand="0" w:oddHBand="0" w:evenHBand="0" w:firstRowFirstColumn="0" w:firstRowLastColumn="0" w:lastRowFirstColumn="0" w:lastRowLastColumn="0"/>
              <w:rPr>
                <w:i/>
                <w:rPrChange w:id="2" w:author="松浦明美" w:date="2017-09-01T11:40:00Z">
                  <w:rPr>
                    <w:b/>
                  </w:rPr>
                </w:rPrChange>
              </w:rPr>
            </w:pPr>
            <w:r w:rsidRPr="00947924">
              <w:rPr>
                <w:rFonts w:hint="eastAsia"/>
                <w:i/>
                <w:rPrChange w:id="3" w:author="松浦明美" w:date="2017-09-01T11:40:00Z">
                  <w:rPr>
                    <w:rFonts w:hint="eastAsia"/>
                    <w:b/>
                  </w:rPr>
                </w:rPrChange>
              </w:rPr>
              <w:t>1.</w:t>
            </w:r>
            <w:r w:rsidR="00791C95" w:rsidRPr="00947924">
              <w:rPr>
                <w:rFonts w:hint="eastAsia"/>
                <w:i/>
                <w:rPrChange w:id="4" w:author="松浦明美" w:date="2017-09-01T11:40:00Z">
                  <w:rPr>
                    <w:rFonts w:hint="eastAsia"/>
                    <w:b/>
                  </w:rPr>
                </w:rPrChange>
              </w:rPr>
              <w:t>上半期の販売実績と目標達成見込み</w:t>
            </w:r>
          </w:p>
          <w:p w14:paraId="5EBD90DC" w14:textId="28B68C31"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佐田営業部長より、上半期の現在までの販売実績と今後の目標達成見込みについての報告。実績は</w:t>
            </w:r>
            <w:del w:id="5" w:author="石井光男" w:date="2017-09-01T12:00:00Z">
              <w:r w:rsidDel="001F28C2">
                <w:rPr>
                  <w:rFonts w:hint="eastAsia"/>
                </w:rPr>
                <w:delText>大</w:delText>
              </w:r>
              <w:r w:rsidR="00F61A41" w:rsidDel="001F28C2">
                <w:rPr>
                  <w:rFonts w:hint="eastAsia"/>
                </w:rPr>
                <w:delText>幅に</w:delText>
              </w:r>
            </w:del>
            <w:r w:rsidR="00F61A41">
              <w:rPr>
                <w:rFonts w:hint="eastAsia"/>
              </w:rPr>
              <w:t>ダウン</w:t>
            </w:r>
            <w:r w:rsidR="00F91AE0">
              <w:rPr>
                <w:rFonts w:hint="eastAsia"/>
              </w:rPr>
              <w:t>。</w:t>
            </w:r>
            <w:r>
              <w:rPr>
                <w:rFonts w:hint="eastAsia"/>
              </w:rPr>
              <w:t>早急に改善策が求められる。</w:t>
            </w:r>
          </w:p>
          <w:p w14:paraId="296B3A90" w14:textId="77777777" w:rsidR="00791C95" w:rsidRDefault="00791C95" w:rsidP="00791C95">
            <w:pPr>
              <w:cnfStyle w:val="000000000000" w:firstRow="0" w:lastRow="0" w:firstColumn="0" w:lastColumn="0" w:oddVBand="0" w:evenVBand="0" w:oddHBand="0" w:evenHBand="0" w:firstRowFirstColumn="0" w:firstRowLastColumn="0" w:lastRowFirstColumn="0" w:lastRowLastColumn="0"/>
            </w:pPr>
          </w:p>
          <w:p w14:paraId="11B27CB5" w14:textId="4D328F32" w:rsidR="00791C95" w:rsidRPr="00947924" w:rsidRDefault="00285C78" w:rsidP="00BC5517">
            <w:pPr>
              <w:cnfStyle w:val="000000000000" w:firstRow="0" w:lastRow="0" w:firstColumn="0" w:lastColumn="0" w:oddVBand="0" w:evenVBand="0" w:oddHBand="0" w:evenHBand="0" w:firstRowFirstColumn="0" w:firstRowLastColumn="0" w:lastRowFirstColumn="0" w:lastRowLastColumn="0"/>
              <w:rPr>
                <w:i/>
                <w:rPrChange w:id="6" w:author="松浦明美" w:date="2017-09-01T11:41:00Z">
                  <w:rPr>
                    <w:b/>
                  </w:rPr>
                </w:rPrChange>
              </w:rPr>
            </w:pPr>
            <w:bookmarkStart w:id="7" w:name="_GoBack"/>
            <w:r w:rsidRPr="00947924">
              <w:rPr>
                <w:rFonts w:hint="eastAsia"/>
                <w:i/>
                <w:rPrChange w:id="8" w:author="松浦明美" w:date="2017-09-01T11:41:00Z">
                  <w:rPr>
                    <w:rFonts w:hint="eastAsia"/>
                    <w:b/>
                  </w:rPr>
                </w:rPrChange>
              </w:rPr>
              <w:t>2.</w:t>
            </w:r>
            <w:r w:rsidR="00791C95" w:rsidRPr="00947924">
              <w:rPr>
                <w:rFonts w:hint="eastAsia"/>
                <w:i/>
                <w:rPrChange w:id="9" w:author="松浦明美" w:date="2017-09-01T11:41:00Z">
                  <w:rPr>
                    <w:rFonts w:hint="eastAsia"/>
                    <w:b/>
                  </w:rPr>
                </w:rPrChange>
              </w:rPr>
              <w:t>トピックスの紹介</w:t>
            </w:r>
            <w:bookmarkEnd w:id="7"/>
          </w:p>
          <w:p w14:paraId="0766EFCB" w14:textId="6F0185B6"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神崎営業管理部長より、</w:t>
            </w:r>
            <w:del w:id="10" w:author="石井光男" w:date="2017-09-01T12:00:00Z">
              <w:r w:rsidR="00752D3A" w:rsidDel="001F28C2">
                <w:rPr>
                  <w:rFonts w:hint="eastAsia"/>
                </w:rPr>
                <w:delText>アメリカ</w:delText>
              </w:r>
            </w:del>
            <w:ins w:id="11" w:author="石井光男" w:date="2017-09-01T12:00:00Z">
              <w:r w:rsidR="001F28C2">
                <w:rPr>
                  <w:rFonts w:hint="eastAsia"/>
                </w:rPr>
                <w:t>フランス</w:t>
              </w:r>
            </w:ins>
            <w:r>
              <w:rPr>
                <w:rFonts w:hint="eastAsia"/>
              </w:rPr>
              <w:t>およびイタリアでの「アーモンドチョコスティック」の販売について報告。販売元は、ヨーロッパに販売網を持つサンエイ貿易株式会社。</w:t>
            </w:r>
          </w:p>
          <w:p w14:paraId="1309EF87" w14:textId="77777777" w:rsidR="00791C95" w:rsidRDefault="00791C95" w:rsidP="00791C95">
            <w:pPr>
              <w:cnfStyle w:val="000000000000" w:firstRow="0" w:lastRow="0" w:firstColumn="0" w:lastColumn="0" w:oddVBand="0" w:evenVBand="0" w:oddHBand="0" w:evenHBand="0" w:firstRowFirstColumn="0" w:firstRowLastColumn="0" w:lastRowFirstColumn="0" w:lastRowLastColumn="0"/>
            </w:pPr>
          </w:p>
          <w:p w14:paraId="7F36CB08" w14:textId="29DEB29B" w:rsidR="00791C95" w:rsidRPr="00947924" w:rsidRDefault="00285C78" w:rsidP="00BC5517">
            <w:pPr>
              <w:cnfStyle w:val="000000000000" w:firstRow="0" w:lastRow="0" w:firstColumn="0" w:lastColumn="0" w:oddVBand="0" w:evenVBand="0" w:oddHBand="0" w:evenHBand="0" w:firstRowFirstColumn="0" w:firstRowLastColumn="0" w:lastRowFirstColumn="0" w:lastRowLastColumn="0"/>
              <w:rPr>
                <w:i/>
                <w:rPrChange w:id="12" w:author="松浦明美" w:date="2017-09-01T11:41:00Z">
                  <w:rPr>
                    <w:b/>
                  </w:rPr>
                </w:rPrChange>
              </w:rPr>
            </w:pPr>
            <w:r w:rsidRPr="00947924">
              <w:rPr>
                <w:rFonts w:hint="eastAsia"/>
                <w:i/>
                <w:rPrChange w:id="13" w:author="松浦明美" w:date="2017-09-01T11:41:00Z">
                  <w:rPr>
                    <w:rFonts w:hint="eastAsia"/>
                    <w:b/>
                  </w:rPr>
                </w:rPrChange>
              </w:rPr>
              <w:t>3.</w:t>
            </w:r>
            <w:r w:rsidR="00791C95" w:rsidRPr="00947924">
              <w:rPr>
                <w:rFonts w:hint="eastAsia"/>
                <w:i/>
                <w:rPrChange w:id="14" w:author="松浦明美" w:date="2017-09-01T11:41:00Z">
                  <w:rPr>
                    <w:rFonts w:hint="eastAsia"/>
                    <w:b/>
                  </w:rPr>
                </w:rPrChange>
              </w:rPr>
              <w:t>下半期の商品計画</w:t>
            </w:r>
          </w:p>
          <w:p w14:paraId="7417EC90" w14:textId="068B56F4"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篠原販売推進部長より、下半期の商品計画について報告。昨今の</w:t>
            </w:r>
            <w:r w:rsidR="00F91AE0">
              <w:rPr>
                <w:rFonts w:hint="eastAsia"/>
              </w:rPr>
              <w:t>ヘルシー志向</w:t>
            </w:r>
            <w:r>
              <w:rPr>
                <w:rFonts w:hint="eastAsia"/>
              </w:rPr>
              <w:t>に注目して、カロリーオフの新商品を計画している。（別紙）</w:t>
            </w:r>
          </w:p>
          <w:p w14:paraId="051B1BD2" w14:textId="77777777" w:rsidR="00F91AE0" w:rsidRPr="00F91AE0" w:rsidRDefault="00F91AE0" w:rsidP="00F91AE0">
            <w:pPr>
              <w:cnfStyle w:val="000000000000" w:firstRow="0" w:lastRow="0" w:firstColumn="0" w:lastColumn="0" w:oddVBand="0" w:evenVBand="0" w:oddHBand="0" w:evenHBand="0" w:firstRowFirstColumn="0" w:firstRowLastColumn="0" w:lastRowFirstColumn="0" w:lastRowLastColumn="0"/>
            </w:pPr>
          </w:p>
          <w:p w14:paraId="423CB0BC" w14:textId="1C9D3916" w:rsidR="00285C78" w:rsidRPr="00947924" w:rsidRDefault="00285C78" w:rsidP="00285C78">
            <w:pPr>
              <w:cnfStyle w:val="000000000000" w:firstRow="0" w:lastRow="0" w:firstColumn="0" w:lastColumn="0" w:oddVBand="0" w:evenVBand="0" w:oddHBand="0" w:evenHBand="0" w:firstRowFirstColumn="0" w:firstRowLastColumn="0" w:lastRowFirstColumn="0" w:lastRowLastColumn="0"/>
              <w:rPr>
                <w:i/>
                <w:rPrChange w:id="15" w:author="松浦明美" w:date="2017-09-01T11:41:00Z">
                  <w:rPr>
                    <w:b/>
                  </w:rPr>
                </w:rPrChange>
              </w:rPr>
            </w:pPr>
            <w:r w:rsidRPr="00947924">
              <w:rPr>
                <w:rFonts w:hint="eastAsia"/>
                <w:i/>
                <w:rPrChange w:id="16" w:author="松浦明美" w:date="2017-09-01T11:41:00Z">
                  <w:rPr>
                    <w:rFonts w:hint="eastAsia"/>
                    <w:b/>
                  </w:rPr>
                </w:rPrChange>
              </w:rPr>
              <w:t>4.</w:t>
            </w:r>
            <w:r w:rsidRPr="00947924">
              <w:rPr>
                <w:i/>
                <w:rPrChange w:id="17" w:author="松浦明美" w:date="2017-09-01T11:41:00Z">
                  <w:rPr>
                    <w:b/>
                  </w:rPr>
                </w:rPrChange>
              </w:rPr>
              <w:t>次回会議日程</w:t>
            </w:r>
          </w:p>
          <w:p w14:paraId="2D54F371" w14:textId="494C9BAA" w:rsidR="00285C78" w:rsidRDefault="00285C78" w:rsidP="00285C78">
            <w:pPr>
              <w:ind w:leftChars="200" w:left="420"/>
              <w:cnfStyle w:val="000000000000" w:firstRow="0" w:lastRow="0" w:firstColumn="0" w:lastColumn="0" w:oddVBand="0" w:evenVBand="0" w:oddHBand="0" w:evenHBand="0" w:firstRowFirstColumn="0" w:firstRowLastColumn="0" w:lastRowFirstColumn="0" w:lastRowLastColumn="0"/>
            </w:pPr>
            <w:r>
              <w:t>日程：</w:t>
            </w:r>
            <w:ins w:id="18" w:author="山田一郎" w:date="2017-09-01T11:17:00Z">
              <w:r w:rsidR="00947924">
                <w:rPr>
                  <w:rFonts w:hint="eastAsia"/>
                </w:rPr>
                <w:t>平成29年</w:t>
              </w:r>
            </w:ins>
            <w:r>
              <w:rPr>
                <w:rFonts w:hint="eastAsia"/>
              </w:rPr>
              <w:t>10</w:t>
            </w:r>
            <w:r>
              <w:t>月</w:t>
            </w:r>
            <w:r>
              <w:rPr>
                <w:rFonts w:hint="eastAsia"/>
              </w:rPr>
              <w:t>4</w:t>
            </w:r>
            <w:r>
              <w:t>日（</w:t>
            </w:r>
            <w:r>
              <w:rPr>
                <w:rFonts w:hint="eastAsia"/>
              </w:rPr>
              <w:t>水</w:t>
            </w:r>
            <w:r>
              <w:t>）午後</w:t>
            </w:r>
            <w:r>
              <w:rPr>
                <w:rFonts w:hint="eastAsia"/>
              </w:rPr>
              <w:t>3</w:t>
            </w:r>
            <w:r>
              <w:t>時～午後</w:t>
            </w:r>
            <w:r>
              <w:rPr>
                <w:rFonts w:hint="eastAsia"/>
              </w:rPr>
              <w:t>5</w:t>
            </w:r>
            <w:r>
              <w:t>時</w:t>
            </w:r>
          </w:p>
          <w:p w14:paraId="6A6E4FB6" w14:textId="5460853B" w:rsidR="00F16221" w:rsidRDefault="00285C78" w:rsidP="00285C78">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場所：本社601</w:t>
            </w:r>
            <w:r>
              <w:t>会議室</w:t>
            </w:r>
          </w:p>
        </w:tc>
      </w:tr>
    </w:tbl>
    <w:p w14:paraId="6491F605" w14:textId="77777777" w:rsidR="00B64935" w:rsidRDefault="00B64935"/>
    <w:sectPr w:rsidR="00B64935" w:rsidSect="00285C78">
      <w:headerReference w:type="default" r:id="rId8"/>
      <w:pgSz w:w="11906" w:h="16838" w:code="9"/>
      <w:pgMar w:top="1440" w:right="1077" w:bottom="1440" w:left="1077"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659233" w14:textId="77777777" w:rsidR="00C524D6" w:rsidRDefault="00C524D6" w:rsidP="00F67361">
      <w:r>
        <w:separator/>
      </w:r>
    </w:p>
  </w:endnote>
  <w:endnote w:type="continuationSeparator" w:id="0">
    <w:p w14:paraId="1B547520" w14:textId="77777777" w:rsidR="00C524D6" w:rsidRDefault="00C524D6" w:rsidP="00F6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Elephant">
    <w:panose1 w:val="02020904090505020303"/>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843973" w14:textId="77777777" w:rsidR="00C524D6" w:rsidRDefault="00C524D6" w:rsidP="00F67361">
      <w:r>
        <w:separator/>
      </w:r>
    </w:p>
  </w:footnote>
  <w:footnote w:type="continuationSeparator" w:id="0">
    <w:p w14:paraId="6D0D15F2" w14:textId="77777777" w:rsidR="00C524D6" w:rsidRDefault="00C524D6" w:rsidP="00F67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7D76B" w14:textId="5437D9F2" w:rsidR="002E5D15" w:rsidRDefault="00285C78" w:rsidP="002E5D15">
    <w:pPr>
      <w:pStyle w:val="a7"/>
      <w:jc w:val="right"/>
    </w:pPr>
    <w:r>
      <w:rPr>
        <w:noProof/>
      </w:rPr>
      <mc:AlternateContent>
        <mc:Choice Requires="wpg">
          <w:drawing>
            <wp:inline distT="0" distB="0" distL="0" distR="0" wp14:anchorId="7DB1088E" wp14:editId="0BA22228">
              <wp:extent cx="957874" cy="402609"/>
              <wp:effectExtent l="57150" t="0" r="0" b="35560"/>
              <wp:docPr id="21" name="グループ化 21"/>
              <wp:cNvGraphicFramePr/>
              <a:graphic xmlns:a="http://schemas.openxmlformats.org/drawingml/2006/main">
                <a:graphicData uri="http://schemas.microsoft.com/office/word/2010/wordprocessingGroup">
                  <wpg:wgp>
                    <wpg:cNvGrpSpPr/>
                    <wpg:grpSpPr>
                      <a:xfrm>
                        <a:off x="0" y="0"/>
                        <a:ext cx="957874" cy="402609"/>
                        <a:chOff x="0" y="0"/>
                        <a:chExt cx="957874" cy="402609"/>
                      </a:xfrm>
                    </wpg:grpSpPr>
                    <wpg:grpSp>
                      <wpg:cNvPr id="14" name="グループ化 14"/>
                      <wpg:cNvGrpSpPr/>
                      <wpg:grpSpPr>
                        <a:xfrm>
                          <a:off x="0" y="58521"/>
                          <a:ext cx="287020" cy="251562"/>
                          <a:chOff x="0" y="0"/>
                          <a:chExt cx="312961" cy="257818"/>
                        </a:xfrm>
                      </wpg:grpSpPr>
                      <wps:wsp>
                        <wps:cNvPr id="16" name="フローチャート: せん孔テープ 16"/>
                        <wps:cNvSpPr/>
                        <wps:spPr>
                          <a:xfrm>
                            <a:off x="106586" y="28050"/>
                            <a:ext cx="206375" cy="190500"/>
                          </a:xfrm>
                          <a:prstGeom prst="flowChartPunchedTape">
                            <a:avLst/>
                          </a:prstGeom>
                          <a:effectLst>
                            <a:outerShdw blurRad="50800" dist="38100" dir="2700000" algn="tl" rotWithShape="0">
                              <a:prstClr val="black">
                                <a:alpha val="40000"/>
                              </a:prstClr>
                            </a:outerShdw>
                          </a:effectLst>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フローチャート: せん孔テープ 17"/>
                        <wps:cNvSpPr/>
                        <wps:spPr>
                          <a:xfrm>
                            <a:off x="0" y="0"/>
                            <a:ext cx="206375" cy="190500"/>
                          </a:xfrm>
                          <a:prstGeom prst="flowChartPunchedTape">
                            <a:avLst/>
                          </a:prstGeom>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フローチャート: せん孔テープ 18"/>
                        <wps:cNvSpPr/>
                        <wps:spPr>
                          <a:xfrm>
                            <a:off x="67317" y="67318"/>
                            <a:ext cx="206375" cy="190500"/>
                          </a:xfrm>
                          <a:prstGeom prst="flowChartPunchedTape">
                            <a:avLst/>
                          </a:prstGeom>
                          <a:effectLst>
                            <a:outerShdw blurRad="50800" dist="38100" dir="2700000" algn="tl" rotWithShape="0">
                              <a:prstClr val="black">
                                <a:alpha val="40000"/>
                              </a:prstClr>
                            </a:outerShdw>
                          </a:effectLst>
                        </wps:spPr>
                        <wps:style>
                          <a:lnRef idx="1">
                            <a:schemeClr val="accent6"/>
                          </a:lnRef>
                          <a:fillRef idx="3">
                            <a:schemeClr val="accent6"/>
                          </a:fillRef>
                          <a:effectRef idx="2">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9" name="テキスト ボックス 19"/>
                      <wps:cNvSpPr txBox="1"/>
                      <wps:spPr>
                        <a:xfrm>
                          <a:off x="248717" y="0"/>
                          <a:ext cx="657860" cy="343535"/>
                        </a:xfrm>
                        <a:prstGeom prst="rect">
                          <a:avLst/>
                        </a:prstGeom>
                        <a:noFill/>
                        <a:ln>
                          <a:noFill/>
                        </a:ln>
                      </wps:spPr>
                      <wps:txbx>
                        <w:txbxContent>
                          <w:p w14:paraId="0F5C8AA9" w14:textId="77777777" w:rsidR="00285C78" w:rsidRPr="000A0DAD" w:rsidRDefault="00285C78" w:rsidP="00285C78">
                            <w:pPr>
                              <w:jc w:val="center"/>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pPr>
                            <w:r w:rsidRPr="000A0DAD">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FOM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0" name="テキスト ボックス 20"/>
                      <wps:cNvSpPr txBox="1"/>
                      <wps:spPr>
                        <a:xfrm>
                          <a:off x="219369" y="248285"/>
                          <a:ext cx="738505" cy="154324"/>
                        </a:xfrm>
                        <a:prstGeom prst="rect">
                          <a:avLst/>
                        </a:prstGeom>
                        <a:noFill/>
                        <a:ln w="6350">
                          <a:noFill/>
                        </a:ln>
                      </wps:spPr>
                      <wps:txbx>
                        <w:txbxContent>
                          <w:p w14:paraId="7416888F" w14:textId="77777777" w:rsidR="00285C78" w:rsidRPr="000A0DAD" w:rsidRDefault="00285C78" w:rsidP="00285C78">
                            <w:pPr>
                              <w:jc w:val="distribute"/>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pPr>
                            <w:r w:rsidRPr="000A0DAD">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t>FOODS INC.</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g:wgp>
                </a:graphicData>
              </a:graphic>
            </wp:inline>
          </w:drawing>
        </mc:Choice>
        <mc:Fallback>
          <w:pict>
            <v:group w14:anchorId="7DB1088E" id="グループ化 21" o:spid="_x0000_s1026" style="width:75.4pt;height:31.7pt;mso-position-horizontal-relative:char;mso-position-vertical-relative:line" coordsize="9578,4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">
              <v:group id="グループ化 14" o:spid="_x0000_s1027" style="position:absolute;top:585;width:2870;height:2515" coordsize="312961,257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フローチャート: せん孔テープ 16" o:spid="_x0000_s1028" type="#_x0000_t122" style="position:absolute;left:106586;top:28050;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" fillcolor="#101010 [3024]" strokecolor="black [3200]" strokeweight=".5pt">
                  <v:fill color2="black [3168]" rotate="t" colors="0 #454545;.5 black;1 black" focus="100%" type="gradient">
                    <o:fill v:ext="view" type="gradientUnscaled"/>
                  </v:fill>
                  <v:shadow on="t" color="black" opacity="26214f" origin="-.5,-.5" offset=".74836mm,.74836mm"/>
                </v:shape>
                <v:shape id="フローチャート: せん孔テープ 17" o:spid="_x0000_s1029" type="#_x0000_t122" style="position:absolute;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" fillcolor="#ee853d [3029]" stroked="f">
                  <v:fill color2="#ec7a2d [3173]" rotate="t" colors="0 #f18c55;.5 #f67b28;1 #e56b17" focus="100%" type="gradient">
                    <o:fill v:ext="view" type="gradientUnscaled"/>
                  </v:fill>
                  <v:shadow on="t" color="black" opacity="41287f" offset="0,1.5pt"/>
                </v:shape>
                <v:shape id="フローチャート: せん孔テープ 18" o:spid="_x0000_s1030" type="#_x0000_t122" style="position:absolute;left:67317;top:67318;width:2063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" fillcolor="#77b64e [3033]" strokecolor="#70ad47 [3209]" strokeweight=".5pt">
                  <v:fill color2="#6eaa46 [3177]" rotate="t" colors="0 #81b861;.5 #6fb242;1 #61a235" focus="100%" type="gradient">
                    <o:fill v:ext="view" type="gradientUnscaled"/>
                  </v:fill>
                  <v:shadow on="t" color="black" opacity="26214f" origin="-.5,-.5" offset=".74836mm,.74836mm"/>
                </v:shape>
              </v:group>
              <v:shapetype id="_x0000_t202" coordsize="21600,21600" o:spt="202" path="m,l,21600r21600,l21600,xe">
                <v:stroke joinstyle="miter"/>
                <v:path gradientshapeok="t" o:connecttype="rect"/>
              </v:shapetype>
              <v:shape id="テキスト ボックス 19" o:spid="_x0000_s1031" type="#_x0000_t202" style="position:absolute;left:2487;width:6578;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0F5C8AA9" w14:textId="77777777" w:rsidR="00285C78" w:rsidRPr="000A0DAD" w:rsidRDefault="00285C78" w:rsidP="00285C78">
                      <w:pPr>
                        <w:jc w:val="center"/>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pPr>
                      <w:r w:rsidRPr="000A0DAD">
                        <w:rPr>
                          <w:rFonts w:ascii="Elephant" w:hAnsi="Elephant"/>
                          <w:b/>
                          <w:color w:val="4472C4" w:themeColor="accent5"/>
                          <w:spacing w:val="-20"/>
                          <w:sz w:val="32"/>
                          <w:szCs w:val="3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FOM</w:t>
                      </w:r>
                    </w:p>
                  </w:txbxContent>
                </v:textbox>
              </v:shape>
              <v:shape id="テキスト ボックス 20" o:spid="_x0000_s1032" type="#_x0000_t202" style="position:absolute;left:2193;top:2482;width:7385;height:1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" filled="f" stroked="f" strokeweight=".5pt">
                <v:textbox inset=",0,,0">
                  <w:txbxContent>
                    <w:p w14:paraId="7416888F" w14:textId="77777777" w:rsidR="00285C78" w:rsidRPr="000A0DAD" w:rsidRDefault="00285C78" w:rsidP="00285C78">
                      <w:pPr>
                        <w:jc w:val="distribute"/>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pPr>
                      <w:r w:rsidRPr="000A0DAD">
                        <w:rPr>
                          <w:rFonts w:ascii="Arial Black" w:hAnsi="Arial Black"/>
                          <w:color w:val="000000" w:themeColor="text1"/>
                          <w:spacing w:val="-20"/>
                          <w:sz w:val="12"/>
                          <w:szCs w:val="1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t>FOODS INC.</w:t>
                      </w:r>
                    </w:p>
                  </w:txbxContent>
                </v:textbox>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004DA"/>
    <w:multiLevelType w:val="hybridMultilevel"/>
    <w:tmpl w:val="7DB050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山田一郎">
    <w15:presenceInfo w15:providerId="None" w15:userId="山田一郎"/>
  </w15:person>
  <w15:person w15:author="松浦明美">
    <w15:presenceInfo w15:providerId="None" w15:userId="松浦明美"/>
  </w15:person>
  <w15:person w15:author="石井光男">
    <w15:presenceInfo w15:providerId="None" w15:userId="石井光男"/>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935"/>
    <w:rsid w:val="00053362"/>
    <w:rsid w:val="000600EA"/>
    <w:rsid w:val="0006302A"/>
    <w:rsid w:val="000C2410"/>
    <w:rsid w:val="0013396B"/>
    <w:rsid w:val="001979ED"/>
    <w:rsid w:val="001E7F54"/>
    <w:rsid w:val="001F28C2"/>
    <w:rsid w:val="0020049F"/>
    <w:rsid w:val="0023546D"/>
    <w:rsid w:val="00285C78"/>
    <w:rsid w:val="002E4629"/>
    <w:rsid w:val="002E5D15"/>
    <w:rsid w:val="00346AD5"/>
    <w:rsid w:val="00360E91"/>
    <w:rsid w:val="00375F6E"/>
    <w:rsid w:val="003E7690"/>
    <w:rsid w:val="00452C45"/>
    <w:rsid w:val="004801BF"/>
    <w:rsid w:val="0048031A"/>
    <w:rsid w:val="00480678"/>
    <w:rsid w:val="004C03F0"/>
    <w:rsid w:val="004D3C86"/>
    <w:rsid w:val="00570DCD"/>
    <w:rsid w:val="00590064"/>
    <w:rsid w:val="00633E6E"/>
    <w:rsid w:val="00653672"/>
    <w:rsid w:val="006F1964"/>
    <w:rsid w:val="00704D4D"/>
    <w:rsid w:val="007152EF"/>
    <w:rsid w:val="00752D3A"/>
    <w:rsid w:val="007534A4"/>
    <w:rsid w:val="007807C5"/>
    <w:rsid w:val="00791C95"/>
    <w:rsid w:val="00793EEA"/>
    <w:rsid w:val="00824946"/>
    <w:rsid w:val="00833D91"/>
    <w:rsid w:val="008602A6"/>
    <w:rsid w:val="008F6191"/>
    <w:rsid w:val="00926630"/>
    <w:rsid w:val="00931E8B"/>
    <w:rsid w:val="00947924"/>
    <w:rsid w:val="00965874"/>
    <w:rsid w:val="00983110"/>
    <w:rsid w:val="00A24099"/>
    <w:rsid w:val="00A4316E"/>
    <w:rsid w:val="00A91400"/>
    <w:rsid w:val="00AA124F"/>
    <w:rsid w:val="00AE1465"/>
    <w:rsid w:val="00AF62BC"/>
    <w:rsid w:val="00B154F3"/>
    <w:rsid w:val="00B55327"/>
    <w:rsid w:val="00B64935"/>
    <w:rsid w:val="00BC1286"/>
    <w:rsid w:val="00BC5517"/>
    <w:rsid w:val="00C524D6"/>
    <w:rsid w:val="00C56DC9"/>
    <w:rsid w:val="00C7508F"/>
    <w:rsid w:val="00C87DC8"/>
    <w:rsid w:val="00C942A9"/>
    <w:rsid w:val="00CD73E3"/>
    <w:rsid w:val="00D73F78"/>
    <w:rsid w:val="00DC794F"/>
    <w:rsid w:val="00DE0275"/>
    <w:rsid w:val="00DE3FDD"/>
    <w:rsid w:val="00DF441A"/>
    <w:rsid w:val="00E45BD3"/>
    <w:rsid w:val="00F16221"/>
    <w:rsid w:val="00F23EAF"/>
    <w:rsid w:val="00F61A41"/>
    <w:rsid w:val="00F67361"/>
    <w:rsid w:val="00F86173"/>
    <w:rsid w:val="00F91AE0"/>
    <w:rsid w:val="00FE70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60C598F2"/>
  <w15:chartTrackingRefBased/>
  <w15:docId w15:val="{8AA4BD5D-A22D-41BD-89CD-667214CE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649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6493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64935"/>
    <w:rPr>
      <w:rFonts w:asciiTheme="majorHAnsi" w:eastAsiaTheme="majorEastAsia" w:hAnsiTheme="majorHAnsi" w:cstheme="majorBidi"/>
      <w:sz w:val="18"/>
      <w:szCs w:val="18"/>
    </w:rPr>
  </w:style>
  <w:style w:type="table" w:styleId="5-6">
    <w:name w:val="Grid Table 5 Dark Accent 6"/>
    <w:basedOn w:val="a1"/>
    <w:uiPriority w:val="50"/>
    <w:rsid w:val="00B649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4-6">
    <w:name w:val="Grid Table 4 Accent 6"/>
    <w:basedOn w:val="a1"/>
    <w:uiPriority w:val="49"/>
    <w:rsid w:val="00B64935"/>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6">
    <w:name w:val="List Paragraph"/>
    <w:basedOn w:val="a"/>
    <w:uiPriority w:val="34"/>
    <w:qFormat/>
    <w:rsid w:val="00F16221"/>
    <w:pPr>
      <w:ind w:leftChars="400" w:left="840"/>
    </w:pPr>
  </w:style>
  <w:style w:type="paragraph" w:styleId="a7">
    <w:name w:val="header"/>
    <w:basedOn w:val="a"/>
    <w:link w:val="a8"/>
    <w:uiPriority w:val="99"/>
    <w:unhideWhenUsed/>
    <w:rsid w:val="00F67361"/>
    <w:pPr>
      <w:tabs>
        <w:tab w:val="center" w:pos="4252"/>
        <w:tab w:val="right" w:pos="8504"/>
      </w:tabs>
      <w:snapToGrid w:val="0"/>
    </w:pPr>
  </w:style>
  <w:style w:type="character" w:customStyle="1" w:styleId="a8">
    <w:name w:val="ヘッダー (文字)"/>
    <w:basedOn w:val="a0"/>
    <w:link w:val="a7"/>
    <w:uiPriority w:val="99"/>
    <w:rsid w:val="00F67361"/>
  </w:style>
  <w:style w:type="paragraph" w:styleId="a9">
    <w:name w:val="footer"/>
    <w:basedOn w:val="a"/>
    <w:link w:val="aa"/>
    <w:uiPriority w:val="99"/>
    <w:unhideWhenUsed/>
    <w:rsid w:val="00F67361"/>
    <w:pPr>
      <w:tabs>
        <w:tab w:val="center" w:pos="4252"/>
        <w:tab w:val="right" w:pos="8504"/>
      </w:tabs>
      <w:snapToGrid w:val="0"/>
    </w:pPr>
  </w:style>
  <w:style w:type="character" w:customStyle="1" w:styleId="aa">
    <w:name w:val="フッター (文字)"/>
    <w:basedOn w:val="a0"/>
    <w:link w:val="a9"/>
    <w:uiPriority w:val="99"/>
    <w:rsid w:val="00F67361"/>
  </w:style>
  <w:style w:type="character" w:styleId="ab">
    <w:name w:val="annotation reference"/>
    <w:basedOn w:val="a0"/>
    <w:uiPriority w:val="99"/>
    <w:semiHidden/>
    <w:unhideWhenUsed/>
    <w:rsid w:val="00F67361"/>
    <w:rPr>
      <w:sz w:val="18"/>
      <w:szCs w:val="18"/>
    </w:rPr>
  </w:style>
  <w:style w:type="paragraph" w:styleId="ac">
    <w:name w:val="annotation text"/>
    <w:basedOn w:val="a"/>
    <w:link w:val="ad"/>
    <w:uiPriority w:val="99"/>
    <w:semiHidden/>
    <w:unhideWhenUsed/>
    <w:rsid w:val="00F67361"/>
    <w:pPr>
      <w:jc w:val="left"/>
    </w:pPr>
  </w:style>
  <w:style w:type="character" w:customStyle="1" w:styleId="ad">
    <w:name w:val="コメント文字列 (文字)"/>
    <w:basedOn w:val="a0"/>
    <w:link w:val="ac"/>
    <w:uiPriority w:val="99"/>
    <w:semiHidden/>
    <w:rsid w:val="00F67361"/>
  </w:style>
  <w:style w:type="paragraph" w:styleId="ae">
    <w:name w:val="annotation subject"/>
    <w:basedOn w:val="ac"/>
    <w:next w:val="ac"/>
    <w:link w:val="af"/>
    <w:uiPriority w:val="99"/>
    <w:semiHidden/>
    <w:unhideWhenUsed/>
    <w:rsid w:val="00F67361"/>
    <w:rPr>
      <w:b/>
      <w:bCs/>
    </w:rPr>
  </w:style>
  <w:style w:type="character" w:customStyle="1" w:styleId="af">
    <w:name w:val="コメント内容 (文字)"/>
    <w:basedOn w:val="ad"/>
    <w:link w:val="ae"/>
    <w:uiPriority w:val="99"/>
    <w:semiHidden/>
    <w:rsid w:val="00F673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95223">
      <w:bodyDiv w:val="1"/>
      <w:marLeft w:val="0"/>
      <w:marRight w:val="0"/>
      <w:marTop w:val="0"/>
      <w:marBottom w:val="0"/>
      <w:divBdr>
        <w:top w:val="none" w:sz="0" w:space="0" w:color="auto"/>
        <w:left w:val="none" w:sz="0" w:space="0" w:color="auto"/>
        <w:bottom w:val="none" w:sz="0" w:space="0" w:color="auto"/>
        <w:right w:val="none" w:sz="0" w:space="0" w:color="auto"/>
      </w:divBdr>
    </w:div>
    <w:div w:id="303584715">
      <w:bodyDiv w:val="1"/>
      <w:marLeft w:val="0"/>
      <w:marRight w:val="0"/>
      <w:marTop w:val="0"/>
      <w:marBottom w:val="0"/>
      <w:divBdr>
        <w:top w:val="none" w:sz="0" w:space="0" w:color="auto"/>
        <w:left w:val="none" w:sz="0" w:space="0" w:color="auto"/>
        <w:bottom w:val="none" w:sz="0" w:space="0" w:color="auto"/>
        <w:right w:val="none" w:sz="0" w:space="0" w:color="auto"/>
      </w:divBdr>
    </w:div>
    <w:div w:id="398209613">
      <w:bodyDiv w:val="1"/>
      <w:marLeft w:val="0"/>
      <w:marRight w:val="0"/>
      <w:marTop w:val="0"/>
      <w:marBottom w:val="0"/>
      <w:divBdr>
        <w:top w:val="none" w:sz="0" w:space="0" w:color="auto"/>
        <w:left w:val="none" w:sz="0" w:space="0" w:color="auto"/>
        <w:bottom w:val="none" w:sz="0" w:space="0" w:color="auto"/>
        <w:right w:val="none" w:sz="0" w:space="0" w:color="auto"/>
      </w:divBdr>
    </w:div>
    <w:div w:id="829826750">
      <w:bodyDiv w:val="1"/>
      <w:marLeft w:val="0"/>
      <w:marRight w:val="0"/>
      <w:marTop w:val="0"/>
      <w:marBottom w:val="0"/>
      <w:divBdr>
        <w:top w:val="none" w:sz="0" w:space="0" w:color="auto"/>
        <w:left w:val="none" w:sz="0" w:space="0" w:color="auto"/>
        <w:bottom w:val="none" w:sz="0" w:space="0" w:color="auto"/>
        <w:right w:val="none" w:sz="0" w:space="0" w:color="auto"/>
      </w:divBdr>
    </w:div>
    <w:div w:id="877934185">
      <w:bodyDiv w:val="1"/>
      <w:marLeft w:val="0"/>
      <w:marRight w:val="0"/>
      <w:marTop w:val="0"/>
      <w:marBottom w:val="0"/>
      <w:divBdr>
        <w:top w:val="none" w:sz="0" w:space="0" w:color="auto"/>
        <w:left w:val="none" w:sz="0" w:space="0" w:color="auto"/>
        <w:bottom w:val="none" w:sz="0" w:space="0" w:color="auto"/>
        <w:right w:val="none" w:sz="0" w:space="0" w:color="auto"/>
      </w:divBdr>
    </w:div>
    <w:div w:id="1044138983">
      <w:bodyDiv w:val="1"/>
      <w:marLeft w:val="0"/>
      <w:marRight w:val="0"/>
      <w:marTop w:val="0"/>
      <w:marBottom w:val="0"/>
      <w:divBdr>
        <w:top w:val="none" w:sz="0" w:space="0" w:color="auto"/>
        <w:left w:val="none" w:sz="0" w:space="0" w:color="auto"/>
        <w:bottom w:val="none" w:sz="0" w:space="0" w:color="auto"/>
        <w:right w:val="none" w:sz="0" w:space="0" w:color="auto"/>
      </w:divBdr>
    </w:div>
    <w:div w:id="1539002447">
      <w:bodyDiv w:val="1"/>
      <w:marLeft w:val="0"/>
      <w:marRight w:val="0"/>
      <w:marTop w:val="0"/>
      <w:marBottom w:val="0"/>
      <w:divBdr>
        <w:top w:val="none" w:sz="0" w:space="0" w:color="auto"/>
        <w:left w:val="none" w:sz="0" w:space="0" w:color="auto"/>
        <w:bottom w:val="none" w:sz="0" w:space="0" w:color="auto"/>
        <w:right w:val="none" w:sz="0" w:space="0" w:color="auto"/>
      </w:divBdr>
    </w:div>
    <w:div w:id="173034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65E1F-782B-4A06-AC03-7492289C0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4294967289</TotalTime>
  <Pages>1</Pages>
  <Words>80</Words>
  <Characters>462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2017-03-16T03:10:00Z</dcterms:created>
  <dcterms:modified xsi:type="dcterms:W3CDTF">2017-09-01T02:41:00Z</dcterms:modified>
</cp:coreProperties>
</file>