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D3F" w:rsidRPr="009F5D3F" w:rsidRDefault="00A75C25" w:rsidP="009F5D3F">
      <w:pPr>
        <w:jc w:val="left"/>
        <w:rPr>
          <w:rFonts w:asciiTheme="majorEastAsia" w:eastAsiaTheme="majorEastAsia" w:hAnsiTheme="majorEastAsia"/>
          <w:b/>
          <w:color w:val="000000" w:themeColor="text1"/>
          <w:sz w:val="32"/>
          <w:szCs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3E338305" wp14:editId="59361B86">
            <wp:simplePos x="0" y="0"/>
            <wp:positionH relativeFrom="column">
              <wp:posOffset>-843</wp:posOffset>
            </wp:positionH>
            <wp:positionV relativeFrom="paragraph">
              <wp:posOffset>164049</wp:posOffset>
            </wp:positionV>
            <wp:extent cx="8320571" cy="5936000"/>
            <wp:effectExtent l="0" t="0" r="444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9931" cy="593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A8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B45D6" wp14:editId="5C22CD86">
                <wp:simplePos x="0" y="0"/>
                <wp:positionH relativeFrom="column">
                  <wp:posOffset>7002780</wp:posOffset>
                </wp:positionH>
                <wp:positionV relativeFrom="paragraph">
                  <wp:posOffset>-376555</wp:posOffset>
                </wp:positionV>
                <wp:extent cx="1320165" cy="313690"/>
                <wp:effectExtent l="0" t="0" r="13335" b="1016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165" cy="3136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A87" w:rsidRPr="00462053" w:rsidRDefault="00231A87" w:rsidP="00231A87">
                            <w:pPr>
                              <w:jc w:val="center"/>
                              <w:rPr>
                                <w:rFonts w:ascii="HGPｺﾞｼｯｸM" w:eastAsia="HGPｺﾞｼｯｸM"/>
                                <w:sz w:val="24"/>
                                <w:szCs w:val="24"/>
                              </w:rPr>
                            </w:pPr>
                            <w:r w:rsidRPr="00462053">
                              <w:rPr>
                                <w:rFonts w:ascii="HGPｺﾞｼｯｸM" w:eastAsia="HGPｺﾞｼｯｸM" w:hint="eastAsia"/>
                                <w:sz w:val="24"/>
                                <w:szCs w:val="24"/>
                              </w:rPr>
                              <w:t>社内研修</w:t>
                            </w:r>
                            <w:r>
                              <w:rPr>
                                <w:rFonts w:ascii="HGPｺﾞｼｯｸM" w:eastAsia="HGPｺﾞｼｯｸM" w:hint="eastAsia"/>
                                <w:sz w:val="24"/>
                                <w:szCs w:val="24"/>
                              </w:rPr>
                              <w:t>用</w:t>
                            </w:r>
                            <w:r w:rsidRPr="00462053">
                              <w:rPr>
                                <w:rFonts w:ascii="HGPｺﾞｼｯｸM" w:eastAsia="HGPｺﾞｼｯｸM" w:hint="eastAsia"/>
                                <w:sz w:val="24"/>
                                <w:szCs w:val="24"/>
                              </w:rPr>
                              <w:t>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B45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551.4pt;margin-top:-29.65pt;width:103.95pt;height:2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vtisQIAAJ0FAAAOAAAAZHJzL2Uyb0RvYy54bWysVM1uEzEQviPxDpbvdJOmCTTqpgqtipAq&#10;WtGinh2v3azq9RjbSTYcGwnxELwC4szz5EWY8W5+VLgUcdm1Pd/8ffNzclpXhs2VDyXYnHcPOpwp&#10;K6Eo7X3OP91evHrDWYjCFsKAVTlfqsBPRy9fnCzcUB3CFEyhPEMjNgwXLufTGN0wy4KcqkqEA3DK&#10;olCDr0TEq7/PCi8WaL0y2WGnM8gW4AvnQaoQ8PW8EfJRsq+1kvFK66AiMznH2GL6+vSd0DcbnYjh&#10;vRduWso2DPEPUVSitOh0a+pcRMFmvvzDVFVKDwF0PJBQZaB1KVXKAbPpdp5kczMVTqVckJzgtjSF&#10;/2dWfphfe1YWOe9zZkWFJVqvvq4ff6wff61X39h69X29Wq0ff+Kd9YmuhQtD1LpxqBfrt1Bj2Tfv&#10;AR+JhVr7iv6YH0M5Er/ckq3qyCQp9TDjAXqVKOt1e4PjVI1sp+18iO8UVIwOOfdYzMSxmF+GiJEg&#10;dAMhZxYuSmNSQY1li5wPev1OUghgyoKEBCOVM+PZXGBLTIyQDxQ92tpD4c1YAqvUQq07yrzJMJ3i&#10;0ijCGPtRaaQwJUoPqXnV1oeQUtmYOEp2EU0ojfE8R7HF76J6jnKTx8Yz2LhVrkoLvmGJZm4XdvGw&#10;CVk3eCRpL286xnpStx0xgWKJDeGhmbDg5EWJRF+KEK+Fx5HCHsA1Ea/wow1gdaA9cTYF/+Vv74TH&#10;TkcpZwsc0ZyHzzPhFWfmvcUZOO4eHdFMp8tR//UhXvy+ZLIvsbPqDLDkXVxITqYj4aPZHLWH6g63&#10;yZi8okhYib5zLqPfXM5iszpwH0k1HicYzrET8dLeOEnGqT7UYrf1nfCubd2ITf8BNuMshk86uMGS&#10;poXxLIIuU3sTxQ2vLfW4A1KntvuKlsz+PaF2W3X0GwAA//8DAFBLAwQUAAYACAAAACEA1F9o4t8A&#10;AAAMAQAADwAAAGRycy9kb3ducmV2LnhtbEyPQU/CQBCF7yb+h82YeDGwLUSltVtiTDiqiITz0B3b&#10;hu5s012g+usdTnp8817e+6ZYjq5TJxpC69lAOk1AEVfetlwb2H6uJgtQISJb7DyTgW8KsCyvrwrM&#10;rT/zB502sVZSwiFHA02Mfa51qBpyGKa+Jxbvyw8Oo8ih1nbAs5S7Ts+S5EE7bFkWGuzppaHqsDk6&#10;A2FM29U7Ln769QF3VPHba6zvjLm9GZ+fQEUa418YLviCDqUw7f2RbVCd6DSZCXs0MLnP5qAukXma&#10;PILayynLQJeF/v9E+QsAAP//AwBQSwECLQAUAAYACAAAACEAtoM4kv4AAADhAQAAEwAAAAAAAAAA&#10;AAAAAAAAAAAAW0NvbnRlbnRfVHlwZXNdLnhtbFBLAQItABQABgAIAAAAIQA4/SH/1gAAAJQBAAAL&#10;AAAAAAAAAAAAAAAAAC8BAABfcmVscy8ucmVsc1BLAQItABQABgAIAAAAIQDSVvtisQIAAJ0FAAAO&#10;AAAAAAAAAAAAAAAAAC4CAABkcnMvZTJvRG9jLnhtbFBLAQItABQABgAIAAAAIQDUX2ji3wAAAAwB&#10;AAAPAAAAAAAAAAAAAAAAAAsFAABkcnMvZG93bnJldi54bWxQSwUGAAAAAAQABADzAAAAFwYAAAAA&#10;" filled="f" strokeweight=".5pt">
                <v:textbox>
                  <w:txbxContent>
                    <w:p w:rsidR="00231A87" w:rsidRPr="00462053" w:rsidRDefault="00231A87" w:rsidP="00231A87">
                      <w:pPr>
                        <w:jc w:val="center"/>
                        <w:rPr>
                          <w:rFonts w:ascii="HGPｺﾞｼｯｸM" w:eastAsia="HGPｺﾞｼｯｸM"/>
                          <w:sz w:val="24"/>
                          <w:szCs w:val="24"/>
                        </w:rPr>
                      </w:pPr>
                      <w:r w:rsidRPr="00462053">
                        <w:rPr>
                          <w:rFonts w:ascii="HGPｺﾞｼｯｸM" w:eastAsia="HGPｺﾞｼｯｸM" w:hint="eastAsia"/>
                          <w:sz w:val="24"/>
                          <w:szCs w:val="24"/>
                        </w:rPr>
                        <w:t>社内研修</w:t>
                      </w:r>
                      <w:r>
                        <w:rPr>
                          <w:rFonts w:ascii="HGPｺﾞｼｯｸM" w:eastAsia="HGPｺﾞｼｯｸM" w:hint="eastAsia"/>
                          <w:sz w:val="24"/>
                          <w:szCs w:val="24"/>
                        </w:rPr>
                        <w:t>用</w:t>
                      </w:r>
                      <w:r w:rsidRPr="00462053">
                        <w:rPr>
                          <w:rFonts w:ascii="HGPｺﾞｼｯｸM" w:eastAsia="HGPｺﾞｼｯｸM" w:hint="eastAsia"/>
                          <w:sz w:val="24"/>
                          <w:szCs w:val="24"/>
                        </w:rPr>
                        <w:t>資料</w:t>
                      </w:r>
                    </w:p>
                  </w:txbxContent>
                </v:textbox>
              </v:shape>
            </w:pict>
          </mc:Fallback>
        </mc:AlternateContent>
      </w:r>
      <w:r w:rsidR="009F5D3F" w:rsidRPr="009F5D3F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セキュリティポリシーの構成要素</w:t>
      </w:r>
    </w:p>
    <w:p w:rsidR="004E38D1" w:rsidRPr="00A75C25" w:rsidRDefault="0055273F" w:rsidP="009F5D3F">
      <w:pPr>
        <w:jc w:val="left"/>
      </w:pPr>
    </w:p>
    <w:sectPr w:rsidR="004E38D1" w:rsidRPr="00A75C25" w:rsidSect="009F5D3F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73F" w:rsidRDefault="0055273F" w:rsidP="00F407EF">
      <w:r>
        <w:separator/>
      </w:r>
    </w:p>
  </w:endnote>
  <w:endnote w:type="continuationSeparator" w:id="0">
    <w:p w:rsidR="0055273F" w:rsidRDefault="0055273F" w:rsidP="00F4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73F" w:rsidRDefault="0055273F" w:rsidP="00F407EF">
      <w:r>
        <w:separator/>
      </w:r>
    </w:p>
  </w:footnote>
  <w:footnote w:type="continuationSeparator" w:id="0">
    <w:p w:rsidR="0055273F" w:rsidRDefault="0055273F" w:rsidP="00F40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D3F"/>
    <w:rsid w:val="000B4FB2"/>
    <w:rsid w:val="001B6EBC"/>
    <w:rsid w:val="00231A87"/>
    <w:rsid w:val="00347BB0"/>
    <w:rsid w:val="004B2D8A"/>
    <w:rsid w:val="004C4924"/>
    <w:rsid w:val="0055273F"/>
    <w:rsid w:val="005B6303"/>
    <w:rsid w:val="00776A7C"/>
    <w:rsid w:val="009F5D3F"/>
    <w:rsid w:val="00A75C25"/>
    <w:rsid w:val="00B56044"/>
    <w:rsid w:val="00C07295"/>
    <w:rsid w:val="00C152D2"/>
    <w:rsid w:val="00E330A0"/>
    <w:rsid w:val="00E90E10"/>
    <w:rsid w:val="00F407EF"/>
    <w:rsid w:val="00F8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C09F3F3-E203-4AE6-A074-04F72643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D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5D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40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07EF"/>
  </w:style>
  <w:style w:type="paragraph" w:styleId="a7">
    <w:name w:val="footer"/>
    <w:basedOn w:val="a"/>
    <w:link w:val="a8"/>
    <w:uiPriority w:val="99"/>
    <w:unhideWhenUsed/>
    <w:rsid w:val="00F407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dcterms:created xsi:type="dcterms:W3CDTF">2013-03-12T15:03:00Z</dcterms:created>
  <dcterms:modified xsi:type="dcterms:W3CDTF">2013-03-12T15:03:00Z</dcterms:modified>
</cp:coreProperties>
</file>